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2B" w:rsidRPr="00F02A2B" w:rsidRDefault="00F02A2B">
      <w:pPr>
        <w:rPr>
          <w:rFonts w:ascii="Times New Roman" w:hAnsi="Times New Roman" w:cs="Times New Roman"/>
          <w:b/>
          <w:sz w:val="24"/>
          <w:szCs w:val="24"/>
        </w:rPr>
      </w:pPr>
      <w:r w:rsidRPr="00F02A2B">
        <w:rPr>
          <w:rFonts w:ascii="Times New Roman" w:hAnsi="Times New Roman" w:cs="Times New Roman"/>
          <w:b/>
          <w:sz w:val="24"/>
          <w:szCs w:val="24"/>
        </w:rPr>
        <w:t>PVP Ochrana veřejného zdraví</w:t>
      </w:r>
    </w:p>
    <w:p w:rsidR="00492B3C" w:rsidRPr="00F02A2B" w:rsidRDefault="00F02A2B">
      <w:pPr>
        <w:rPr>
          <w:rFonts w:ascii="Times New Roman" w:hAnsi="Times New Roman" w:cs="Times New Roman"/>
          <w:b/>
          <w:sz w:val="24"/>
          <w:szCs w:val="24"/>
        </w:rPr>
      </w:pPr>
      <w:r w:rsidRPr="00F02A2B">
        <w:rPr>
          <w:rFonts w:ascii="Times New Roman" w:hAnsi="Times New Roman" w:cs="Times New Roman"/>
          <w:b/>
          <w:sz w:val="24"/>
          <w:szCs w:val="24"/>
        </w:rPr>
        <w:t>Příklady na 6. Seminář</w:t>
      </w:r>
    </w:p>
    <w:p w:rsidR="00F02A2B" w:rsidRDefault="00F02A2B">
      <w:pPr>
        <w:rPr>
          <w:rFonts w:ascii="Times New Roman" w:hAnsi="Times New Roman" w:cs="Times New Roman"/>
          <w:sz w:val="24"/>
          <w:szCs w:val="24"/>
        </w:rPr>
      </w:pPr>
    </w:p>
    <w:p w:rsidR="00F02A2B" w:rsidRDefault="00F02A2B" w:rsidP="00F02A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2A2B">
        <w:rPr>
          <w:rFonts w:ascii="Times New Roman" w:hAnsi="Times New Roman" w:cs="Times New Roman"/>
          <w:sz w:val="24"/>
          <w:szCs w:val="24"/>
        </w:rPr>
        <w:t>Pan A. prodává na trhu zeleninu.</w:t>
      </w:r>
      <w:r>
        <w:rPr>
          <w:rFonts w:ascii="Times New Roman" w:hAnsi="Times New Roman" w:cs="Times New Roman"/>
          <w:sz w:val="24"/>
          <w:szCs w:val="24"/>
        </w:rPr>
        <w:t xml:space="preserve"> Tyto produkty jsou označeny na ceduli umístěné na stánku slovy „bio, bez použití chemie, </w:t>
      </w:r>
      <w:r w:rsidR="005974A2">
        <w:rPr>
          <w:rFonts w:ascii="Times New Roman" w:hAnsi="Times New Roman" w:cs="Times New Roman"/>
          <w:sz w:val="24"/>
          <w:szCs w:val="24"/>
        </w:rPr>
        <w:t xml:space="preserve">čerstvé </w:t>
      </w:r>
      <w:r>
        <w:rPr>
          <w:rFonts w:ascii="Times New Roman" w:hAnsi="Times New Roman" w:cs="Times New Roman"/>
          <w:sz w:val="24"/>
          <w:szCs w:val="24"/>
        </w:rPr>
        <w:t>z vlastní produkce</w:t>
      </w:r>
      <w:r w:rsidR="00E87D09">
        <w:rPr>
          <w:rFonts w:ascii="Times New Roman" w:hAnsi="Times New Roman" w:cs="Times New Roman"/>
          <w:sz w:val="24"/>
          <w:szCs w:val="24"/>
        </w:rPr>
        <w:t>“.</w:t>
      </w:r>
    </w:p>
    <w:p w:rsidR="00F02A2B" w:rsidRDefault="00F02A2B" w:rsidP="00F02A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Zabývejte se právní garancí takového označení</w:t>
      </w:r>
    </w:p>
    <w:p w:rsidR="00F02A2B" w:rsidRDefault="00F02A2B" w:rsidP="00F02A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Zkoumejte </w:t>
      </w:r>
      <w:r w:rsidR="005974A2">
        <w:rPr>
          <w:rFonts w:ascii="Times New Roman" w:hAnsi="Times New Roman" w:cs="Times New Roman"/>
          <w:sz w:val="24"/>
          <w:szCs w:val="24"/>
        </w:rPr>
        <w:t xml:space="preserve">případné </w:t>
      </w:r>
      <w:r>
        <w:rPr>
          <w:rFonts w:ascii="Times New Roman" w:hAnsi="Times New Roman" w:cs="Times New Roman"/>
          <w:sz w:val="24"/>
          <w:szCs w:val="24"/>
        </w:rPr>
        <w:t xml:space="preserve">souvislosti ve vztahu k možnému </w:t>
      </w:r>
      <w:proofErr w:type="spellStart"/>
      <w:r>
        <w:rPr>
          <w:rFonts w:ascii="Times New Roman" w:hAnsi="Times New Roman" w:cs="Times New Roman"/>
          <w:sz w:val="24"/>
          <w:szCs w:val="24"/>
        </w:rPr>
        <w:t>nekalosoutěžnímu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jednání.</w:t>
      </w:r>
    </w:p>
    <w:p w:rsidR="00F02A2B" w:rsidRDefault="00F02A2B" w:rsidP="00F02A2B">
      <w:pPr>
        <w:rPr>
          <w:rFonts w:ascii="Times New Roman" w:hAnsi="Times New Roman" w:cs="Times New Roman"/>
          <w:sz w:val="24"/>
          <w:szCs w:val="24"/>
        </w:rPr>
      </w:pPr>
    </w:p>
    <w:p w:rsidR="00F02A2B" w:rsidRDefault="00F02A2B" w:rsidP="00F02A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B. </w:t>
      </w:r>
      <w:proofErr w:type="gramStart"/>
      <w:r>
        <w:rPr>
          <w:rFonts w:ascii="Times New Roman" w:hAnsi="Times New Roman" w:cs="Times New Roman"/>
          <w:sz w:val="24"/>
          <w:szCs w:val="24"/>
        </w:rPr>
        <w:t>trpí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nejrůznějšími alergiemi. Léčitel jí doporučil užívat v malých léčebných dávkách </w:t>
      </w:r>
      <w:r w:rsidR="00E413F8">
        <w:rPr>
          <w:rFonts w:ascii="Times New Roman" w:hAnsi="Times New Roman" w:cs="Times New Roman"/>
          <w:sz w:val="24"/>
          <w:szCs w:val="24"/>
        </w:rPr>
        <w:t>konopí</w:t>
      </w:r>
      <w:r>
        <w:rPr>
          <w:rFonts w:ascii="Times New Roman" w:hAnsi="Times New Roman" w:cs="Times New Roman"/>
          <w:sz w:val="24"/>
          <w:szCs w:val="24"/>
        </w:rPr>
        <w:t xml:space="preserve">. Paní B. </w:t>
      </w:r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 vlastní potřebu začala tuto rostlinu pěstovat na své zahrádce.</w:t>
      </w:r>
    </w:p>
    <w:p w:rsidR="00F02A2B" w:rsidRDefault="00F02A2B" w:rsidP="00F02A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tento postup legální?</w:t>
      </w:r>
      <w:r w:rsidR="005974A2">
        <w:rPr>
          <w:rFonts w:ascii="Times New Roman" w:hAnsi="Times New Roman" w:cs="Times New Roman"/>
          <w:sz w:val="24"/>
          <w:szCs w:val="24"/>
        </w:rPr>
        <w:t xml:space="preserve"> Vysvětlete.</w:t>
      </w:r>
    </w:p>
    <w:p w:rsidR="00F02A2B" w:rsidRDefault="005974A2" w:rsidP="00F02A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Zabývejte se odpovědnostními vztahy pro případ, že by paní B. </w:t>
      </w:r>
      <w:proofErr w:type="gramStart"/>
      <w:r>
        <w:rPr>
          <w:rFonts w:ascii="Times New Roman" w:hAnsi="Times New Roman" w:cs="Times New Roman"/>
          <w:sz w:val="24"/>
          <w:szCs w:val="24"/>
        </w:rPr>
        <w:t>poskytla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tyto své výpěstky dalším osobám.</w:t>
      </w:r>
    </w:p>
    <w:p w:rsidR="005974A2" w:rsidRDefault="005974A2" w:rsidP="005974A2">
      <w:pPr>
        <w:rPr>
          <w:rFonts w:ascii="Times New Roman" w:hAnsi="Times New Roman" w:cs="Times New Roman"/>
          <w:sz w:val="24"/>
          <w:szCs w:val="24"/>
        </w:rPr>
      </w:pPr>
    </w:p>
    <w:p w:rsidR="005974A2" w:rsidRDefault="005974A2" w:rsidP="005974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Manželé C. se rozhodli, že nenechají své děti očkovat. Mají obavy z nežádoucích vedlejších účinků.</w:t>
      </w:r>
    </w:p>
    <w:p w:rsidR="005974A2" w:rsidRDefault="005974A2" w:rsidP="005974A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tento postup legální? Vysvětlete.</w:t>
      </w:r>
    </w:p>
    <w:p w:rsidR="005974A2" w:rsidRDefault="005974A2" w:rsidP="005974A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Zabývejte se možnými odpovědnostními vztahy pro případ, že neočkované dítě přenese životu nebezpečné onemocnění na další děti (např. v případě černého kašle může být výjimečně tato nemoc přenosná i na děti, které se podrobily očkování).</w:t>
      </w:r>
    </w:p>
    <w:p w:rsidR="005974A2" w:rsidRDefault="005974A2" w:rsidP="005974A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5974A2" w:rsidRDefault="005974A2" w:rsidP="005974A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5974A2" w:rsidRDefault="005974A2" w:rsidP="005974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D. má v úmyslu založit sdružení </w:t>
      </w:r>
      <w:r w:rsidR="00E87D09">
        <w:rPr>
          <w:rFonts w:ascii="Times New Roman" w:hAnsi="Times New Roman" w:cs="Times New Roman"/>
          <w:sz w:val="24"/>
          <w:szCs w:val="24"/>
        </w:rPr>
        <w:t xml:space="preserve">na ochranu veřejného zdraví </w:t>
      </w:r>
      <w:r>
        <w:rPr>
          <w:rFonts w:ascii="Times New Roman" w:hAnsi="Times New Roman" w:cs="Times New Roman"/>
          <w:sz w:val="24"/>
          <w:szCs w:val="24"/>
        </w:rPr>
        <w:t xml:space="preserve">s humanitárním posláním. Toto sdružení by </w:t>
      </w:r>
      <w:r w:rsidR="00D614BA">
        <w:rPr>
          <w:rFonts w:ascii="Times New Roman" w:hAnsi="Times New Roman" w:cs="Times New Roman"/>
          <w:sz w:val="24"/>
          <w:szCs w:val="24"/>
        </w:rPr>
        <w:t xml:space="preserve">celosvětově </w:t>
      </w:r>
      <w:r>
        <w:rPr>
          <w:rFonts w:ascii="Times New Roman" w:hAnsi="Times New Roman" w:cs="Times New Roman"/>
          <w:sz w:val="24"/>
          <w:szCs w:val="24"/>
        </w:rPr>
        <w:t>podporovalo obyvatelstvo v zemích postižených přírodními katastrofami.</w:t>
      </w:r>
    </w:p>
    <w:p w:rsidR="005974A2" w:rsidRDefault="005974A2" w:rsidP="005974A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jakých podmínek lze sdružení založit?</w:t>
      </w:r>
    </w:p>
    <w:p w:rsidR="005974A2" w:rsidRDefault="005974A2" w:rsidP="005974A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takové sdružení účast na rozhodování ve věcech veřejných?</w:t>
      </w:r>
      <w:r w:rsidR="00D614BA">
        <w:rPr>
          <w:rFonts w:ascii="Times New Roman" w:hAnsi="Times New Roman" w:cs="Times New Roman"/>
          <w:sz w:val="24"/>
          <w:szCs w:val="24"/>
        </w:rPr>
        <w:t xml:space="preserve"> Vysvětlete.</w:t>
      </w:r>
    </w:p>
    <w:p w:rsidR="005974A2" w:rsidRDefault="005974A2" w:rsidP="005974A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5974A2" w:rsidRDefault="005974A2" w:rsidP="005974A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5974A2" w:rsidRDefault="005974A2" w:rsidP="005974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74A2">
        <w:rPr>
          <w:rFonts w:ascii="Times New Roman" w:hAnsi="Times New Roman" w:cs="Times New Roman"/>
          <w:sz w:val="24"/>
          <w:szCs w:val="24"/>
        </w:rPr>
        <w:t xml:space="preserve"> </w:t>
      </w:r>
      <w:r w:rsidR="00E413F8">
        <w:rPr>
          <w:rFonts w:ascii="Times New Roman" w:hAnsi="Times New Roman" w:cs="Times New Roman"/>
          <w:sz w:val="24"/>
          <w:szCs w:val="24"/>
        </w:rPr>
        <w:t>Paní E. by ráda osobním přístupem podporovala udržitelný rozvoj v tom smyslu, že by chtěla</w:t>
      </w:r>
      <w:r w:rsidR="006F3E76">
        <w:rPr>
          <w:rFonts w:ascii="Times New Roman" w:hAnsi="Times New Roman" w:cs="Times New Roman"/>
          <w:sz w:val="24"/>
          <w:szCs w:val="24"/>
        </w:rPr>
        <w:t xml:space="preserve"> upřednostnit</w:t>
      </w:r>
      <w:r w:rsidR="00E413F8">
        <w:rPr>
          <w:rFonts w:ascii="Times New Roman" w:hAnsi="Times New Roman" w:cs="Times New Roman"/>
          <w:sz w:val="24"/>
          <w:szCs w:val="24"/>
        </w:rPr>
        <w:t xml:space="preserve"> výrobky a služby, které jsou šetrné k</w:t>
      </w:r>
      <w:r w:rsidR="008B0D84">
        <w:rPr>
          <w:rFonts w:ascii="Times New Roman" w:hAnsi="Times New Roman" w:cs="Times New Roman"/>
          <w:sz w:val="24"/>
          <w:szCs w:val="24"/>
        </w:rPr>
        <w:t>e</w:t>
      </w:r>
      <w:r w:rsidR="006F3E76">
        <w:rPr>
          <w:rFonts w:ascii="Times New Roman" w:hAnsi="Times New Roman" w:cs="Times New Roman"/>
          <w:sz w:val="24"/>
          <w:szCs w:val="24"/>
        </w:rPr>
        <w:t xml:space="preserve"> zdraví a </w:t>
      </w:r>
      <w:r w:rsidR="00E413F8">
        <w:rPr>
          <w:rFonts w:ascii="Times New Roman" w:hAnsi="Times New Roman" w:cs="Times New Roman"/>
          <w:sz w:val="24"/>
          <w:szCs w:val="24"/>
        </w:rPr>
        <w:t>životnímu prostředí</w:t>
      </w:r>
      <w:r w:rsidR="006F3E76">
        <w:rPr>
          <w:rFonts w:ascii="Times New Roman" w:hAnsi="Times New Roman" w:cs="Times New Roman"/>
          <w:sz w:val="24"/>
          <w:szCs w:val="24"/>
        </w:rPr>
        <w:t>.</w:t>
      </w:r>
    </w:p>
    <w:p w:rsidR="00E413F8" w:rsidRDefault="00E413F8" w:rsidP="00E413F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Doporučte paní E. </w:t>
      </w:r>
      <w:proofErr w:type="gramStart"/>
      <w:r>
        <w:rPr>
          <w:rFonts w:ascii="Times New Roman" w:hAnsi="Times New Roman" w:cs="Times New Roman"/>
          <w:sz w:val="24"/>
          <w:szCs w:val="24"/>
        </w:rPr>
        <w:t>vhodný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postup.</w:t>
      </w:r>
    </w:p>
    <w:p w:rsidR="00E413F8" w:rsidRPr="005974A2" w:rsidRDefault="00E413F8" w:rsidP="00E413F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Zabývejte se právní garancí </w:t>
      </w:r>
      <w:proofErr w:type="spellStart"/>
      <w:r>
        <w:rPr>
          <w:rFonts w:ascii="Times New Roman" w:hAnsi="Times New Roman" w:cs="Times New Roman"/>
          <w:sz w:val="24"/>
          <w:szCs w:val="24"/>
        </w:rPr>
        <w:t>ekoznaček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E413F8" w:rsidRPr="005974A2" w:rsidSect="0049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616D"/>
    <w:multiLevelType w:val="hybridMultilevel"/>
    <w:tmpl w:val="EAF699FC"/>
    <w:lvl w:ilvl="0" w:tplc="7A9AE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23D51"/>
    <w:multiLevelType w:val="hybridMultilevel"/>
    <w:tmpl w:val="FDD200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D0BB8"/>
    <w:multiLevelType w:val="hybridMultilevel"/>
    <w:tmpl w:val="D8A49278"/>
    <w:lvl w:ilvl="0" w:tplc="05749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937FFD"/>
    <w:multiLevelType w:val="hybridMultilevel"/>
    <w:tmpl w:val="D7986806"/>
    <w:lvl w:ilvl="0" w:tplc="F732E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B429D1"/>
    <w:multiLevelType w:val="hybridMultilevel"/>
    <w:tmpl w:val="7EBEDCD8"/>
    <w:lvl w:ilvl="0" w:tplc="F6327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BF2FA0"/>
    <w:multiLevelType w:val="hybridMultilevel"/>
    <w:tmpl w:val="780CD25A"/>
    <w:lvl w:ilvl="0" w:tplc="53FA2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A2B"/>
    <w:rsid w:val="00492B3C"/>
    <w:rsid w:val="005974A2"/>
    <w:rsid w:val="006F3E76"/>
    <w:rsid w:val="008B0D84"/>
    <w:rsid w:val="00D614BA"/>
    <w:rsid w:val="00E413F8"/>
    <w:rsid w:val="00E87D09"/>
    <w:rsid w:val="00F0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B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MU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23814</dc:creator>
  <cp:lastModifiedBy>23814</cp:lastModifiedBy>
  <cp:revision>5</cp:revision>
  <dcterms:created xsi:type="dcterms:W3CDTF">2011-05-13T05:33:00Z</dcterms:created>
  <dcterms:modified xsi:type="dcterms:W3CDTF">2011-05-13T06:07:00Z</dcterms:modified>
</cp:coreProperties>
</file>