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99" w:rsidRPr="006773C8" w:rsidRDefault="00082599" w:rsidP="0008259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773C8">
        <w:rPr>
          <w:b/>
          <w:bCs/>
          <w:sz w:val="22"/>
          <w:szCs w:val="22"/>
        </w:rPr>
        <w:t xml:space="preserve">Public </w:t>
      </w:r>
      <w:proofErr w:type="spellStart"/>
      <w:r w:rsidRPr="006773C8">
        <w:rPr>
          <w:b/>
          <w:bCs/>
          <w:sz w:val="22"/>
          <w:szCs w:val="22"/>
        </w:rPr>
        <w:t>Administration</w:t>
      </w:r>
      <w:proofErr w:type="spellEnd"/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r w:rsidRPr="006773C8">
        <w:rPr>
          <w:sz w:val="22"/>
          <w:szCs w:val="22"/>
        </w:rPr>
        <w:t xml:space="preserve">Public </w:t>
      </w:r>
      <w:proofErr w:type="spellStart"/>
      <w:r w:rsidRPr="006773C8">
        <w:rPr>
          <w:sz w:val="22"/>
          <w:szCs w:val="22"/>
        </w:rPr>
        <w:t>administration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is</w:t>
      </w:r>
      <w:proofErr w:type="spellEnd"/>
      <w:r w:rsidRPr="006773C8">
        <w:rPr>
          <w:sz w:val="22"/>
          <w:szCs w:val="22"/>
        </w:rPr>
        <w:t xml:space="preserve"> a </w:t>
      </w:r>
      <w:proofErr w:type="spellStart"/>
      <w:r w:rsidRPr="006773C8">
        <w:rPr>
          <w:sz w:val="22"/>
          <w:szCs w:val="22"/>
        </w:rPr>
        <w:t>system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for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management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matters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public </w:t>
      </w:r>
      <w:proofErr w:type="spellStart"/>
      <w:r w:rsidRPr="006773C8">
        <w:rPr>
          <w:sz w:val="22"/>
          <w:szCs w:val="22"/>
        </w:rPr>
        <w:t>interest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through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governmental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or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other</w:t>
      </w:r>
      <w:proofErr w:type="spellEnd"/>
      <w:r w:rsidRPr="006773C8">
        <w:rPr>
          <w:sz w:val="22"/>
          <w:szCs w:val="22"/>
        </w:rPr>
        <w:t xml:space="preserve"> public </w:t>
      </w:r>
      <w:proofErr w:type="spellStart"/>
      <w:r w:rsidRPr="006773C8">
        <w:rPr>
          <w:sz w:val="22"/>
          <w:szCs w:val="22"/>
        </w:rPr>
        <w:t>bodies</w:t>
      </w:r>
      <w:proofErr w:type="spellEnd"/>
      <w:r w:rsidRPr="006773C8">
        <w:rPr>
          <w:sz w:val="22"/>
          <w:szCs w:val="22"/>
        </w:rPr>
        <w:t xml:space="preserve">.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state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maintains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its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authority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over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administration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selected</w:t>
      </w:r>
      <w:proofErr w:type="spellEnd"/>
      <w:r w:rsidRPr="006773C8">
        <w:rPr>
          <w:sz w:val="22"/>
          <w:szCs w:val="22"/>
        </w:rPr>
        <w:t xml:space="preserve"> public </w:t>
      </w:r>
      <w:proofErr w:type="spellStart"/>
      <w:r w:rsidRPr="006773C8">
        <w:rPr>
          <w:sz w:val="22"/>
          <w:szCs w:val="22"/>
        </w:rPr>
        <w:t>issues</w:t>
      </w:r>
      <w:proofErr w:type="spellEnd"/>
      <w:r w:rsidRPr="006773C8">
        <w:rPr>
          <w:sz w:val="22"/>
          <w:szCs w:val="22"/>
        </w:rPr>
        <w:t xml:space="preserve"> by </w:t>
      </w:r>
      <w:proofErr w:type="spellStart"/>
      <w:r w:rsidRPr="006773C8">
        <w:rPr>
          <w:sz w:val="22"/>
          <w:szCs w:val="22"/>
        </w:rPr>
        <w:t>delegating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this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authority</w:t>
      </w:r>
      <w:proofErr w:type="spellEnd"/>
      <w:r w:rsidRPr="006773C8">
        <w:rPr>
          <w:sz w:val="22"/>
          <w:szCs w:val="22"/>
        </w:rPr>
        <w:t xml:space="preserve"> to </w:t>
      </w:r>
      <w:proofErr w:type="spellStart"/>
      <w:r w:rsidRPr="006773C8">
        <w:rPr>
          <w:sz w:val="22"/>
          <w:szCs w:val="22"/>
        </w:rPr>
        <w:t>its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executive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bodies</w:t>
      </w:r>
      <w:proofErr w:type="spellEnd"/>
      <w:r w:rsidRPr="006773C8">
        <w:rPr>
          <w:sz w:val="22"/>
          <w:szCs w:val="22"/>
        </w:rPr>
        <w:t xml:space="preserve"> (</w:t>
      </w:r>
      <w:proofErr w:type="spellStart"/>
      <w:r w:rsidRPr="006773C8">
        <w:rPr>
          <w:sz w:val="22"/>
          <w:szCs w:val="22"/>
        </w:rPr>
        <w:t>this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is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then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referred</w:t>
      </w:r>
      <w:proofErr w:type="spellEnd"/>
      <w:r w:rsidRPr="006773C8">
        <w:rPr>
          <w:sz w:val="22"/>
          <w:szCs w:val="22"/>
        </w:rPr>
        <w:t xml:space="preserve"> to as ‘</w:t>
      </w:r>
      <w:proofErr w:type="spellStart"/>
      <w:r w:rsidRPr="006773C8">
        <w:rPr>
          <w:b/>
          <w:bCs/>
          <w:sz w:val="22"/>
          <w:szCs w:val="22"/>
        </w:rPr>
        <w:t>government</w:t>
      </w:r>
      <w:proofErr w:type="spellEnd"/>
      <w:r w:rsidRPr="006773C8">
        <w:rPr>
          <w:b/>
          <w:bCs/>
          <w:sz w:val="22"/>
          <w:szCs w:val="22"/>
        </w:rPr>
        <w:t xml:space="preserve"> </w:t>
      </w:r>
      <w:proofErr w:type="spellStart"/>
      <w:r w:rsidRPr="006773C8">
        <w:rPr>
          <w:b/>
          <w:bCs/>
          <w:sz w:val="22"/>
          <w:szCs w:val="22"/>
        </w:rPr>
        <w:t>administration</w:t>
      </w:r>
      <w:proofErr w:type="spellEnd"/>
      <w:r w:rsidRPr="006773C8">
        <w:rPr>
          <w:sz w:val="22"/>
          <w:szCs w:val="22"/>
        </w:rPr>
        <w:t xml:space="preserve">’).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control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over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other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specific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matters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public </w:t>
      </w:r>
      <w:proofErr w:type="spellStart"/>
      <w:r w:rsidRPr="006773C8">
        <w:rPr>
          <w:sz w:val="22"/>
          <w:szCs w:val="22"/>
        </w:rPr>
        <w:t>interest</w:t>
      </w:r>
      <w:proofErr w:type="spellEnd"/>
      <w:r w:rsidRPr="006773C8">
        <w:rPr>
          <w:sz w:val="22"/>
          <w:szCs w:val="22"/>
        </w:rPr>
        <w:t xml:space="preserve"> has </w:t>
      </w:r>
      <w:proofErr w:type="spellStart"/>
      <w:r w:rsidRPr="006773C8">
        <w:rPr>
          <w:sz w:val="22"/>
          <w:szCs w:val="22"/>
        </w:rPr>
        <w:t>been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delegated</w:t>
      </w:r>
      <w:proofErr w:type="spellEnd"/>
      <w:r w:rsidRPr="006773C8">
        <w:rPr>
          <w:sz w:val="22"/>
          <w:szCs w:val="22"/>
        </w:rPr>
        <w:t xml:space="preserve"> </w:t>
      </w:r>
      <w:proofErr w:type="gramStart"/>
      <w:r w:rsidRPr="006773C8">
        <w:rPr>
          <w:sz w:val="22"/>
          <w:szCs w:val="22"/>
        </w:rPr>
        <w:t xml:space="preserve">by </w:t>
      </w:r>
      <w:proofErr w:type="spellStart"/>
      <w:r w:rsidRPr="006773C8">
        <w:rPr>
          <w:sz w:val="22"/>
          <w:szCs w:val="22"/>
        </w:rPr>
        <w:t>the</w:t>
      </w:r>
      <w:proofErr w:type="spellEnd"/>
      <w:proofErr w:type="gram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state</w:t>
      </w:r>
      <w:proofErr w:type="spellEnd"/>
      <w:r w:rsidRPr="006773C8">
        <w:rPr>
          <w:sz w:val="22"/>
          <w:szCs w:val="22"/>
        </w:rPr>
        <w:t xml:space="preserve"> to </w:t>
      </w:r>
      <w:proofErr w:type="spellStart"/>
      <w:r w:rsidRPr="006773C8">
        <w:rPr>
          <w:sz w:val="22"/>
          <w:szCs w:val="22"/>
        </w:rPr>
        <w:t>local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authorities</w:t>
      </w:r>
      <w:proofErr w:type="spellEnd"/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r w:rsidRPr="006773C8">
        <w:rPr>
          <w:sz w:val="22"/>
          <w:szCs w:val="22"/>
        </w:rPr>
        <w:t>(</w:t>
      </w:r>
      <w:proofErr w:type="spellStart"/>
      <w:r w:rsidRPr="006773C8">
        <w:rPr>
          <w:sz w:val="22"/>
          <w:szCs w:val="22"/>
        </w:rPr>
        <w:t>this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is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then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referred</w:t>
      </w:r>
      <w:proofErr w:type="spellEnd"/>
      <w:r w:rsidRPr="006773C8">
        <w:rPr>
          <w:sz w:val="22"/>
          <w:szCs w:val="22"/>
        </w:rPr>
        <w:t xml:space="preserve"> to as ‘</w:t>
      </w:r>
      <w:proofErr w:type="spellStart"/>
      <w:r w:rsidRPr="006773C8">
        <w:rPr>
          <w:b/>
          <w:bCs/>
          <w:sz w:val="22"/>
          <w:szCs w:val="22"/>
        </w:rPr>
        <w:t>local</w:t>
      </w:r>
      <w:proofErr w:type="spellEnd"/>
      <w:r w:rsidRPr="006773C8">
        <w:rPr>
          <w:b/>
          <w:bCs/>
          <w:sz w:val="22"/>
          <w:szCs w:val="22"/>
        </w:rPr>
        <w:t xml:space="preserve"> </w:t>
      </w:r>
      <w:proofErr w:type="spellStart"/>
      <w:r w:rsidRPr="006773C8">
        <w:rPr>
          <w:b/>
          <w:bCs/>
          <w:sz w:val="22"/>
          <w:szCs w:val="22"/>
        </w:rPr>
        <w:t>administration</w:t>
      </w:r>
      <w:proofErr w:type="spellEnd"/>
      <w:r w:rsidRPr="006773C8">
        <w:rPr>
          <w:sz w:val="22"/>
          <w:szCs w:val="22"/>
        </w:rPr>
        <w:t>’).</w:t>
      </w:r>
    </w:p>
    <w:p w:rsidR="00082599" w:rsidRPr="006773C8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 w:rsidRPr="006773C8">
        <w:rPr>
          <w:b/>
          <w:bCs/>
          <w:sz w:val="22"/>
          <w:szCs w:val="22"/>
        </w:rPr>
        <w:t>Government</w:t>
      </w:r>
      <w:proofErr w:type="spellEnd"/>
      <w:r w:rsidRPr="006773C8">
        <w:rPr>
          <w:b/>
          <w:bCs/>
          <w:sz w:val="22"/>
          <w:szCs w:val="22"/>
        </w:rPr>
        <w:t xml:space="preserve"> </w:t>
      </w:r>
      <w:proofErr w:type="spellStart"/>
      <w:r w:rsidRPr="006773C8">
        <w:rPr>
          <w:b/>
          <w:bCs/>
          <w:sz w:val="22"/>
          <w:szCs w:val="22"/>
        </w:rPr>
        <w:t>Administration</w:t>
      </w:r>
      <w:proofErr w:type="spellEnd"/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ministries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represent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central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bodies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government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administration</w:t>
      </w:r>
      <w:proofErr w:type="spellEnd"/>
      <w:r w:rsidRPr="006773C8">
        <w:rPr>
          <w:sz w:val="22"/>
          <w:szCs w:val="22"/>
        </w:rPr>
        <w:t xml:space="preserve">. </w:t>
      </w:r>
      <w:proofErr w:type="spellStart"/>
      <w:r w:rsidRPr="006773C8">
        <w:rPr>
          <w:sz w:val="22"/>
          <w:szCs w:val="22"/>
        </w:rPr>
        <w:t>Localized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governmental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administrative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bodies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include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labor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offices</w:t>
      </w:r>
      <w:proofErr w:type="spellEnd"/>
      <w:r w:rsidRPr="006773C8">
        <w:rPr>
          <w:sz w:val="22"/>
          <w:szCs w:val="22"/>
        </w:rPr>
        <w:t xml:space="preserve">, </w:t>
      </w:r>
      <w:proofErr w:type="spellStart"/>
      <w:r w:rsidRPr="006773C8">
        <w:rPr>
          <w:sz w:val="22"/>
          <w:szCs w:val="22"/>
        </w:rPr>
        <w:t>revenue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authorities</w:t>
      </w:r>
      <w:proofErr w:type="spellEnd"/>
      <w:r w:rsidRPr="006773C8">
        <w:rPr>
          <w:sz w:val="22"/>
          <w:szCs w:val="22"/>
        </w:rPr>
        <w:t xml:space="preserve">, </w:t>
      </w:r>
      <w:proofErr w:type="spellStart"/>
      <w:r w:rsidRPr="006773C8">
        <w:rPr>
          <w:sz w:val="22"/>
          <w:szCs w:val="22"/>
        </w:rPr>
        <w:t>etc</w:t>
      </w:r>
      <w:proofErr w:type="spellEnd"/>
      <w:r w:rsidRPr="006773C8">
        <w:rPr>
          <w:sz w:val="22"/>
          <w:szCs w:val="22"/>
        </w:rPr>
        <w:t xml:space="preserve">. </w:t>
      </w:r>
      <w:proofErr w:type="spellStart"/>
      <w:r w:rsidRPr="006773C8">
        <w:rPr>
          <w:sz w:val="22"/>
          <w:szCs w:val="22"/>
        </w:rPr>
        <w:t>Government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administration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is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also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handled</w:t>
      </w:r>
      <w:proofErr w:type="spellEnd"/>
      <w:r w:rsidRPr="006773C8">
        <w:rPr>
          <w:sz w:val="22"/>
          <w:szCs w:val="22"/>
        </w:rPr>
        <w:t xml:space="preserve"> by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b/>
          <w:bCs/>
          <w:sz w:val="22"/>
          <w:szCs w:val="22"/>
        </w:rPr>
        <w:t>regions</w:t>
      </w:r>
      <w:proofErr w:type="spellEnd"/>
      <w:r w:rsidRPr="006773C8">
        <w:rPr>
          <w:b/>
          <w:bCs/>
          <w:sz w:val="22"/>
          <w:szCs w:val="22"/>
        </w:rPr>
        <w:t xml:space="preserve"> </w:t>
      </w:r>
      <w:r w:rsidRPr="006773C8">
        <w:rPr>
          <w:sz w:val="22"/>
          <w:szCs w:val="22"/>
        </w:rPr>
        <w:t>(</w:t>
      </w:r>
      <w:proofErr w:type="spellStart"/>
      <w:r w:rsidRPr="006773C8">
        <w:rPr>
          <w:sz w:val="22"/>
          <w:szCs w:val="22"/>
        </w:rPr>
        <w:t>through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regional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authorities</w:t>
      </w:r>
      <w:proofErr w:type="spellEnd"/>
      <w:r w:rsidRPr="006773C8">
        <w:rPr>
          <w:sz w:val="22"/>
          <w:szCs w:val="22"/>
        </w:rPr>
        <w:t xml:space="preserve">), </w:t>
      </w:r>
      <w:proofErr w:type="spellStart"/>
      <w:r w:rsidRPr="006773C8">
        <w:rPr>
          <w:sz w:val="22"/>
          <w:szCs w:val="22"/>
        </w:rPr>
        <w:t>municipalities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with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extended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powers</w:t>
      </w:r>
      <w:proofErr w:type="spellEnd"/>
      <w:r w:rsidRPr="006773C8">
        <w:rPr>
          <w:sz w:val="22"/>
          <w:szCs w:val="22"/>
        </w:rPr>
        <w:t xml:space="preserve">, </w:t>
      </w:r>
      <w:proofErr w:type="spellStart"/>
      <w:r w:rsidRPr="006773C8">
        <w:rPr>
          <w:sz w:val="22"/>
          <w:szCs w:val="22"/>
        </w:rPr>
        <w:t>municipalities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with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municipal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councils</w:t>
      </w:r>
      <w:proofErr w:type="spellEnd"/>
      <w:r w:rsidRPr="006773C8">
        <w:rPr>
          <w:sz w:val="22"/>
          <w:szCs w:val="22"/>
        </w:rPr>
        <w:t xml:space="preserve"> and </w:t>
      </w:r>
      <w:proofErr w:type="spellStart"/>
      <w:r w:rsidRPr="006773C8">
        <w:rPr>
          <w:b/>
          <w:bCs/>
          <w:sz w:val="22"/>
          <w:szCs w:val="22"/>
        </w:rPr>
        <w:t>townships</w:t>
      </w:r>
      <w:proofErr w:type="spellEnd"/>
      <w:r w:rsidRPr="006773C8">
        <w:rPr>
          <w:b/>
          <w:bCs/>
          <w:sz w:val="22"/>
          <w:szCs w:val="22"/>
        </w:rPr>
        <w:t xml:space="preserve"> </w:t>
      </w:r>
      <w:r w:rsidRPr="006773C8">
        <w:rPr>
          <w:sz w:val="22"/>
          <w:szCs w:val="22"/>
        </w:rPr>
        <w:t>(</w:t>
      </w:r>
      <w:proofErr w:type="spellStart"/>
      <w:r w:rsidRPr="006773C8">
        <w:rPr>
          <w:sz w:val="22"/>
          <w:szCs w:val="22"/>
        </w:rPr>
        <w:t>through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local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councils</w:t>
      </w:r>
      <w:proofErr w:type="spellEnd"/>
      <w:r w:rsidRPr="006773C8">
        <w:rPr>
          <w:sz w:val="22"/>
          <w:szCs w:val="22"/>
        </w:rPr>
        <w:t>).</w:t>
      </w:r>
    </w:p>
    <w:p w:rsidR="00082599" w:rsidRPr="006773C8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 w:rsidRPr="006773C8">
        <w:rPr>
          <w:b/>
          <w:bCs/>
          <w:sz w:val="22"/>
          <w:szCs w:val="22"/>
        </w:rPr>
        <w:t>LocalAdministration</w:t>
      </w:r>
      <w:proofErr w:type="spellEnd"/>
    </w:p>
    <w:p w:rsidR="00082599" w:rsidRPr="006773C8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 w:rsidRPr="006773C8">
        <w:rPr>
          <w:b/>
          <w:bCs/>
          <w:sz w:val="22"/>
          <w:szCs w:val="22"/>
        </w:rPr>
        <w:t>Municipalities</w:t>
      </w:r>
      <w:proofErr w:type="spellEnd"/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6773C8">
        <w:rPr>
          <w:sz w:val="22"/>
          <w:szCs w:val="22"/>
        </w:rPr>
        <w:t>Municipalities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represent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basic </w:t>
      </w:r>
      <w:proofErr w:type="spellStart"/>
      <w:r w:rsidRPr="006773C8">
        <w:rPr>
          <w:sz w:val="22"/>
          <w:szCs w:val="22"/>
        </w:rPr>
        <w:t>territorial</w:t>
      </w:r>
      <w:proofErr w:type="spellEnd"/>
      <w:r w:rsidRPr="006773C8">
        <w:rPr>
          <w:sz w:val="22"/>
          <w:szCs w:val="22"/>
        </w:rPr>
        <w:t xml:space="preserve">, </w:t>
      </w:r>
      <w:proofErr w:type="spellStart"/>
      <w:r w:rsidRPr="006773C8">
        <w:rPr>
          <w:sz w:val="22"/>
          <w:szCs w:val="22"/>
        </w:rPr>
        <w:t>self-governing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communities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citizens</w:t>
      </w:r>
      <w:proofErr w:type="spellEnd"/>
      <w:r w:rsidRPr="006773C8">
        <w:rPr>
          <w:sz w:val="22"/>
          <w:szCs w:val="22"/>
        </w:rPr>
        <w:t xml:space="preserve">. A municipality </w:t>
      </w:r>
      <w:proofErr w:type="spellStart"/>
      <w:r w:rsidRPr="006773C8">
        <w:rPr>
          <w:sz w:val="22"/>
          <w:szCs w:val="22"/>
        </w:rPr>
        <w:t>is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composed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following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bodies</w:t>
      </w:r>
      <w:proofErr w:type="spellEnd"/>
      <w:r w:rsidRPr="006773C8">
        <w:rPr>
          <w:sz w:val="22"/>
          <w:szCs w:val="22"/>
        </w:rPr>
        <w:t>:</w:t>
      </w:r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r w:rsidRPr="006773C8">
        <w:rPr>
          <w:sz w:val="22"/>
          <w:szCs w:val="22"/>
        </w:rPr>
        <w:t xml:space="preserve">- </w:t>
      </w:r>
      <w:proofErr w:type="spellStart"/>
      <w:r w:rsidRPr="006773C8">
        <w:rPr>
          <w:sz w:val="22"/>
          <w:szCs w:val="22"/>
        </w:rPr>
        <w:t>Municipal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Assembly</w:t>
      </w:r>
      <w:proofErr w:type="spellEnd"/>
      <w:r w:rsidRPr="006773C8">
        <w:rPr>
          <w:sz w:val="22"/>
          <w:szCs w:val="22"/>
        </w:rPr>
        <w:t xml:space="preserve"> (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highest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ranking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municipal</w:t>
      </w:r>
      <w:proofErr w:type="spellEnd"/>
      <w:r w:rsidRPr="006773C8">
        <w:rPr>
          <w:sz w:val="22"/>
          <w:szCs w:val="22"/>
        </w:rPr>
        <w:t xml:space="preserve"> body, </w:t>
      </w:r>
      <w:proofErr w:type="spellStart"/>
      <w:r w:rsidRPr="006773C8">
        <w:rPr>
          <w:sz w:val="22"/>
          <w:szCs w:val="22"/>
        </w:rPr>
        <w:t>which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exercises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key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powers</w:t>
      </w:r>
      <w:proofErr w:type="spellEnd"/>
      <w:r w:rsidRPr="006773C8">
        <w:rPr>
          <w:sz w:val="22"/>
          <w:szCs w:val="22"/>
        </w:rPr>
        <w:t xml:space="preserve"> as part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structure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local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government</w:t>
      </w:r>
      <w:proofErr w:type="spellEnd"/>
      <w:r w:rsidRPr="006773C8">
        <w:rPr>
          <w:sz w:val="22"/>
          <w:szCs w:val="22"/>
        </w:rPr>
        <w:t>)</w:t>
      </w:r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r w:rsidRPr="006773C8">
        <w:rPr>
          <w:sz w:val="22"/>
          <w:szCs w:val="22"/>
        </w:rPr>
        <w:t xml:space="preserve">- </w:t>
      </w:r>
      <w:proofErr w:type="spellStart"/>
      <w:r w:rsidRPr="006773C8">
        <w:rPr>
          <w:sz w:val="22"/>
          <w:szCs w:val="22"/>
        </w:rPr>
        <w:t>Municipal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Council</w:t>
      </w:r>
      <w:proofErr w:type="spellEnd"/>
      <w:r w:rsidRPr="006773C8">
        <w:rPr>
          <w:sz w:val="22"/>
          <w:szCs w:val="22"/>
        </w:rPr>
        <w:t xml:space="preserve"> (</w:t>
      </w:r>
      <w:proofErr w:type="spellStart"/>
      <w:r w:rsidRPr="006773C8">
        <w:rPr>
          <w:sz w:val="22"/>
          <w:szCs w:val="22"/>
        </w:rPr>
        <w:t>executive</w:t>
      </w:r>
      <w:proofErr w:type="spellEnd"/>
      <w:r w:rsidRPr="006773C8">
        <w:rPr>
          <w:sz w:val="22"/>
          <w:szCs w:val="22"/>
        </w:rPr>
        <w:t xml:space="preserve"> body)</w:t>
      </w:r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r w:rsidRPr="006773C8">
        <w:rPr>
          <w:sz w:val="22"/>
          <w:szCs w:val="22"/>
        </w:rPr>
        <w:t xml:space="preserve">- </w:t>
      </w:r>
      <w:proofErr w:type="spellStart"/>
      <w:r w:rsidRPr="006773C8">
        <w:rPr>
          <w:sz w:val="22"/>
          <w:szCs w:val="22"/>
        </w:rPr>
        <w:t>Mayor</w:t>
      </w:r>
      <w:proofErr w:type="spellEnd"/>
      <w:r w:rsidRPr="006773C8">
        <w:rPr>
          <w:sz w:val="22"/>
          <w:szCs w:val="22"/>
        </w:rPr>
        <w:t xml:space="preserve"> (</w:t>
      </w:r>
      <w:proofErr w:type="spellStart"/>
      <w:r w:rsidRPr="006773C8">
        <w:rPr>
          <w:sz w:val="22"/>
          <w:szCs w:val="22"/>
        </w:rPr>
        <w:t>represents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municipality in </w:t>
      </w:r>
      <w:proofErr w:type="spellStart"/>
      <w:r w:rsidRPr="006773C8">
        <w:rPr>
          <w:sz w:val="22"/>
          <w:szCs w:val="22"/>
        </w:rPr>
        <w:t>its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external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relationships</w:t>
      </w:r>
      <w:proofErr w:type="spellEnd"/>
      <w:r w:rsidRPr="006773C8">
        <w:rPr>
          <w:sz w:val="22"/>
          <w:szCs w:val="22"/>
        </w:rPr>
        <w:t xml:space="preserve"> and </w:t>
      </w:r>
      <w:proofErr w:type="spellStart"/>
      <w:r w:rsidRPr="006773C8">
        <w:rPr>
          <w:sz w:val="22"/>
          <w:szCs w:val="22"/>
        </w:rPr>
        <w:t>acts</w:t>
      </w:r>
      <w:proofErr w:type="spellEnd"/>
      <w:r w:rsidRPr="006773C8">
        <w:rPr>
          <w:sz w:val="22"/>
          <w:szCs w:val="22"/>
        </w:rPr>
        <w:t xml:space="preserve"> as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head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municipal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authority</w:t>
      </w:r>
      <w:proofErr w:type="spellEnd"/>
      <w:r w:rsidRPr="006773C8">
        <w:rPr>
          <w:sz w:val="22"/>
          <w:szCs w:val="22"/>
        </w:rPr>
        <w:t>)</w:t>
      </w:r>
    </w:p>
    <w:p w:rsidR="00082599" w:rsidRPr="006773C8" w:rsidRDefault="00082599" w:rsidP="00082599">
      <w:pPr>
        <w:rPr>
          <w:sz w:val="22"/>
          <w:szCs w:val="22"/>
        </w:rPr>
      </w:pPr>
      <w:r w:rsidRPr="006773C8">
        <w:rPr>
          <w:sz w:val="22"/>
          <w:szCs w:val="22"/>
        </w:rPr>
        <w:t xml:space="preserve">- </w:t>
      </w:r>
      <w:proofErr w:type="spellStart"/>
      <w:r w:rsidRPr="006773C8">
        <w:rPr>
          <w:sz w:val="22"/>
          <w:szCs w:val="22"/>
        </w:rPr>
        <w:t>Municipal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Authority</w:t>
      </w:r>
      <w:proofErr w:type="spellEnd"/>
    </w:p>
    <w:p w:rsidR="00082599" w:rsidRPr="006773C8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 w:rsidRPr="006773C8">
        <w:rPr>
          <w:b/>
          <w:bCs/>
          <w:sz w:val="22"/>
          <w:szCs w:val="22"/>
        </w:rPr>
        <w:t>Regions</w:t>
      </w:r>
      <w:proofErr w:type="spellEnd"/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Czech Republic has 14 </w:t>
      </w:r>
      <w:proofErr w:type="spellStart"/>
      <w:r w:rsidRPr="006773C8">
        <w:rPr>
          <w:sz w:val="22"/>
          <w:szCs w:val="22"/>
        </w:rPr>
        <w:t>regions</w:t>
      </w:r>
      <w:proofErr w:type="spellEnd"/>
      <w:r w:rsidRPr="006773C8">
        <w:rPr>
          <w:sz w:val="22"/>
          <w:szCs w:val="22"/>
        </w:rPr>
        <w:t>.</w:t>
      </w:r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r w:rsidRPr="006773C8">
        <w:rPr>
          <w:sz w:val="22"/>
          <w:szCs w:val="22"/>
        </w:rPr>
        <w:t xml:space="preserve">A region </w:t>
      </w:r>
      <w:proofErr w:type="spellStart"/>
      <w:r w:rsidRPr="006773C8">
        <w:rPr>
          <w:sz w:val="22"/>
          <w:szCs w:val="22"/>
        </w:rPr>
        <w:t>is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composed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following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bodies</w:t>
      </w:r>
      <w:proofErr w:type="spellEnd"/>
      <w:r w:rsidRPr="006773C8">
        <w:rPr>
          <w:sz w:val="22"/>
          <w:szCs w:val="22"/>
        </w:rPr>
        <w:t>:</w:t>
      </w:r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r w:rsidRPr="006773C8">
        <w:rPr>
          <w:sz w:val="22"/>
          <w:szCs w:val="22"/>
        </w:rPr>
        <w:t xml:space="preserve">- </w:t>
      </w:r>
      <w:proofErr w:type="spellStart"/>
      <w:r w:rsidRPr="006773C8">
        <w:rPr>
          <w:sz w:val="22"/>
          <w:szCs w:val="22"/>
        </w:rPr>
        <w:t>Regional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Assembly</w:t>
      </w:r>
      <w:proofErr w:type="spellEnd"/>
      <w:r w:rsidRPr="006773C8">
        <w:rPr>
          <w:sz w:val="22"/>
          <w:szCs w:val="22"/>
        </w:rPr>
        <w:t xml:space="preserve"> (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highest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ranking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regional</w:t>
      </w:r>
      <w:proofErr w:type="spellEnd"/>
      <w:r w:rsidRPr="006773C8">
        <w:rPr>
          <w:sz w:val="22"/>
          <w:szCs w:val="22"/>
        </w:rPr>
        <w:t xml:space="preserve"> body, </w:t>
      </w:r>
      <w:proofErr w:type="spellStart"/>
      <w:r w:rsidRPr="006773C8">
        <w:rPr>
          <w:sz w:val="22"/>
          <w:szCs w:val="22"/>
        </w:rPr>
        <w:t>which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exercises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key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powers</w:t>
      </w:r>
      <w:proofErr w:type="spellEnd"/>
      <w:r w:rsidRPr="006773C8">
        <w:rPr>
          <w:sz w:val="22"/>
          <w:szCs w:val="22"/>
        </w:rPr>
        <w:t xml:space="preserve"> as part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structure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of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regional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government</w:t>
      </w:r>
      <w:proofErr w:type="spellEnd"/>
      <w:r w:rsidRPr="006773C8">
        <w:rPr>
          <w:sz w:val="22"/>
          <w:szCs w:val="22"/>
        </w:rPr>
        <w:t>)</w:t>
      </w:r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r w:rsidRPr="006773C8">
        <w:rPr>
          <w:sz w:val="22"/>
          <w:szCs w:val="22"/>
        </w:rPr>
        <w:t xml:space="preserve">- </w:t>
      </w:r>
      <w:proofErr w:type="spellStart"/>
      <w:r w:rsidRPr="006773C8">
        <w:rPr>
          <w:sz w:val="22"/>
          <w:szCs w:val="22"/>
        </w:rPr>
        <w:t>Regional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Council</w:t>
      </w:r>
      <w:proofErr w:type="spellEnd"/>
      <w:r w:rsidRPr="006773C8">
        <w:rPr>
          <w:sz w:val="22"/>
          <w:szCs w:val="22"/>
        </w:rPr>
        <w:t xml:space="preserve"> (</w:t>
      </w:r>
      <w:proofErr w:type="spellStart"/>
      <w:r w:rsidRPr="006773C8">
        <w:rPr>
          <w:sz w:val="22"/>
          <w:szCs w:val="22"/>
        </w:rPr>
        <w:t>executive</w:t>
      </w:r>
      <w:proofErr w:type="spellEnd"/>
      <w:r w:rsidRPr="006773C8">
        <w:rPr>
          <w:sz w:val="22"/>
          <w:szCs w:val="22"/>
        </w:rPr>
        <w:t xml:space="preserve"> body)</w:t>
      </w:r>
    </w:p>
    <w:p w:rsidR="00082599" w:rsidRPr="006773C8" w:rsidRDefault="00082599" w:rsidP="00082599">
      <w:pPr>
        <w:autoSpaceDE w:val="0"/>
        <w:autoSpaceDN w:val="0"/>
        <w:adjustRightInd w:val="0"/>
        <w:rPr>
          <w:sz w:val="22"/>
          <w:szCs w:val="22"/>
        </w:rPr>
      </w:pPr>
      <w:r w:rsidRPr="006773C8">
        <w:rPr>
          <w:sz w:val="22"/>
          <w:szCs w:val="22"/>
        </w:rPr>
        <w:t>- President (</w:t>
      </w:r>
      <w:proofErr w:type="spellStart"/>
      <w:r w:rsidRPr="006773C8">
        <w:rPr>
          <w:sz w:val="22"/>
          <w:szCs w:val="22"/>
        </w:rPr>
        <w:t>represents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the</w:t>
      </w:r>
      <w:proofErr w:type="spellEnd"/>
      <w:r w:rsidRPr="006773C8">
        <w:rPr>
          <w:sz w:val="22"/>
          <w:szCs w:val="22"/>
        </w:rPr>
        <w:t xml:space="preserve"> region in </w:t>
      </w:r>
      <w:proofErr w:type="spellStart"/>
      <w:r w:rsidRPr="006773C8">
        <w:rPr>
          <w:sz w:val="22"/>
          <w:szCs w:val="22"/>
        </w:rPr>
        <w:t>its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external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relationships</w:t>
      </w:r>
      <w:proofErr w:type="spellEnd"/>
      <w:r w:rsidRPr="006773C8">
        <w:rPr>
          <w:sz w:val="22"/>
          <w:szCs w:val="22"/>
        </w:rPr>
        <w:t>)</w:t>
      </w:r>
    </w:p>
    <w:p w:rsidR="00082599" w:rsidRPr="006773C8" w:rsidRDefault="00082599" w:rsidP="00082599">
      <w:pPr>
        <w:rPr>
          <w:sz w:val="22"/>
          <w:szCs w:val="22"/>
        </w:rPr>
      </w:pPr>
      <w:r w:rsidRPr="006773C8">
        <w:rPr>
          <w:sz w:val="22"/>
          <w:szCs w:val="22"/>
        </w:rPr>
        <w:t xml:space="preserve">- </w:t>
      </w:r>
      <w:proofErr w:type="spellStart"/>
      <w:r w:rsidRPr="006773C8">
        <w:rPr>
          <w:sz w:val="22"/>
          <w:szCs w:val="22"/>
        </w:rPr>
        <w:t>Regional</w:t>
      </w:r>
      <w:proofErr w:type="spellEnd"/>
      <w:r w:rsidRPr="006773C8">
        <w:rPr>
          <w:sz w:val="22"/>
          <w:szCs w:val="22"/>
        </w:rPr>
        <w:t xml:space="preserve"> </w:t>
      </w:r>
      <w:proofErr w:type="spellStart"/>
      <w:r w:rsidRPr="006773C8">
        <w:rPr>
          <w:sz w:val="22"/>
          <w:szCs w:val="22"/>
        </w:rPr>
        <w:t>Authority</w:t>
      </w:r>
      <w:proofErr w:type="spellEnd"/>
    </w:p>
    <w:p w:rsidR="00082599" w:rsidRPr="006773C8" w:rsidRDefault="00082599" w:rsidP="00082599">
      <w:pPr>
        <w:autoSpaceDE w:val="0"/>
        <w:autoSpaceDN w:val="0"/>
        <w:adjustRightInd w:val="0"/>
        <w:rPr>
          <w:bCs/>
          <w:i/>
          <w:sz w:val="16"/>
          <w:szCs w:val="16"/>
        </w:rPr>
      </w:pPr>
      <w:r w:rsidRPr="006773C8">
        <w:rPr>
          <w:bCs/>
          <w:i/>
          <w:sz w:val="16"/>
          <w:szCs w:val="16"/>
        </w:rPr>
        <w:t>http://</w:t>
      </w:r>
      <w:proofErr w:type="gramStart"/>
      <w:r w:rsidRPr="006773C8">
        <w:rPr>
          <w:bCs/>
          <w:i/>
          <w:sz w:val="16"/>
          <w:szCs w:val="16"/>
        </w:rPr>
        <w:t>www</w:t>
      </w:r>
      <w:proofErr w:type="gramEnd"/>
      <w:r w:rsidRPr="006773C8">
        <w:rPr>
          <w:bCs/>
          <w:i/>
          <w:sz w:val="16"/>
          <w:szCs w:val="16"/>
        </w:rPr>
        <w:t>.</w:t>
      </w:r>
      <w:proofErr w:type="gramStart"/>
      <w:r w:rsidRPr="006773C8">
        <w:rPr>
          <w:bCs/>
          <w:i/>
          <w:sz w:val="16"/>
          <w:szCs w:val="16"/>
        </w:rPr>
        <w:t>cizinci</w:t>
      </w:r>
      <w:proofErr w:type="gramEnd"/>
      <w:r w:rsidRPr="006773C8">
        <w:rPr>
          <w:bCs/>
          <w:i/>
          <w:sz w:val="16"/>
          <w:szCs w:val="16"/>
        </w:rPr>
        <w:t>.cz/files/clanky/413/ANGLICKY_prirucka.pdf</w:t>
      </w:r>
    </w:p>
    <w:p w:rsidR="00082599" w:rsidRPr="006773C8" w:rsidRDefault="00082599" w:rsidP="00082599">
      <w:pPr>
        <w:rPr>
          <w:sz w:val="22"/>
          <w:szCs w:val="22"/>
        </w:rPr>
      </w:pPr>
    </w:p>
    <w:p w:rsidR="00C87A2A" w:rsidRDefault="00C87A2A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 w:rsidP="00082599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proofErr w:type="spellStart"/>
      <w:r w:rsidRPr="00B17F0D">
        <w:rPr>
          <w:u w:val="single"/>
        </w:rPr>
        <w:lastRenderedPageBreak/>
        <w:t>Below</w:t>
      </w:r>
      <w:proofErr w:type="spellEnd"/>
      <w:r w:rsidRPr="00B17F0D">
        <w:rPr>
          <w:u w:val="single"/>
        </w:rPr>
        <w:t xml:space="preserve"> </w:t>
      </w:r>
      <w:proofErr w:type="spellStart"/>
      <w:r w:rsidRPr="00B17F0D">
        <w:rPr>
          <w:u w:val="single"/>
        </w:rPr>
        <w:t>is</w:t>
      </w:r>
      <w:proofErr w:type="spellEnd"/>
      <w:r w:rsidRPr="00B17F0D">
        <w:rPr>
          <w:u w:val="single"/>
        </w:rPr>
        <w:t xml:space="preserve"> </w:t>
      </w:r>
      <w:proofErr w:type="spellStart"/>
      <w:r w:rsidRPr="00B17F0D">
        <w:rPr>
          <w:u w:val="single"/>
        </w:rPr>
        <w:t>an</w:t>
      </w:r>
      <w:proofErr w:type="spellEnd"/>
      <w:r w:rsidRPr="00B17F0D">
        <w:rPr>
          <w:u w:val="single"/>
        </w:rPr>
        <w:t xml:space="preserve"> </w:t>
      </w:r>
      <w:proofErr w:type="spellStart"/>
      <w:r w:rsidRPr="00B17F0D">
        <w:rPr>
          <w:u w:val="single"/>
        </w:rPr>
        <w:t>extract</w:t>
      </w:r>
      <w:proofErr w:type="spellEnd"/>
      <w:r w:rsidRPr="00B17F0D">
        <w:rPr>
          <w:u w:val="single"/>
        </w:rPr>
        <w:t xml:space="preserve"> </w:t>
      </w:r>
      <w:proofErr w:type="spellStart"/>
      <w:r w:rsidRPr="00B17F0D">
        <w:rPr>
          <w:u w:val="single"/>
        </w:rPr>
        <w:t>fr</w:t>
      </w:r>
      <w:r>
        <w:rPr>
          <w:u w:val="single"/>
        </w:rPr>
        <w:t>o</w:t>
      </w:r>
      <w:r w:rsidRPr="00B17F0D">
        <w:rPr>
          <w:u w:val="single"/>
        </w:rPr>
        <w:t>m</w:t>
      </w:r>
      <w:proofErr w:type="spellEnd"/>
      <w:r w:rsidRPr="00B17F0D">
        <w:rPr>
          <w:b/>
          <w:u w:val="single"/>
        </w:rPr>
        <w:t xml:space="preserve"> „</w:t>
      </w:r>
      <w:proofErr w:type="spellStart"/>
      <w:r w:rsidRPr="00B17F0D">
        <w:rPr>
          <w:b/>
          <w:bCs/>
          <w:sz w:val="28"/>
          <w:szCs w:val="28"/>
          <w:u w:val="single"/>
        </w:rPr>
        <w:t>Information</w:t>
      </w:r>
      <w:proofErr w:type="spellEnd"/>
      <w:r w:rsidRPr="00B17F0D">
        <w:rPr>
          <w:b/>
          <w:bCs/>
          <w:sz w:val="28"/>
          <w:szCs w:val="28"/>
          <w:u w:val="single"/>
        </w:rPr>
        <w:t xml:space="preserve"> Booklet </w:t>
      </w:r>
      <w:proofErr w:type="spellStart"/>
      <w:r w:rsidRPr="00B17F0D">
        <w:rPr>
          <w:b/>
          <w:bCs/>
          <w:sz w:val="28"/>
          <w:szCs w:val="28"/>
          <w:u w:val="single"/>
        </w:rPr>
        <w:t>for</w:t>
      </w:r>
      <w:proofErr w:type="spellEnd"/>
      <w:r w:rsidRPr="00B17F0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17F0D">
        <w:rPr>
          <w:b/>
          <w:bCs/>
          <w:sz w:val="28"/>
          <w:szCs w:val="28"/>
          <w:u w:val="single"/>
        </w:rPr>
        <w:t>Foreign</w:t>
      </w:r>
      <w:proofErr w:type="spellEnd"/>
      <w:r w:rsidRPr="00B17F0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17F0D">
        <w:rPr>
          <w:b/>
          <w:bCs/>
          <w:sz w:val="28"/>
          <w:szCs w:val="28"/>
          <w:u w:val="single"/>
        </w:rPr>
        <w:t>Nationals</w:t>
      </w:r>
      <w:proofErr w:type="spellEnd"/>
      <w:r w:rsidRPr="00B17F0D">
        <w:rPr>
          <w:b/>
          <w:bCs/>
          <w:sz w:val="28"/>
          <w:szCs w:val="28"/>
          <w:u w:val="single"/>
        </w:rPr>
        <w:t xml:space="preserve"> in </w:t>
      </w:r>
      <w:proofErr w:type="spellStart"/>
      <w:r w:rsidRPr="00B17F0D">
        <w:rPr>
          <w:b/>
          <w:bCs/>
          <w:sz w:val="28"/>
          <w:szCs w:val="28"/>
          <w:u w:val="single"/>
        </w:rPr>
        <w:t>the</w:t>
      </w:r>
      <w:proofErr w:type="spellEnd"/>
      <w:r w:rsidRPr="00B17F0D">
        <w:rPr>
          <w:b/>
          <w:bCs/>
          <w:sz w:val="28"/>
          <w:szCs w:val="28"/>
          <w:u w:val="single"/>
        </w:rPr>
        <w:t xml:space="preserve"> Czech Republic</w:t>
      </w:r>
      <w:r>
        <w:rPr>
          <w:b/>
          <w:bCs/>
          <w:sz w:val="28"/>
          <w:szCs w:val="28"/>
          <w:u w:val="single"/>
        </w:rPr>
        <w:t>“</w:t>
      </w:r>
    </w:p>
    <w:p w:rsidR="00082599" w:rsidRPr="00C13ECE" w:rsidRDefault="00082599" w:rsidP="00082599">
      <w:pPr>
        <w:autoSpaceDE w:val="0"/>
        <w:autoSpaceDN w:val="0"/>
        <w:adjustRightInd w:val="0"/>
        <w:rPr>
          <w:bCs/>
          <w:u w:val="single"/>
        </w:rPr>
      </w:pPr>
      <w:proofErr w:type="spellStart"/>
      <w:r w:rsidRPr="00C13ECE">
        <w:rPr>
          <w:bCs/>
          <w:u w:val="single"/>
        </w:rPr>
        <w:t>C</w:t>
      </w:r>
      <w:r>
        <w:rPr>
          <w:bCs/>
          <w:u w:val="single"/>
        </w:rPr>
        <w:t>omplete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the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missing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information</w:t>
      </w:r>
      <w:proofErr w:type="spellEnd"/>
      <w:r>
        <w:rPr>
          <w:bCs/>
          <w:u w:val="single"/>
        </w:rPr>
        <w:t>.</w:t>
      </w:r>
    </w:p>
    <w:p w:rsidR="00082599" w:rsidRPr="00B17F0D" w:rsidRDefault="00082599" w:rsidP="00082599">
      <w:pPr>
        <w:autoSpaceDE w:val="0"/>
        <w:autoSpaceDN w:val="0"/>
        <w:adjustRightInd w:val="0"/>
        <w:rPr>
          <w:b/>
          <w:bCs/>
          <w:i/>
        </w:rPr>
      </w:pPr>
    </w:p>
    <w:p w:rsidR="00082599" w:rsidRPr="00B17F0D" w:rsidRDefault="00082599" w:rsidP="00082599">
      <w:pPr>
        <w:autoSpaceDE w:val="0"/>
        <w:autoSpaceDN w:val="0"/>
        <w:adjustRightInd w:val="0"/>
      </w:pPr>
      <w:r w:rsidRPr="00B17F0D">
        <w:t xml:space="preserve">1.Other </w:t>
      </w:r>
      <w:proofErr w:type="spellStart"/>
      <w:r w:rsidRPr="00B17F0D">
        <w:t>Forms</w:t>
      </w:r>
      <w:proofErr w:type="spellEnd"/>
      <w:r w:rsidRPr="00B17F0D">
        <w:t xml:space="preserve"> </w:t>
      </w:r>
      <w:proofErr w:type="spellStart"/>
      <w:r w:rsidRPr="00B17F0D">
        <w:t>of</w:t>
      </w:r>
      <w:proofErr w:type="spellEnd"/>
      <w:r w:rsidRPr="00B17F0D">
        <w:t xml:space="preserve"> </w:t>
      </w:r>
      <w:proofErr w:type="spellStart"/>
      <w:r w:rsidRPr="00B17F0D">
        <w:t>Education</w:t>
      </w:r>
      <w:proofErr w:type="spellEnd"/>
      <w:r w:rsidRPr="00B17F0D">
        <w:t xml:space="preserve">, </w:t>
      </w:r>
      <w:proofErr w:type="spellStart"/>
      <w:r w:rsidRPr="00B17F0D">
        <w:t>Language</w:t>
      </w:r>
      <w:proofErr w:type="spellEnd"/>
      <w:r w:rsidRPr="00B17F0D">
        <w:t xml:space="preserve"> </w:t>
      </w:r>
      <w:proofErr w:type="spellStart"/>
      <w:r w:rsidRPr="00B17F0D">
        <w:t>Course</w:t>
      </w:r>
      <w:proofErr w:type="spellEnd"/>
      <w:r w:rsidRPr="00B17F0D">
        <w:t xml:space="preserve">, Czech </w:t>
      </w:r>
      <w:proofErr w:type="spellStart"/>
      <w:r w:rsidRPr="00B17F0D">
        <w:t>Courses</w:t>
      </w:r>
      <w:proofErr w:type="spellEnd"/>
      <w:r w:rsidRPr="00B17F0D">
        <w:t xml:space="preserve"> and </w:t>
      </w:r>
      <w:proofErr w:type="spellStart"/>
      <w:r w:rsidRPr="00B17F0D">
        <w:t>Adult</w:t>
      </w:r>
      <w:proofErr w:type="spellEnd"/>
      <w:r w:rsidRPr="00B17F0D">
        <w:t xml:space="preserve"> </w:t>
      </w:r>
      <w:proofErr w:type="spellStart"/>
      <w:r w:rsidRPr="00B17F0D">
        <w:t>Education</w:t>
      </w:r>
      <w:proofErr w:type="spellEnd"/>
    </w:p>
    <w:p w:rsidR="00082599" w:rsidRPr="00B17F0D" w:rsidRDefault="00082599" w:rsidP="00082599">
      <w:r w:rsidRPr="00B17F0D">
        <w:t xml:space="preserve">2.Contract-Based </w:t>
      </w:r>
      <w:proofErr w:type="spellStart"/>
      <w:r w:rsidRPr="00B17F0D">
        <w:t>Health</w:t>
      </w:r>
      <w:proofErr w:type="spellEnd"/>
      <w:r w:rsidRPr="00B17F0D">
        <w:t xml:space="preserve"> </w:t>
      </w:r>
      <w:proofErr w:type="spellStart"/>
      <w:r w:rsidRPr="00B17F0D">
        <w:t>Insurance</w:t>
      </w:r>
      <w:proofErr w:type="spellEnd"/>
    </w:p>
    <w:p w:rsidR="00082599" w:rsidRPr="00B17F0D" w:rsidRDefault="00082599" w:rsidP="00082599">
      <w:proofErr w:type="gramStart"/>
      <w:r w:rsidRPr="00B17F0D">
        <w:t>3.State</w:t>
      </w:r>
      <w:proofErr w:type="gramEnd"/>
      <w:r w:rsidRPr="00B17F0D">
        <w:t xml:space="preserve"> </w:t>
      </w:r>
      <w:proofErr w:type="spellStart"/>
      <w:r w:rsidRPr="00B17F0D">
        <w:t>Social</w:t>
      </w:r>
      <w:proofErr w:type="spellEnd"/>
      <w:r w:rsidRPr="00B17F0D">
        <w:t xml:space="preserve"> Support (</w:t>
      </w:r>
      <w:proofErr w:type="spellStart"/>
      <w:r w:rsidRPr="00B17F0D">
        <w:t>Welfare</w:t>
      </w:r>
      <w:proofErr w:type="spellEnd"/>
      <w:r w:rsidRPr="00B17F0D">
        <w:t>)</w:t>
      </w:r>
    </w:p>
    <w:p w:rsidR="00082599" w:rsidRPr="00B17F0D" w:rsidRDefault="00082599" w:rsidP="00082599">
      <w:r w:rsidRPr="00B17F0D">
        <w:t>4.Unions</w:t>
      </w:r>
    </w:p>
    <w:p w:rsidR="00082599" w:rsidRPr="00B17F0D" w:rsidRDefault="00082599" w:rsidP="00082599">
      <w:proofErr w:type="gramStart"/>
      <w:r w:rsidRPr="00B17F0D">
        <w:t>5.Basic</w:t>
      </w:r>
      <w:proofErr w:type="gramEnd"/>
      <w:r w:rsidRPr="00B17F0D">
        <w:t xml:space="preserve"> </w:t>
      </w:r>
      <w:proofErr w:type="spellStart"/>
      <w:r w:rsidRPr="00B17F0D">
        <w:t>Information</w:t>
      </w:r>
      <w:proofErr w:type="spellEnd"/>
      <w:r w:rsidRPr="00B17F0D">
        <w:t xml:space="preserve"> on </w:t>
      </w:r>
      <w:proofErr w:type="spellStart"/>
      <w:r w:rsidRPr="00B17F0D">
        <w:t>Residing</w:t>
      </w:r>
      <w:proofErr w:type="spellEnd"/>
      <w:r w:rsidRPr="00B17F0D">
        <w:t xml:space="preserve"> in </w:t>
      </w:r>
      <w:proofErr w:type="spellStart"/>
      <w:r w:rsidRPr="00B17F0D">
        <w:t>the</w:t>
      </w:r>
      <w:proofErr w:type="spellEnd"/>
      <w:r w:rsidRPr="00B17F0D">
        <w:t xml:space="preserve"> Czech Republic as a </w:t>
      </w:r>
      <w:proofErr w:type="spellStart"/>
      <w:r w:rsidRPr="00B17F0D">
        <w:t>Foreigner</w:t>
      </w:r>
      <w:proofErr w:type="spellEnd"/>
    </w:p>
    <w:p w:rsidR="00082599" w:rsidRPr="00B17F0D" w:rsidRDefault="00082599" w:rsidP="00082599">
      <w:r w:rsidRPr="00B17F0D">
        <w:t xml:space="preserve">6.Public </w:t>
      </w:r>
      <w:proofErr w:type="spellStart"/>
      <w:r w:rsidRPr="00B17F0D">
        <w:t>Health</w:t>
      </w:r>
      <w:proofErr w:type="spellEnd"/>
      <w:r w:rsidRPr="00B17F0D">
        <w:t xml:space="preserve"> </w:t>
      </w:r>
      <w:proofErr w:type="spellStart"/>
      <w:r w:rsidRPr="00B17F0D">
        <w:t>Insurance</w:t>
      </w:r>
      <w:proofErr w:type="spellEnd"/>
    </w:p>
    <w:p w:rsidR="00082599" w:rsidRPr="00B17F0D" w:rsidRDefault="00082599" w:rsidP="00082599">
      <w:r w:rsidRPr="00B17F0D">
        <w:t xml:space="preserve">7.Temporary </w:t>
      </w:r>
      <w:proofErr w:type="spellStart"/>
      <w:r w:rsidRPr="00B17F0D">
        <w:t>Stay</w:t>
      </w:r>
      <w:proofErr w:type="spellEnd"/>
    </w:p>
    <w:p w:rsidR="00082599" w:rsidRPr="00B17F0D" w:rsidRDefault="00082599" w:rsidP="00082599">
      <w:r w:rsidRPr="00B17F0D">
        <w:t>8.Ombudsman's Office</w:t>
      </w:r>
    </w:p>
    <w:p w:rsidR="00082599" w:rsidRPr="00B17F0D" w:rsidRDefault="00082599" w:rsidP="00082599">
      <w:proofErr w:type="gramStart"/>
      <w:r w:rsidRPr="00B17F0D">
        <w:t>9.Small</w:t>
      </w:r>
      <w:proofErr w:type="gramEnd"/>
      <w:r w:rsidRPr="00B17F0D">
        <w:t xml:space="preserve"> and Medium-</w:t>
      </w:r>
      <w:proofErr w:type="spellStart"/>
      <w:r w:rsidRPr="00B17F0D">
        <w:t>Sized</w:t>
      </w:r>
      <w:proofErr w:type="spellEnd"/>
      <w:r w:rsidRPr="00B17F0D">
        <w:t xml:space="preserve"> </w:t>
      </w:r>
      <w:proofErr w:type="spellStart"/>
      <w:r w:rsidRPr="00B17F0D">
        <w:t>Enterprises</w:t>
      </w:r>
      <w:proofErr w:type="spellEnd"/>
    </w:p>
    <w:p w:rsidR="00082599" w:rsidRPr="00B17F0D" w:rsidRDefault="00082599" w:rsidP="00082599">
      <w:r w:rsidRPr="00B17F0D">
        <w:t xml:space="preserve">10.Social </w:t>
      </w:r>
      <w:proofErr w:type="spellStart"/>
      <w:r w:rsidRPr="00B17F0D">
        <w:t>Insurance</w:t>
      </w:r>
      <w:proofErr w:type="spellEnd"/>
    </w:p>
    <w:p w:rsidR="00082599" w:rsidRPr="00B17F0D" w:rsidRDefault="00082599" w:rsidP="00082599">
      <w:r w:rsidRPr="00B17F0D">
        <w:t xml:space="preserve">11.Municipal </w:t>
      </w:r>
      <w:proofErr w:type="spellStart"/>
      <w:r w:rsidRPr="00B17F0D">
        <w:t>Transportation</w:t>
      </w:r>
      <w:proofErr w:type="spellEnd"/>
    </w:p>
    <w:p w:rsidR="00082599" w:rsidRPr="00B17F0D" w:rsidRDefault="00082599" w:rsidP="00082599">
      <w:r w:rsidRPr="00B17F0D">
        <w:t xml:space="preserve">12.Permanent Residence in </w:t>
      </w:r>
      <w:proofErr w:type="spellStart"/>
      <w:r w:rsidRPr="00B17F0D">
        <w:t>the</w:t>
      </w:r>
      <w:proofErr w:type="spellEnd"/>
      <w:r w:rsidRPr="00B17F0D">
        <w:t xml:space="preserve"> Czech Republic</w:t>
      </w:r>
    </w:p>
    <w:p w:rsidR="00082599" w:rsidRPr="00B17F0D" w:rsidRDefault="00082599" w:rsidP="00082599">
      <w:r w:rsidRPr="00B17F0D">
        <w:t xml:space="preserve">13.Registries and </w:t>
      </w:r>
      <w:proofErr w:type="spellStart"/>
      <w:r w:rsidRPr="00B17F0D">
        <w:t>Their</w:t>
      </w:r>
      <w:proofErr w:type="spellEnd"/>
      <w:r w:rsidRPr="00B17F0D">
        <w:t xml:space="preserve"> </w:t>
      </w:r>
      <w:proofErr w:type="spellStart"/>
      <w:r w:rsidRPr="00B17F0D">
        <w:t>Responsibilities</w:t>
      </w:r>
      <w:proofErr w:type="spellEnd"/>
    </w:p>
    <w:p w:rsidR="00082599" w:rsidRPr="00B17F0D" w:rsidRDefault="00082599" w:rsidP="00082599">
      <w:r w:rsidRPr="00B17F0D">
        <w:t xml:space="preserve">14.Companies and </w:t>
      </w:r>
      <w:proofErr w:type="spellStart"/>
      <w:r w:rsidRPr="00B17F0D">
        <w:t>Corporations</w:t>
      </w:r>
      <w:proofErr w:type="spellEnd"/>
    </w:p>
    <w:p w:rsidR="00082599" w:rsidRPr="00B17F0D" w:rsidRDefault="00082599" w:rsidP="00082599">
      <w:r w:rsidRPr="00B17F0D">
        <w:t>15.Renting</w:t>
      </w:r>
    </w:p>
    <w:p w:rsidR="00082599" w:rsidRPr="00B17F0D" w:rsidRDefault="00082599" w:rsidP="00082599">
      <w:proofErr w:type="gramStart"/>
      <w:r w:rsidRPr="00B17F0D">
        <w:t>16.Labor</w:t>
      </w:r>
      <w:proofErr w:type="gramEnd"/>
      <w:r w:rsidRPr="00B17F0D">
        <w:t xml:space="preserve"> </w:t>
      </w:r>
      <w:proofErr w:type="spellStart"/>
      <w:r w:rsidRPr="00B17F0D">
        <w:t>Offices</w:t>
      </w:r>
      <w:proofErr w:type="spellEnd"/>
    </w:p>
    <w:p w:rsidR="00082599" w:rsidRPr="00B17F0D" w:rsidRDefault="00082599" w:rsidP="00082599">
      <w:proofErr w:type="gramStart"/>
      <w:r w:rsidRPr="00B17F0D">
        <w:t>17.Czech</w:t>
      </w:r>
      <w:proofErr w:type="gramEnd"/>
      <w:r w:rsidRPr="00B17F0D">
        <w:t xml:space="preserve"> </w:t>
      </w:r>
      <w:proofErr w:type="spellStart"/>
      <w:r w:rsidRPr="00B17F0D">
        <w:t>Citizenship</w:t>
      </w:r>
      <w:proofErr w:type="spellEnd"/>
    </w:p>
    <w:p w:rsidR="00082599" w:rsidRPr="00B17F0D" w:rsidRDefault="00082599" w:rsidP="00082599">
      <w:r w:rsidRPr="00B17F0D">
        <w:t xml:space="preserve">18.Driving </w:t>
      </w:r>
      <w:proofErr w:type="spellStart"/>
      <w:r w:rsidRPr="00B17F0D">
        <w:t>Licenses</w:t>
      </w:r>
      <w:proofErr w:type="spellEnd"/>
    </w:p>
    <w:p w:rsidR="00082599" w:rsidRPr="00B17F0D" w:rsidRDefault="00082599" w:rsidP="00082599">
      <w:proofErr w:type="gramStart"/>
      <w:r w:rsidRPr="00B17F0D">
        <w:t>19.Handling</w:t>
      </w:r>
      <w:proofErr w:type="gramEnd"/>
      <w:r w:rsidRPr="00B17F0D">
        <w:t xml:space="preserve"> </w:t>
      </w:r>
      <w:proofErr w:type="spellStart"/>
      <w:r w:rsidRPr="00B17F0D">
        <w:t>Emergency</w:t>
      </w:r>
      <w:proofErr w:type="spellEnd"/>
      <w:r w:rsidRPr="00B17F0D">
        <w:t xml:space="preserve"> </w:t>
      </w:r>
      <w:proofErr w:type="spellStart"/>
      <w:r w:rsidRPr="00B17F0D">
        <w:t>Situations</w:t>
      </w:r>
      <w:proofErr w:type="spellEnd"/>
    </w:p>
    <w:p w:rsidR="00082599" w:rsidRPr="00B17F0D" w:rsidRDefault="00082599" w:rsidP="00082599">
      <w:r w:rsidRPr="00B17F0D">
        <w:t>20.Foreign Police</w:t>
      </w:r>
    </w:p>
    <w:p w:rsidR="00082599" w:rsidRPr="00B17F0D" w:rsidRDefault="00082599" w:rsidP="00082599">
      <w:proofErr w:type="gramStart"/>
      <w:r w:rsidRPr="00B17F0D">
        <w:t>21.The</w:t>
      </w:r>
      <w:proofErr w:type="gramEnd"/>
      <w:r w:rsidRPr="00B17F0D">
        <w:t xml:space="preserve"> </w:t>
      </w:r>
      <w:proofErr w:type="spellStart"/>
      <w:r w:rsidRPr="00B17F0D">
        <w:t>Birth</w:t>
      </w:r>
      <w:proofErr w:type="spellEnd"/>
      <w:r w:rsidRPr="00B17F0D">
        <w:t xml:space="preserve"> </w:t>
      </w:r>
      <w:proofErr w:type="spellStart"/>
      <w:r w:rsidRPr="00B17F0D">
        <w:t>of</w:t>
      </w:r>
      <w:proofErr w:type="spellEnd"/>
      <w:r w:rsidRPr="00B17F0D">
        <w:t xml:space="preserve"> a </w:t>
      </w:r>
      <w:proofErr w:type="spellStart"/>
      <w:r w:rsidRPr="00B17F0D">
        <w:t>Child</w:t>
      </w:r>
      <w:proofErr w:type="spellEnd"/>
      <w:r w:rsidRPr="00B17F0D">
        <w:t xml:space="preserve"> to a </w:t>
      </w:r>
      <w:proofErr w:type="spellStart"/>
      <w:r w:rsidRPr="00B17F0D">
        <w:t>Foreign</w:t>
      </w:r>
      <w:proofErr w:type="spellEnd"/>
      <w:r w:rsidRPr="00B17F0D">
        <w:t xml:space="preserve"> </w:t>
      </w:r>
      <w:proofErr w:type="spellStart"/>
      <w:r w:rsidRPr="00B17F0D">
        <w:t>National</w:t>
      </w:r>
      <w:proofErr w:type="spellEnd"/>
    </w:p>
    <w:p w:rsidR="00082599" w:rsidRPr="00B17F0D" w:rsidRDefault="00082599" w:rsidP="00082599">
      <w:r w:rsidRPr="00B17F0D">
        <w:t xml:space="preserve">22.Rights and </w:t>
      </w:r>
      <w:proofErr w:type="spellStart"/>
      <w:r w:rsidRPr="00B17F0D">
        <w:t>Obligations</w:t>
      </w:r>
      <w:proofErr w:type="spellEnd"/>
      <w:r w:rsidRPr="00B17F0D">
        <w:t xml:space="preserve"> </w:t>
      </w:r>
      <w:proofErr w:type="spellStart"/>
      <w:r w:rsidRPr="00B17F0D">
        <w:t>of</w:t>
      </w:r>
      <w:proofErr w:type="spellEnd"/>
      <w:r w:rsidRPr="00B17F0D">
        <w:t xml:space="preserve"> </w:t>
      </w:r>
      <w:proofErr w:type="spellStart"/>
      <w:r w:rsidRPr="00B17F0D">
        <w:t>the</w:t>
      </w:r>
      <w:proofErr w:type="spellEnd"/>
      <w:r w:rsidRPr="00B17F0D">
        <w:t xml:space="preserve"> </w:t>
      </w:r>
      <w:proofErr w:type="spellStart"/>
      <w:r w:rsidRPr="00B17F0D">
        <w:t>Employee</w:t>
      </w:r>
      <w:proofErr w:type="spellEnd"/>
    </w:p>
    <w:p w:rsidR="00082599" w:rsidRPr="00B17F0D" w:rsidRDefault="00082599" w:rsidP="00082599">
      <w:r w:rsidRPr="00B17F0D">
        <w:t xml:space="preserve">23.Mandatory and </w:t>
      </w:r>
      <w:proofErr w:type="spellStart"/>
      <w:r w:rsidRPr="00B17F0D">
        <w:t>Elementary</w:t>
      </w:r>
      <w:proofErr w:type="spellEnd"/>
      <w:r w:rsidRPr="00B17F0D">
        <w:t xml:space="preserve"> </w:t>
      </w:r>
      <w:proofErr w:type="spellStart"/>
      <w:r w:rsidRPr="00B17F0D">
        <w:t>Education</w:t>
      </w:r>
      <w:proofErr w:type="spellEnd"/>
    </w:p>
    <w:p w:rsidR="00082599" w:rsidRPr="00B17F0D" w:rsidRDefault="00082599" w:rsidP="00082599">
      <w:r w:rsidRPr="00B17F0D">
        <w:t xml:space="preserve">24.Secondary </w:t>
      </w:r>
      <w:proofErr w:type="spellStart"/>
      <w:r w:rsidRPr="00B17F0D">
        <w:t>Education</w:t>
      </w:r>
      <w:proofErr w:type="spellEnd"/>
    </w:p>
    <w:p w:rsidR="00082599" w:rsidRPr="00B17F0D" w:rsidRDefault="00082599" w:rsidP="00082599">
      <w:proofErr w:type="gramStart"/>
      <w:r w:rsidRPr="00B17F0D">
        <w:t>25.The</w:t>
      </w:r>
      <w:proofErr w:type="gramEnd"/>
      <w:r w:rsidRPr="00B17F0D">
        <w:t xml:space="preserve"> </w:t>
      </w:r>
      <w:proofErr w:type="spellStart"/>
      <w:r w:rsidRPr="00B17F0D">
        <w:t>Social</w:t>
      </w:r>
      <w:proofErr w:type="spellEnd"/>
      <w:r w:rsidRPr="00B17F0D">
        <w:t xml:space="preserve"> </w:t>
      </w:r>
      <w:proofErr w:type="spellStart"/>
      <w:r w:rsidRPr="00B17F0D">
        <w:t>Security</w:t>
      </w:r>
      <w:proofErr w:type="spellEnd"/>
      <w:r w:rsidRPr="00B17F0D">
        <w:t xml:space="preserve"> </w:t>
      </w:r>
      <w:proofErr w:type="spellStart"/>
      <w:r w:rsidRPr="00B17F0D">
        <w:t>System</w:t>
      </w:r>
      <w:proofErr w:type="spellEnd"/>
      <w:r w:rsidRPr="00B17F0D">
        <w:t xml:space="preserve"> and </w:t>
      </w:r>
      <w:proofErr w:type="spellStart"/>
      <w:r w:rsidRPr="00B17F0D">
        <w:t>Its</w:t>
      </w:r>
      <w:proofErr w:type="spellEnd"/>
      <w:r w:rsidRPr="00B17F0D">
        <w:t xml:space="preserve"> </w:t>
      </w:r>
      <w:proofErr w:type="spellStart"/>
      <w:r w:rsidRPr="00B17F0D">
        <w:t>Administration</w:t>
      </w:r>
      <w:proofErr w:type="spellEnd"/>
    </w:p>
    <w:p w:rsidR="00082599" w:rsidRPr="00B17F0D" w:rsidRDefault="00082599" w:rsidP="00082599">
      <w:proofErr w:type="gramStart"/>
      <w:r w:rsidRPr="00B17F0D">
        <w:t>26.Labor</w:t>
      </w:r>
      <w:proofErr w:type="gramEnd"/>
      <w:r w:rsidRPr="00B17F0D">
        <w:t xml:space="preserve"> </w:t>
      </w:r>
      <w:proofErr w:type="spellStart"/>
      <w:r w:rsidRPr="00B17F0D">
        <w:t>Law</w:t>
      </w:r>
      <w:proofErr w:type="spellEnd"/>
      <w:r w:rsidRPr="00B17F0D">
        <w:t xml:space="preserve"> </w:t>
      </w:r>
      <w:proofErr w:type="spellStart"/>
      <w:r w:rsidRPr="00B17F0D">
        <w:t>Relationships</w:t>
      </w:r>
      <w:proofErr w:type="spellEnd"/>
    </w:p>
    <w:p w:rsidR="00082599" w:rsidRPr="00B17F0D" w:rsidRDefault="00082599" w:rsidP="00082599"/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2599" w:rsidRPr="00A645A7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45A7">
        <w:rPr>
          <w:b/>
          <w:bCs/>
          <w:sz w:val="22"/>
          <w:szCs w:val="22"/>
        </w:rPr>
        <w:t xml:space="preserve">4. </w:t>
      </w:r>
      <w:proofErr w:type="spellStart"/>
      <w:r w:rsidRPr="00A645A7">
        <w:rPr>
          <w:b/>
          <w:bCs/>
          <w:sz w:val="22"/>
          <w:szCs w:val="22"/>
        </w:rPr>
        <w:t>Foreigners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Residing</w:t>
      </w:r>
      <w:proofErr w:type="spellEnd"/>
      <w:r w:rsidRPr="00A645A7">
        <w:rPr>
          <w:b/>
          <w:bCs/>
          <w:sz w:val="22"/>
          <w:szCs w:val="22"/>
        </w:rPr>
        <w:t xml:space="preserve"> in </w:t>
      </w:r>
      <w:proofErr w:type="spellStart"/>
      <w:r w:rsidRPr="00A645A7">
        <w:rPr>
          <w:b/>
          <w:bCs/>
          <w:sz w:val="22"/>
          <w:szCs w:val="22"/>
        </w:rPr>
        <w:t>the</w:t>
      </w:r>
      <w:proofErr w:type="spellEnd"/>
      <w:r w:rsidRPr="00A645A7">
        <w:rPr>
          <w:b/>
          <w:bCs/>
          <w:sz w:val="22"/>
          <w:szCs w:val="22"/>
        </w:rPr>
        <w:t xml:space="preserve"> Czech Republic, </w:t>
      </w:r>
      <w:proofErr w:type="spellStart"/>
      <w:r w:rsidRPr="00A645A7">
        <w:rPr>
          <w:b/>
          <w:bCs/>
          <w:sz w:val="22"/>
          <w:szCs w:val="22"/>
        </w:rPr>
        <w:t>Citizenship</w:t>
      </w:r>
      <w:proofErr w:type="spellEnd"/>
      <w:r w:rsidRPr="00A645A7">
        <w:rPr>
          <w:b/>
          <w:bCs/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A__________________________________________________</w:t>
      </w:r>
    </w:p>
    <w:p w:rsidR="00082599" w:rsidRPr="00A645A7" w:rsidRDefault="00082599" w:rsidP="00082599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B__________________________________________________</w:t>
      </w:r>
    </w:p>
    <w:p w:rsidR="00082599" w:rsidRPr="00A645A7" w:rsidRDefault="00082599" w:rsidP="00082599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C__________________________________________________</w:t>
      </w:r>
    </w:p>
    <w:p w:rsidR="00082599" w:rsidRPr="00A645A7" w:rsidRDefault="00082599" w:rsidP="00082599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D__________________________________________________</w:t>
      </w:r>
    </w:p>
    <w:p w:rsidR="00082599" w:rsidRPr="00A645A7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45A7">
        <w:rPr>
          <w:b/>
          <w:bCs/>
          <w:sz w:val="22"/>
          <w:szCs w:val="22"/>
        </w:rPr>
        <w:t xml:space="preserve">5. </w:t>
      </w:r>
      <w:proofErr w:type="spellStart"/>
      <w:r w:rsidRPr="00A645A7">
        <w:rPr>
          <w:b/>
          <w:bCs/>
          <w:sz w:val="22"/>
          <w:szCs w:val="22"/>
        </w:rPr>
        <w:t>Where</w:t>
      </w:r>
      <w:proofErr w:type="spellEnd"/>
      <w:r w:rsidRPr="00A645A7">
        <w:rPr>
          <w:b/>
          <w:bCs/>
          <w:sz w:val="22"/>
          <w:szCs w:val="22"/>
        </w:rPr>
        <w:t xml:space="preserve"> to </w:t>
      </w:r>
      <w:proofErr w:type="spellStart"/>
      <w:r w:rsidRPr="00A645A7">
        <w:rPr>
          <w:b/>
          <w:bCs/>
          <w:sz w:val="22"/>
          <w:szCs w:val="22"/>
        </w:rPr>
        <w:t>Seek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Help</w:t>
      </w:r>
      <w:proofErr w:type="spellEnd"/>
    </w:p>
    <w:p w:rsidR="00082599" w:rsidRPr="00A645A7" w:rsidRDefault="00082599" w:rsidP="00082599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Attorneys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2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E__________________________________________________</w:t>
      </w:r>
    </w:p>
    <w:p w:rsidR="00082599" w:rsidRPr="00A645A7" w:rsidRDefault="00082599" w:rsidP="00082599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Consumer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Protection</w:t>
      </w:r>
      <w:proofErr w:type="spellEnd"/>
      <w:r w:rsidRPr="00A645A7">
        <w:rPr>
          <w:sz w:val="22"/>
          <w:szCs w:val="22"/>
        </w:rPr>
        <w:t xml:space="preserve">, Czech </w:t>
      </w:r>
      <w:proofErr w:type="spellStart"/>
      <w:r w:rsidRPr="00A645A7">
        <w:rPr>
          <w:sz w:val="22"/>
          <w:szCs w:val="22"/>
        </w:rPr>
        <w:t>Commercial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Inspection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2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F__________________________________________________</w:t>
      </w:r>
    </w:p>
    <w:p w:rsidR="00082599" w:rsidRPr="00A645A7" w:rsidRDefault="00082599" w:rsidP="00082599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Handling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Other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Crisis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Situations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Pr="00A645A7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45A7">
        <w:rPr>
          <w:b/>
          <w:bCs/>
          <w:sz w:val="22"/>
          <w:szCs w:val="22"/>
        </w:rPr>
        <w:t xml:space="preserve">6. </w:t>
      </w:r>
      <w:proofErr w:type="spellStart"/>
      <w:r w:rsidRPr="00A645A7">
        <w:rPr>
          <w:b/>
          <w:bCs/>
          <w:sz w:val="22"/>
          <w:szCs w:val="22"/>
        </w:rPr>
        <w:t>The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School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System</w:t>
      </w:r>
      <w:proofErr w:type="spellEnd"/>
      <w:r w:rsidRPr="00A645A7">
        <w:rPr>
          <w:b/>
          <w:bCs/>
          <w:sz w:val="22"/>
          <w:szCs w:val="22"/>
        </w:rPr>
        <w:t xml:space="preserve"> and </w:t>
      </w:r>
      <w:proofErr w:type="spellStart"/>
      <w:r w:rsidRPr="00A645A7">
        <w:rPr>
          <w:b/>
          <w:bCs/>
          <w:sz w:val="22"/>
          <w:szCs w:val="22"/>
        </w:rPr>
        <w:t>the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Recognition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of</w:t>
      </w:r>
      <w:proofErr w:type="spellEnd"/>
      <w:r w:rsidRPr="00A645A7">
        <w:rPr>
          <w:b/>
          <w:bCs/>
          <w:sz w:val="22"/>
          <w:szCs w:val="22"/>
        </w:rPr>
        <w:t xml:space="preserve"> Non-Czech </w:t>
      </w:r>
      <w:proofErr w:type="spellStart"/>
      <w:r w:rsidRPr="00A645A7">
        <w:rPr>
          <w:b/>
          <w:bCs/>
          <w:sz w:val="22"/>
          <w:szCs w:val="22"/>
        </w:rPr>
        <w:t>Education</w:t>
      </w:r>
      <w:proofErr w:type="spellEnd"/>
      <w:r w:rsidRPr="00A645A7">
        <w:rPr>
          <w:b/>
          <w:bCs/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Pre-School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Education</w:t>
      </w:r>
      <w:proofErr w:type="spellEnd"/>
    </w:p>
    <w:p w:rsidR="00082599" w:rsidRPr="00A645A7" w:rsidRDefault="00082599" w:rsidP="00082599">
      <w:pPr>
        <w:numPr>
          <w:ilvl w:val="0"/>
          <w:numId w:val="4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G__________________________________________________</w:t>
      </w:r>
    </w:p>
    <w:p w:rsidR="00082599" w:rsidRPr="00A645A7" w:rsidRDefault="00082599" w:rsidP="00082599">
      <w:pPr>
        <w:numPr>
          <w:ilvl w:val="0"/>
          <w:numId w:val="4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H__________________________________________________</w:t>
      </w:r>
    </w:p>
    <w:p w:rsidR="00082599" w:rsidRPr="00A645A7" w:rsidRDefault="00082599" w:rsidP="00082599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Higher-Level</w:t>
      </w:r>
      <w:proofErr w:type="spellEnd"/>
      <w:r w:rsidRPr="00A645A7">
        <w:rPr>
          <w:sz w:val="22"/>
          <w:szCs w:val="22"/>
        </w:rPr>
        <w:t xml:space="preserve"> Professional </w:t>
      </w:r>
      <w:proofErr w:type="spellStart"/>
      <w:r w:rsidRPr="00A645A7">
        <w:rPr>
          <w:sz w:val="22"/>
          <w:szCs w:val="22"/>
        </w:rPr>
        <w:t>Education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Colleges</w:t>
      </w:r>
      <w:proofErr w:type="spellEnd"/>
      <w:r w:rsidRPr="00A645A7">
        <w:rPr>
          <w:sz w:val="22"/>
          <w:szCs w:val="22"/>
        </w:rPr>
        <w:t xml:space="preserve"> and </w:t>
      </w:r>
      <w:proofErr w:type="spellStart"/>
      <w:r w:rsidRPr="00A645A7">
        <w:rPr>
          <w:sz w:val="22"/>
          <w:szCs w:val="22"/>
        </w:rPr>
        <w:t>Universities</w:t>
      </w:r>
      <w:proofErr w:type="spellEnd"/>
    </w:p>
    <w:p w:rsidR="00082599" w:rsidRPr="00A645A7" w:rsidRDefault="00082599" w:rsidP="00082599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Recognition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of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Foreign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Higher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Education</w:t>
      </w:r>
      <w:proofErr w:type="spellEnd"/>
      <w:r w:rsidRPr="00A645A7">
        <w:rPr>
          <w:sz w:val="22"/>
          <w:szCs w:val="22"/>
        </w:rPr>
        <w:t xml:space="preserve"> and </w:t>
      </w:r>
      <w:proofErr w:type="spellStart"/>
      <w:r w:rsidRPr="00A645A7">
        <w:rPr>
          <w:sz w:val="22"/>
          <w:szCs w:val="22"/>
        </w:rPr>
        <w:t>Qualifications</w:t>
      </w:r>
      <w:proofErr w:type="spellEnd"/>
    </w:p>
    <w:p w:rsidR="00082599" w:rsidRPr="00A645A7" w:rsidRDefault="00082599" w:rsidP="00082599">
      <w:pPr>
        <w:numPr>
          <w:ilvl w:val="0"/>
          <w:numId w:val="4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I__________________________________________________</w:t>
      </w:r>
    </w:p>
    <w:p w:rsidR="00082599" w:rsidRPr="00A645A7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45A7">
        <w:rPr>
          <w:b/>
          <w:bCs/>
          <w:sz w:val="22"/>
          <w:szCs w:val="22"/>
        </w:rPr>
        <w:t xml:space="preserve">7. </w:t>
      </w:r>
      <w:proofErr w:type="spellStart"/>
      <w:r w:rsidRPr="00A645A7">
        <w:rPr>
          <w:b/>
          <w:bCs/>
          <w:sz w:val="22"/>
          <w:szCs w:val="22"/>
        </w:rPr>
        <w:t>Healthcare</w:t>
      </w:r>
      <w:proofErr w:type="spellEnd"/>
      <w:r w:rsidRPr="00A645A7">
        <w:rPr>
          <w:b/>
          <w:bCs/>
          <w:sz w:val="22"/>
          <w:szCs w:val="22"/>
        </w:rPr>
        <w:t xml:space="preserve"> and </w:t>
      </w:r>
      <w:proofErr w:type="spellStart"/>
      <w:r w:rsidRPr="00A645A7">
        <w:rPr>
          <w:b/>
          <w:bCs/>
          <w:sz w:val="22"/>
          <w:szCs w:val="22"/>
        </w:rPr>
        <w:t>Health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Insurance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System</w:t>
      </w:r>
      <w:proofErr w:type="spellEnd"/>
      <w:r w:rsidRPr="00A645A7">
        <w:rPr>
          <w:b/>
          <w:bCs/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5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J__________________________________________________</w:t>
      </w:r>
    </w:p>
    <w:p w:rsidR="00082599" w:rsidRPr="00A645A7" w:rsidRDefault="00082599" w:rsidP="00082599">
      <w:pPr>
        <w:numPr>
          <w:ilvl w:val="0"/>
          <w:numId w:val="5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K__________________________________________________</w:t>
      </w:r>
    </w:p>
    <w:p w:rsidR="00082599" w:rsidRPr="00A645A7" w:rsidRDefault="00082599" w:rsidP="00082599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Mandatory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Vaccinations</w:t>
      </w:r>
      <w:proofErr w:type="spellEnd"/>
    </w:p>
    <w:p w:rsidR="00082599" w:rsidRPr="00A645A7" w:rsidRDefault="00082599" w:rsidP="00082599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The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Healthcare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System</w:t>
      </w:r>
      <w:proofErr w:type="spellEnd"/>
      <w:r w:rsidRPr="00A645A7">
        <w:rPr>
          <w:sz w:val="22"/>
          <w:szCs w:val="22"/>
        </w:rPr>
        <w:t xml:space="preserve"> in </w:t>
      </w:r>
      <w:proofErr w:type="spellStart"/>
      <w:r w:rsidRPr="00A645A7">
        <w:rPr>
          <w:sz w:val="22"/>
          <w:szCs w:val="22"/>
        </w:rPr>
        <w:t>the</w:t>
      </w:r>
      <w:proofErr w:type="spellEnd"/>
      <w:r w:rsidRPr="00A645A7">
        <w:rPr>
          <w:sz w:val="22"/>
          <w:szCs w:val="22"/>
        </w:rPr>
        <w:t xml:space="preserve"> Czech Republic </w:t>
      </w:r>
    </w:p>
    <w:p w:rsidR="00082599" w:rsidRPr="00A645A7" w:rsidRDefault="00082599" w:rsidP="00082599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Protection</w:t>
      </w:r>
      <w:proofErr w:type="spellEnd"/>
      <w:r w:rsidRPr="00A645A7">
        <w:rPr>
          <w:sz w:val="22"/>
          <w:szCs w:val="22"/>
        </w:rPr>
        <w:t xml:space="preserve"> and </w:t>
      </w:r>
      <w:proofErr w:type="spellStart"/>
      <w:r w:rsidRPr="00A645A7">
        <w:rPr>
          <w:sz w:val="22"/>
          <w:szCs w:val="22"/>
        </w:rPr>
        <w:t>Promotion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of</w:t>
      </w:r>
      <w:proofErr w:type="spellEnd"/>
      <w:r w:rsidRPr="00A645A7">
        <w:rPr>
          <w:sz w:val="22"/>
          <w:szCs w:val="22"/>
        </w:rPr>
        <w:t xml:space="preserve"> Public </w:t>
      </w:r>
      <w:proofErr w:type="spellStart"/>
      <w:r w:rsidRPr="00A645A7">
        <w:rPr>
          <w:sz w:val="22"/>
          <w:szCs w:val="22"/>
        </w:rPr>
        <w:t>Health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Pr="00A645A7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45A7">
        <w:rPr>
          <w:b/>
          <w:bCs/>
          <w:sz w:val="22"/>
          <w:szCs w:val="22"/>
        </w:rPr>
        <w:t xml:space="preserve">8. </w:t>
      </w:r>
      <w:proofErr w:type="spellStart"/>
      <w:r w:rsidRPr="00A645A7">
        <w:rPr>
          <w:b/>
          <w:bCs/>
          <w:sz w:val="22"/>
          <w:szCs w:val="22"/>
        </w:rPr>
        <w:t>Employment</w:t>
      </w:r>
      <w:proofErr w:type="spellEnd"/>
      <w:r w:rsidRPr="00A645A7">
        <w:rPr>
          <w:b/>
          <w:bCs/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Employment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of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Foreign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Nationals</w:t>
      </w:r>
      <w:proofErr w:type="spellEnd"/>
      <w:r w:rsidRPr="00A645A7">
        <w:rPr>
          <w:sz w:val="22"/>
          <w:szCs w:val="22"/>
        </w:rPr>
        <w:t xml:space="preserve"> - </w:t>
      </w:r>
      <w:proofErr w:type="spellStart"/>
      <w:r w:rsidRPr="00A645A7">
        <w:rPr>
          <w:sz w:val="22"/>
          <w:szCs w:val="22"/>
        </w:rPr>
        <w:t>Procedures</w:t>
      </w:r>
      <w:proofErr w:type="spellEnd"/>
    </w:p>
    <w:p w:rsidR="00082599" w:rsidRPr="00A645A7" w:rsidRDefault="00082599" w:rsidP="00082599">
      <w:pPr>
        <w:numPr>
          <w:ilvl w:val="0"/>
          <w:numId w:val="6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L__________________________________________________</w:t>
      </w:r>
    </w:p>
    <w:p w:rsidR="00082599" w:rsidRPr="00A645A7" w:rsidRDefault="00082599" w:rsidP="00082599">
      <w:pPr>
        <w:numPr>
          <w:ilvl w:val="0"/>
          <w:numId w:val="6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M__________________________________________________</w:t>
      </w:r>
    </w:p>
    <w:p w:rsidR="00082599" w:rsidRPr="00A645A7" w:rsidRDefault="00082599" w:rsidP="00082599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Employment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Brokering</w:t>
      </w:r>
      <w:proofErr w:type="spellEnd"/>
      <w:r w:rsidRPr="00A645A7">
        <w:rPr>
          <w:sz w:val="22"/>
          <w:szCs w:val="22"/>
        </w:rPr>
        <w:t xml:space="preserve"> and </w:t>
      </w:r>
      <w:proofErr w:type="spellStart"/>
      <w:r w:rsidRPr="00A645A7">
        <w:rPr>
          <w:sz w:val="22"/>
          <w:szCs w:val="22"/>
        </w:rPr>
        <w:t>Other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Career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Services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6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N__________________________________________________</w:t>
      </w:r>
    </w:p>
    <w:p w:rsidR="00082599" w:rsidRPr="00A645A7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45A7">
        <w:rPr>
          <w:b/>
          <w:bCs/>
          <w:sz w:val="22"/>
          <w:szCs w:val="22"/>
        </w:rPr>
        <w:t xml:space="preserve">9. </w:t>
      </w:r>
      <w:proofErr w:type="spellStart"/>
      <w:r w:rsidRPr="00A645A7">
        <w:rPr>
          <w:b/>
          <w:bCs/>
          <w:sz w:val="22"/>
          <w:szCs w:val="22"/>
        </w:rPr>
        <w:t>Doing</w:t>
      </w:r>
      <w:proofErr w:type="spellEnd"/>
      <w:r w:rsidRPr="00A645A7">
        <w:rPr>
          <w:b/>
          <w:bCs/>
          <w:sz w:val="22"/>
          <w:szCs w:val="22"/>
        </w:rPr>
        <w:t xml:space="preserve"> Business in </w:t>
      </w:r>
      <w:proofErr w:type="spellStart"/>
      <w:r w:rsidRPr="00A645A7">
        <w:rPr>
          <w:b/>
          <w:bCs/>
          <w:sz w:val="22"/>
          <w:szCs w:val="22"/>
        </w:rPr>
        <w:t>the</w:t>
      </w:r>
      <w:proofErr w:type="spellEnd"/>
      <w:r w:rsidRPr="00A645A7">
        <w:rPr>
          <w:b/>
          <w:bCs/>
          <w:sz w:val="22"/>
          <w:szCs w:val="22"/>
        </w:rPr>
        <w:t xml:space="preserve"> Czech Republic </w:t>
      </w:r>
    </w:p>
    <w:p w:rsidR="00082599" w:rsidRPr="00A645A7" w:rsidRDefault="00082599" w:rsidP="00082599">
      <w:pPr>
        <w:numPr>
          <w:ilvl w:val="0"/>
          <w:numId w:val="7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O__________________________________________________</w:t>
      </w:r>
    </w:p>
    <w:p w:rsidR="00082599" w:rsidRPr="00A645A7" w:rsidRDefault="00082599" w:rsidP="00082599">
      <w:pPr>
        <w:numPr>
          <w:ilvl w:val="0"/>
          <w:numId w:val="7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P__________________________________________________</w:t>
      </w:r>
    </w:p>
    <w:p w:rsidR="00082599" w:rsidRPr="00A645A7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45A7">
        <w:rPr>
          <w:b/>
          <w:bCs/>
          <w:sz w:val="22"/>
          <w:szCs w:val="22"/>
        </w:rPr>
        <w:t xml:space="preserve">10. </w:t>
      </w:r>
      <w:proofErr w:type="spellStart"/>
      <w:r w:rsidRPr="00A645A7">
        <w:rPr>
          <w:b/>
          <w:bCs/>
          <w:sz w:val="22"/>
          <w:szCs w:val="22"/>
        </w:rPr>
        <w:t>Social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Security</w:t>
      </w:r>
      <w:proofErr w:type="spellEnd"/>
      <w:r w:rsidRPr="00A645A7">
        <w:rPr>
          <w:b/>
          <w:bCs/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8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Q__________________________________________________</w:t>
      </w:r>
    </w:p>
    <w:p w:rsidR="00082599" w:rsidRPr="00A645A7" w:rsidRDefault="00082599" w:rsidP="00082599">
      <w:pPr>
        <w:numPr>
          <w:ilvl w:val="0"/>
          <w:numId w:val="8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R__________________________________________________</w:t>
      </w:r>
    </w:p>
    <w:p w:rsidR="00082599" w:rsidRPr="00A645A7" w:rsidRDefault="00082599" w:rsidP="00082599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Living</w:t>
      </w:r>
      <w:proofErr w:type="spellEnd"/>
      <w:r w:rsidRPr="00A645A7">
        <w:rPr>
          <w:sz w:val="22"/>
          <w:szCs w:val="22"/>
        </w:rPr>
        <w:t xml:space="preserve"> Minimum </w:t>
      </w:r>
    </w:p>
    <w:p w:rsidR="00082599" w:rsidRPr="00A645A7" w:rsidRDefault="00082599" w:rsidP="00082599">
      <w:pPr>
        <w:numPr>
          <w:ilvl w:val="0"/>
          <w:numId w:val="8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S__________________________________________________</w:t>
      </w:r>
    </w:p>
    <w:p w:rsidR="00082599" w:rsidRPr="00A645A7" w:rsidRDefault="00082599" w:rsidP="00082599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Social</w:t>
      </w:r>
      <w:proofErr w:type="spellEnd"/>
      <w:r w:rsidRPr="00A645A7">
        <w:rPr>
          <w:sz w:val="22"/>
          <w:szCs w:val="22"/>
        </w:rPr>
        <w:t xml:space="preserve"> Care </w:t>
      </w:r>
    </w:p>
    <w:p w:rsidR="00082599" w:rsidRPr="00A645A7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45A7">
        <w:rPr>
          <w:b/>
          <w:bCs/>
          <w:sz w:val="22"/>
          <w:szCs w:val="22"/>
        </w:rPr>
        <w:t xml:space="preserve">11. </w:t>
      </w:r>
      <w:proofErr w:type="spellStart"/>
      <w:r w:rsidRPr="00A645A7">
        <w:rPr>
          <w:b/>
          <w:bCs/>
          <w:sz w:val="22"/>
          <w:szCs w:val="22"/>
        </w:rPr>
        <w:t>Housing</w:t>
      </w:r>
      <w:proofErr w:type="spellEnd"/>
      <w:r w:rsidRPr="00A645A7">
        <w:rPr>
          <w:b/>
          <w:bCs/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Living</w:t>
      </w:r>
      <w:proofErr w:type="spellEnd"/>
      <w:r w:rsidRPr="00A645A7">
        <w:rPr>
          <w:sz w:val="22"/>
          <w:szCs w:val="22"/>
        </w:rPr>
        <w:t xml:space="preserve"> in </w:t>
      </w:r>
      <w:proofErr w:type="spellStart"/>
      <w:r w:rsidRPr="00A645A7">
        <w:rPr>
          <w:sz w:val="22"/>
          <w:szCs w:val="22"/>
        </w:rPr>
        <w:t>Your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Own</w:t>
      </w:r>
      <w:proofErr w:type="spellEnd"/>
      <w:r w:rsidRPr="00A645A7">
        <w:rPr>
          <w:sz w:val="22"/>
          <w:szCs w:val="22"/>
        </w:rPr>
        <w:t xml:space="preserve"> Apartment </w:t>
      </w:r>
      <w:proofErr w:type="spellStart"/>
      <w:r w:rsidRPr="00A645A7">
        <w:rPr>
          <w:sz w:val="22"/>
          <w:szCs w:val="22"/>
        </w:rPr>
        <w:t>or</w:t>
      </w:r>
      <w:proofErr w:type="spellEnd"/>
      <w:r w:rsidRPr="00A645A7">
        <w:rPr>
          <w:sz w:val="22"/>
          <w:szCs w:val="22"/>
        </w:rPr>
        <w:t xml:space="preserve"> House </w:t>
      </w:r>
    </w:p>
    <w:p w:rsidR="00082599" w:rsidRPr="00A645A7" w:rsidRDefault="00082599" w:rsidP="00082599">
      <w:pPr>
        <w:numPr>
          <w:ilvl w:val="0"/>
          <w:numId w:val="9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T__________________________________________________</w:t>
      </w:r>
    </w:p>
    <w:p w:rsidR="00082599" w:rsidRPr="00A645A7" w:rsidRDefault="00082599" w:rsidP="0008259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Living</w:t>
      </w:r>
      <w:proofErr w:type="spellEnd"/>
      <w:r w:rsidRPr="00A645A7">
        <w:rPr>
          <w:sz w:val="22"/>
          <w:szCs w:val="22"/>
        </w:rPr>
        <w:t xml:space="preserve"> in Co-op </w:t>
      </w:r>
      <w:proofErr w:type="spellStart"/>
      <w:r w:rsidRPr="00A645A7">
        <w:rPr>
          <w:sz w:val="22"/>
          <w:szCs w:val="22"/>
        </w:rPr>
        <w:t>Apartments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Registering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Utilities</w:t>
      </w:r>
      <w:proofErr w:type="spellEnd"/>
      <w:r w:rsidRPr="00A645A7">
        <w:rPr>
          <w:sz w:val="22"/>
          <w:szCs w:val="22"/>
        </w:rPr>
        <w:t xml:space="preserve"> and </w:t>
      </w:r>
      <w:proofErr w:type="spellStart"/>
      <w:r w:rsidRPr="00A645A7">
        <w:rPr>
          <w:sz w:val="22"/>
          <w:szCs w:val="22"/>
        </w:rPr>
        <w:t>Other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Services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into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Your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Own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Name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Loss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of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Housing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Pr="00A645A7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45A7">
        <w:rPr>
          <w:b/>
          <w:bCs/>
          <w:sz w:val="22"/>
          <w:szCs w:val="22"/>
        </w:rPr>
        <w:t xml:space="preserve">12. </w:t>
      </w:r>
      <w:proofErr w:type="spellStart"/>
      <w:r w:rsidRPr="00A645A7">
        <w:rPr>
          <w:b/>
          <w:bCs/>
          <w:sz w:val="22"/>
          <w:szCs w:val="22"/>
        </w:rPr>
        <w:t>Transportation</w:t>
      </w:r>
      <w:proofErr w:type="spellEnd"/>
      <w:r w:rsidRPr="00A645A7">
        <w:rPr>
          <w:b/>
          <w:bCs/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10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U__________________________________________________</w:t>
      </w:r>
    </w:p>
    <w:p w:rsidR="00082599" w:rsidRPr="00A645A7" w:rsidRDefault="00082599" w:rsidP="00082599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lastRenderedPageBreak/>
        <w:t>Intercity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Transportation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10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V__________________________________________________</w:t>
      </w:r>
    </w:p>
    <w:p w:rsidR="00082599" w:rsidRPr="00A645A7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45A7">
        <w:rPr>
          <w:b/>
          <w:bCs/>
          <w:sz w:val="22"/>
          <w:szCs w:val="22"/>
        </w:rPr>
        <w:t xml:space="preserve">13. </w:t>
      </w:r>
      <w:proofErr w:type="spellStart"/>
      <w:r w:rsidRPr="00A645A7">
        <w:rPr>
          <w:b/>
          <w:bCs/>
          <w:sz w:val="22"/>
          <w:szCs w:val="22"/>
        </w:rPr>
        <w:t>Family</w:t>
      </w:r>
      <w:proofErr w:type="spellEnd"/>
      <w:r w:rsidRPr="00A645A7">
        <w:rPr>
          <w:b/>
          <w:bCs/>
          <w:sz w:val="22"/>
          <w:szCs w:val="22"/>
        </w:rPr>
        <w:t xml:space="preserve">, </w:t>
      </w:r>
      <w:proofErr w:type="spellStart"/>
      <w:r w:rsidRPr="00A645A7">
        <w:rPr>
          <w:b/>
          <w:bCs/>
          <w:sz w:val="22"/>
          <w:szCs w:val="22"/>
        </w:rPr>
        <w:t>Marriage</w:t>
      </w:r>
      <w:proofErr w:type="spellEnd"/>
      <w:r w:rsidRPr="00A645A7">
        <w:rPr>
          <w:b/>
          <w:bCs/>
          <w:sz w:val="22"/>
          <w:szCs w:val="22"/>
        </w:rPr>
        <w:t xml:space="preserve"> and </w:t>
      </w:r>
      <w:proofErr w:type="spellStart"/>
      <w:r w:rsidRPr="00A645A7">
        <w:rPr>
          <w:b/>
          <w:bCs/>
          <w:sz w:val="22"/>
          <w:szCs w:val="22"/>
        </w:rPr>
        <w:t>Other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Milestones</w:t>
      </w:r>
      <w:proofErr w:type="spellEnd"/>
      <w:r w:rsidRPr="00A645A7">
        <w:rPr>
          <w:b/>
          <w:bCs/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A645A7">
        <w:rPr>
          <w:sz w:val="22"/>
          <w:szCs w:val="22"/>
        </w:rPr>
        <w:t>W__________________________________________________</w:t>
      </w:r>
    </w:p>
    <w:p w:rsidR="00082599" w:rsidRPr="00A645A7" w:rsidRDefault="00082599" w:rsidP="00082599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Marriage</w:t>
      </w:r>
      <w:proofErr w:type="spellEnd"/>
      <w:r w:rsidRPr="00A645A7">
        <w:rPr>
          <w:sz w:val="22"/>
          <w:szCs w:val="22"/>
        </w:rPr>
        <w:t xml:space="preserve"> (</w:t>
      </w:r>
      <w:proofErr w:type="spellStart"/>
      <w:r w:rsidRPr="00A645A7">
        <w:rPr>
          <w:sz w:val="22"/>
          <w:szCs w:val="22"/>
        </w:rPr>
        <w:t>requirements</w:t>
      </w:r>
      <w:proofErr w:type="spellEnd"/>
      <w:r w:rsidRPr="00A645A7">
        <w:rPr>
          <w:sz w:val="22"/>
          <w:szCs w:val="22"/>
        </w:rPr>
        <w:t>)</w:t>
      </w:r>
    </w:p>
    <w:p w:rsidR="00082599" w:rsidRPr="00A645A7" w:rsidRDefault="00082599" w:rsidP="00082599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Divorce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11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X__________________________________________________</w:t>
      </w:r>
    </w:p>
    <w:p w:rsidR="00082599" w:rsidRPr="00A645A7" w:rsidRDefault="00082599" w:rsidP="00082599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Death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of</w:t>
      </w:r>
      <w:proofErr w:type="spellEnd"/>
      <w:r w:rsidRPr="00A645A7">
        <w:rPr>
          <w:sz w:val="22"/>
          <w:szCs w:val="22"/>
        </w:rPr>
        <w:t xml:space="preserve"> a </w:t>
      </w:r>
      <w:proofErr w:type="spellStart"/>
      <w:r w:rsidRPr="00A645A7">
        <w:rPr>
          <w:sz w:val="22"/>
          <w:szCs w:val="22"/>
        </w:rPr>
        <w:t>Loved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One</w:t>
      </w:r>
      <w:proofErr w:type="spellEnd"/>
      <w:r w:rsidRPr="00A645A7">
        <w:rPr>
          <w:sz w:val="22"/>
          <w:szCs w:val="22"/>
        </w:rPr>
        <w:t>.</w:t>
      </w:r>
    </w:p>
    <w:p w:rsidR="00082599" w:rsidRPr="00A645A7" w:rsidRDefault="00082599" w:rsidP="0008259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45A7">
        <w:rPr>
          <w:b/>
          <w:bCs/>
          <w:sz w:val="22"/>
          <w:szCs w:val="22"/>
        </w:rPr>
        <w:t xml:space="preserve">16. </w:t>
      </w:r>
      <w:proofErr w:type="spellStart"/>
      <w:r w:rsidRPr="00A645A7">
        <w:rPr>
          <w:b/>
          <w:bCs/>
          <w:sz w:val="22"/>
          <w:szCs w:val="22"/>
        </w:rPr>
        <w:t>Foreign</w:t>
      </w:r>
      <w:proofErr w:type="spellEnd"/>
      <w:r w:rsidRPr="00A645A7">
        <w:rPr>
          <w:b/>
          <w:bCs/>
          <w:sz w:val="22"/>
          <w:szCs w:val="22"/>
        </w:rPr>
        <w:t xml:space="preserve"> Police </w:t>
      </w:r>
      <w:proofErr w:type="spellStart"/>
      <w:r w:rsidRPr="00A645A7">
        <w:rPr>
          <w:b/>
          <w:bCs/>
          <w:sz w:val="22"/>
          <w:szCs w:val="22"/>
        </w:rPr>
        <w:t>Departments</w:t>
      </w:r>
      <w:proofErr w:type="spellEnd"/>
      <w:r w:rsidRPr="00A645A7">
        <w:rPr>
          <w:b/>
          <w:bCs/>
          <w:sz w:val="22"/>
          <w:szCs w:val="22"/>
        </w:rPr>
        <w:t xml:space="preserve">, </w:t>
      </w:r>
      <w:proofErr w:type="spellStart"/>
      <w:r w:rsidRPr="00A645A7">
        <w:rPr>
          <w:b/>
          <w:bCs/>
          <w:sz w:val="22"/>
          <w:szCs w:val="22"/>
        </w:rPr>
        <w:t>Labor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Offices</w:t>
      </w:r>
      <w:proofErr w:type="spellEnd"/>
      <w:r w:rsidRPr="00A645A7">
        <w:rPr>
          <w:b/>
          <w:bCs/>
          <w:sz w:val="22"/>
          <w:szCs w:val="22"/>
        </w:rPr>
        <w:t xml:space="preserve"> and </w:t>
      </w:r>
      <w:proofErr w:type="spellStart"/>
      <w:r w:rsidRPr="00A645A7">
        <w:rPr>
          <w:b/>
          <w:bCs/>
          <w:sz w:val="22"/>
          <w:szCs w:val="22"/>
        </w:rPr>
        <w:t>Regional</w:t>
      </w:r>
      <w:proofErr w:type="spellEnd"/>
      <w:r w:rsidRPr="00A645A7">
        <w:rPr>
          <w:b/>
          <w:bCs/>
          <w:sz w:val="22"/>
          <w:szCs w:val="22"/>
        </w:rPr>
        <w:t xml:space="preserve"> </w:t>
      </w:r>
      <w:proofErr w:type="spellStart"/>
      <w:r w:rsidRPr="00A645A7">
        <w:rPr>
          <w:b/>
          <w:bCs/>
          <w:sz w:val="22"/>
          <w:szCs w:val="22"/>
        </w:rPr>
        <w:t>Authorities</w:t>
      </w:r>
      <w:proofErr w:type="spellEnd"/>
      <w:r w:rsidRPr="00A645A7">
        <w:rPr>
          <w:b/>
          <w:bCs/>
          <w:sz w:val="22"/>
          <w:szCs w:val="22"/>
        </w:rPr>
        <w:t xml:space="preserve"> </w:t>
      </w:r>
    </w:p>
    <w:p w:rsidR="00082599" w:rsidRPr="00A645A7" w:rsidRDefault="00082599" w:rsidP="00082599">
      <w:pPr>
        <w:numPr>
          <w:ilvl w:val="0"/>
          <w:numId w:val="12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Y__________________________________________________</w:t>
      </w:r>
    </w:p>
    <w:p w:rsidR="00082599" w:rsidRPr="00A645A7" w:rsidRDefault="00082599" w:rsidP="00082599">
      <w:pPr>
        <w:numPr>
          <w:ilvl w:val="0"/>
          <w:numId w:val="12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645A7">
        <w:rPr>
          <w:b/>
          <w:sz w:val="22"/>
          <w:szCs w:val="22"/>
        </w:rPr>
        <w:t>Z__________________________________________________</w:t>
      </w:r>
    </w:p>
    <w:p w:rsidR="00082599" w:rsidRPr="00A645A7" w:rsidRDefault="00082599" w:rsidP="00082599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645A7">
        <w:rPr>
          <w:sz w:val="22"/>
          <w:szCs w:val="22"/>
        </w:rPr>
        <w:t>Regional</w:t>
      </w:r>
      <w:proofErr w:type="spellEnd"/>
      <w:r w:rsidRPr="00A645A7">
        <w:rPr>
          <w:sz w:val="22"/>
          <w:szCs w:val="22"/>
        </w:rPr>
        <w:t xml:space="preserve"> </w:t>
      </w:r>
      <w:proofErr w:type="spellStart"/>
      <w:r w:rsidRPr="00A645A7">
        <w:rPr>
          <w:sz w:val="22"/>
          <w:szCs w:val="22"/>
        </w:rPr>
        <w:t>Authorities</w:t>
      </w:r>
      <w:proofErr w:type="spellEnd"/>
      <w:r w:rsidRPr="00A645A7">
        <w:rPr>
          <w:sz w:val="22"/>
          <w:szCs w:val="22"/>
        </w:rPr>
        <w:t xml:space="preserve"> </w:t>
      </w:r>
    </w:p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/>
    <w:p w:rsidR="00082599" w:rsidRDefault="00082599" w:rsidP="00082599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lastRenderedPageBreak/>
        <w:t>Separation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of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powers</w:t>
      </w:r>
      <w:proofErr w:type="spellEnd"/>
      <w:r>
        <w:rPr>
          <w:b/>
          <w:bCs/>
          <w:u w:val="single"/>
        </w:rPr>
        <w:t xml:space="preserve"> – Czech Republic</w:t>
      </w:r>
    </w:p>
    <w:p w:rsidR="00082599" w:rsidRDefault="00082599" w:rsidP="00082599"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082599" w:rsidRDefault="00082599" w:rsidP="00082599"/>
    <w:p w:rsidR="00082599" w:rsidRDefault="00082599" w:rsidP="00082599">
      <w:pPr>
        <w:rPr>
          <w:i/>
          <w:iCs/>
        </w:rPr>
      </w:pPr>
      <w:r>
        <w:rPr>
          <w:i/>
          <w:iCs/>
        </w:rPr>
        <w:t>term</w:t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elections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citizen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forces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head</w:t>
      </w:r>
      <w:proofErr w:type="spellEnd"/>
      <w:r>
        <w:rPr>
          <w:i/>
          <w:iCs/>
        </w:rPr>
        <w:tab/>
      </w:r>
      <w:r>
        <w:rPr>
          <w:i/>
          <w:iCs/>
        </w:rPr>
        <w:tab/>
        <w:t>body</w:t>
      </w:r>
    </w:p>
    <w:p w:rsidR="00082599" w:rsidRDefault="00082599" w:rsidP="00082599">
      <w:pPr>
        <w:rPr>
          <w:i/>
          <w:iCs/>
        </w:rPr>
      </w:pP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executed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divided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was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established</w:t>
      </w:r>
      <w:proofErr w:type="spellEnd"/>
      <w:r>
        <w:rPr>
          <w:i/>
          <w:iCs/>
        </w:rPr>
        <w:tab/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made up</w:t>
      </w:r>
      <w:r>
        <w:rPr>
          <w:i/>
          <w:iCs/>
        </w:rPr>
        <w:tab/>
      </w:r>
      <w:r>
        <w:rPr>
          <w:i/>
          <w:iCs/>
        </w:rPr>
        <w:tab/>
        <w:t xml:space="preserve">are </w:t>
      </w:r>
      <w:proofErr w:type="spellStart"/>
      <w:r>
        <w:rPr>
          <w:i/>
          <w:iCs/>
        </w:rPr>
        <w:t>elected</w:t>
      </w:r>
      <w:proofErr w:type="spellEnd"/>
    </w:p>
    <w:p w:rsidR="00082599" w:rsidRDefault="00082599" w:rsidP="00082599">
      <w:pPr>
        <w:rPr>
          <w:i/>
          <w:iCs/>
        </w:rPr>
      </w:pP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entitled</w:t>
      </w:r>
      <w:proofErr w:type="spellEnd"/>
      <w:r>
        <w:rPr>
          <w:i/>
          <w:iCs/>
        </w:rPr>
        <w:tab/>
      </w:r>
      <w:r>
        <w:rPr>
          <w:i/>
          <w:iCs/>
        </w:rPr>
        <w:tab/>
        <w:t xml:space="preserve">are </w:t>
      </w:r>
      <w:proofErr w:type="spellStart"/>
      <w:r>
        <w:rPr>
          <w:i/>
          <w:iCs/>
        </w:rPr>
        <w:t>appointed</w:t>
      </w:r>
      <w:proofErr w:type="spellEnd"/>
    </w:p>
    <w:p w:rsidR="00082599" w:rsidRDefault="00082599" w:rsidP="00082599"/>
    <w:p w:rsidR="00082599" w:rsidRDefault="00082599" w:rsidP="00082599">
      <w:proofErr w:type="spellStart"/>
      <w:r>
        <w:t>Power</w:t>
      </w:r>
      <w:proofErr w:type="spellEnd"/>
      <w:r>
        <w:t xml:space="preserve"> 1. _________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, </w:t>
      </w:r>
      <w:proofErr w:type="spellStart"/>
      <w:r>
        <w:t>executive</w:t>
      </w:r>
      <w:proofErr w:type="spellEnd"/>
      <w:r>
        <w:t xml:space="preserve"> and </w:t>
      </w:r>
      <w:proofErr w:type="spellStart"/>
      <w:r>
        <w:t>judicial</w:t>
      </w:r>
      <w:proofErr w:type="spellEnd"/>
      <w:r>
        <w:t xml:space="preserve">. </w:t>
      </w:r>
    </w:p>
    <w:p w:rsidR="00082599" w:rsidRDefault="00082599" w:rsidP="00082599">
      <w:pPr>
        <w:rPr>
          <w:b/>
          <w:bCs/>
        </w:rPr>
      </w:pPr>
      <w:proofErr w:type="spellStart"/>
      <w:r>
        <w:rPr>
          <w:b/>
          <w:bCs/>
        </w:rPr>
        <w:t>Legislative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power</w:t>
      </w:r>
      <w:proofErr w:type="spellEnd"/>
    </w:p>
    <w:p w:rsidR="00082599" w:rsidRDefault="00082599" w:rsidP="00082599">
      <w:proofErr w:type="spellStart"/>
      <w:r>
        <w:t>The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od </w:t>
      </w:r>
      <w:proofErr w:type="spellStart"/>
      <w:r>
        <w:t>the</w:t>
      </w:r>
      <w:proofErr w:type="spellEnd"/>
      <w:r>
        <w:t xml:space="preserve"> Czech Republic 2. _________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chambers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3. ___________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18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(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Deputies</w:t>
      </w:r>
      <w:proofErr w:type="spellEnd"/>
      <w:r>
        <w:t xml:space="preserve">)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>.</w:t>
      </w:r>
    </w:p>
    <w:p w:rsidR="00082599" w:rsidRDefault="00082599" w:rsidP="00082599">
      <w:proofErr w:type="spellStart"/>
      <w:r>
        <w:t>The</w:t>
      </w:r>
      <w:proofErr w:type="spellEnd"/>
      <w:r>
        <w:t xml:space="preserve">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up </w:t>
      </w:r>
      <w:proofErr w:type="spellStart"/>
      <w:r>
        <w:t>of</w:t>
      </w:r>
      <w:proofErr w:type="spellEnd"/>
      <w:r>
        <w:t xml:space="preserve"> 200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4. _____________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5. __________ to </w:t>
      </w:r>
      <w:proofErr w:type="spellStart"/>
      <w:r>
        <w:t>vote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21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. </w:t>
      </w:r>
    </w:p>
    <w:p w:rsidR="00082599" w:rsidRDefault="00082599" w:rsidP="00082599"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6. _____________ in 1996. 81 </w:t>
      </w:r>
      <w:proofErr w:type="spellStart"/>
      <w:r>
        <w:t>senators</w:t>
      </w:r>
      <w:proofErr w:type="spellEnd"/>
      <w:r>
        <w:t xml:space="preserve"> are 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six-year</w:t>
      </w:r>
      <w:proofErr w:type="spellEnd"/>
      <w:r>
        <w:t xml:space="preserve"> 7. __________ </w:t>
      </w:r>
      <w:proofErr w:type="spellStart"/>
      <w:r>
        <w:t>of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8. _____________ </w:t>
      </w:r>
      <w:proofErr w:type="spellStart"/>
      <w:r>
        <w:t>take</w:t>
      </w:r>
      <w:proofErr w:type="spellEnd"/>
      <w:r>
        <w:t xml:space="preserve"> place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:rsidR="00082599" w:rsidRDefault="00082599" w:rsidP="00082599">
      <w:pPr>
        <w:rPr>
          <w:b/>
          <w:bCs/>
        </w:rPr>
      </w:pPr>
      <w:proofErr w:type="spellStart"/>
      <w:r>
        <w:rPr>
          <w:b/>
          <w:bCs/>
        </w:rPr>
        <w:t>Executive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power</w:t>
      </w:r>
      <w:proofErr w:type="spellEnd"/>
    </w:p>
    <w:p w:rsidR="00082599" w:rsidRDefault="00082599" w:rsidP="00082599"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9. ____________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president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Republic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10. __________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state</w:t>
      </w:r>
      <w:proofErr w:type="spellEnd"/>
      <w:proofErr w:type="gram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commander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armed</w:t>
      </w:r>
      <w:proofErr w:type="spellEnd"/>
      <w:r>
        <w:t xml:space="preserve"> 11. ___________.</w:t>
      </w:r>
    </w:p>
    <w:p w:rsidR="00082599" w:rsidRDefault="00082599" w:rsidP="00082599">
      <w:pPr>
        <w:rPr>
          <w:b/>
          <w:bCs/>
        </w:rPr>
      </w:pPr>
      <w:proofErr w:type="spellStart"/>
      <w:r>
        <w:rPr>
          <w:b/>
          <w:bCs/>
        </w:rPr>
        <w:t>Judicial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power</w:t>
      </w:r>
      <w:proofErr w:type="spellEnd"/>
    </w:p>
    <w:p w:rsidR="00082599" w:rsidRDefault="00082599" w:rsidP="00082599">
      <w:proofErr w:type="spellStart"/>
      <w:r>
        <w:t>Judicial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12. ____________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by independent </w:t>
      </w:r>
      <w:proofErr w:type="spellStart"/>
      <w:r>
        <w:t>courts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up </w:t>
      </w:r>
      <w:proofErr w:type="spellStart"/>
      <w:r>
        <w:t>of</w:t>
      </w:r>
      <w:proofErr w:type="spellEnd"/>
      <w:r>
        <w:t xml:space="preserve"> 15 </w:t>
      </w:r>
      <w:proofErr w:type="spellStart"/>
      <w:r>
        <w:t>judges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13. ____________ </w:t>
      </w:r>
      <w:proofErr w:type="spellStart"/>
      <w:r>
        <w:t>for</w:t>
      </w:r>
      <w:proofErr w:type="spellEnd"/>
      <w:r>
        <w:t xml:space="preserve"> a term </w:t>
      </w:r>
      <w:proofErr w:type="spellStart"/>
      <w:r>
        <w:t>of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>.</w:t>
      </w:r>
    </w:p>
    <w:p w:rsidR="00082599" w:rsidRDefault="00082599">
      <w:bookmarkStart w:id="0" w:name="_GoBack"/>
      <w:bookmarkEnd w:id="0"/>
    </w:p>
    <w:sectPr w:rsidR="00082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649"/>
    <w:multiLevelType w:val="hybridMultilevel"/>
    <w:tmpl w:val="E58A8C06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A1DAD"/>
    <w:multiLevelType w:val="hybridMultilevel"/>
    <w:tmpl w:val="AD8C7DAC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D61E52"/>
    <w:multiLevelType w:val="hybridMultilevel"/>
    <w:tmpl w:val="4A3EB35C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90D76"/>
    <w:multiLevelType w:val="hybridMultilevel"/>
    <w:tmpl w:val="1638D492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EC7FFC"/>
    <w:multiLevelType w:val="hybridMultilevel"/>
    <w:tmpl w:val="E9B8DF8C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C7CB5"/>
    <w:multiLevelType w:val="hybridMultilevel"/>
    <w:tmpl w:val="A0F8E024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B3A44"/>
    <w:multiLevelType w:val="hybridMultilevel"/>
    <w:tmpl w:val="10DE8346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31034C"/>
    <w:multiLevelType w:val="hybridMultilevel"/>
    <w:tmpl w:val="040CB4BC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894B14"/>
    <w:multiLevelType w:val="hybridMultilevel"/>
    <w:tmpl w:val="D4846240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30451"/>
    <w:multiLevelType w:val="hybridMultilevel"/>
    <w:tmpl w:val="29D2C6A4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E62862"/>
    <w:multiLevelType w:val="hybridMultilevel"/>
    <w:tmpl w:val="8F540602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BA15D4"/>
    <w:multiLevelType w:val="hybridMultilevel"/>
    <w:tmpl w:val="5FC8CF22"/>
    <w:lvl w:ilvl="0" w:tplc="75D4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E-Roman" w:eastAsia="Times New Roman" w:hAnsi="TimesEE-Roman" w:cs="TimesEE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99"/>
    <w:rsid w:val="000537E9"/>
    <w:rsid w:val="00082599"/>
    <w:rsid w:val="000A336E"/>
    <w:rsid w:val="000C5A96"/>
    <w:rsid w:val="001A2DFA"/>
    <w:rsid w:val="001E7EE3"/>
    <w:rsid w:val="00272329"/>
    <w:rsid w:val="002A5B08"/>
    <w:rsid w:val="002D1B15"/>
    <w:rsid w:val="00312E17"/>
    <w:rsid w:val="003433CB"/>
    <w:rsid w:val="00362E88"/>
    <w:rsid w:val="003A7960"/>
    <w:rsid w:val="00403C29"/>
    <w:rsid w:val="0042682E"/>
    <w:rsid w:val="00571C62"/>
    <w:rsid w:val="005D2A42"/>
    <w:rsid w:val="005E23AE"/>
    <w:rsid w:val="006478E0"/>
    <w:rsid w:val="007512BE"/>
    <w:rsid w:val="007E4C80"/>
    <w:rsid w:val="007F29CD"/>
    <w:rsid w:val="007F51ED"/>
    <w:rsid w:val="00856C59"/>
    <w:rsid w:val="00873FAE"/>
    <w:rsid w:val="0089501F"/>
    <w:rsid w:val="008E7F78"/>
    <w:rsid w:val="009B101E"/>
    <w:rsid w:val="00A14259"/>
    <w:rsid w:val="00A83DBF"/>
    <w:rsid w:val="00BF4E05"/>
    <w:rsid w:val="00C610C4"/>
    <w:rsid w:val="00C87A2A"/>
    <w:rsid w:val="00D06BC4"/>
    <w:rsid w:val="00D34578"/>
    <w:rsid w:val="00D46192"/>
    <w:rsid w:val="00D86309"/>
    <w:rsid w:val="00DD4CBB"/>
    <w:rsid w:val="00DF27FB"/>
    <w:rsid w:val="00EB3617"/>
    <w:rsid w:val="00ED509D"/>
    <w:rsid w:val="00F0422A"/>
    <w:rsid w:val="00F0643E"/>
    <w:rsid w:val="00F621ED"/>
    <w:rsid w:val="00F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Doupovcová</dc:creator>
  <cp:keywords/>
  <dc:description/>
  <cp:lastModifiedBy>Radmila Doupovcová</cp:lastModifiedBy>
  <cp:revision>1</cp:revision>
  <dcterms:created xsi:type="dcterms:W3CDTF">2013-02-26T13:26:00Z</dcterms:created>
  <dcterms:modified xsi:type="dcterms:W3CDTF">2013-02-26T13:28:00Z</dcterms:modified>
</cp:coreProperties>
</file>