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6D" w:rsidRDefault="008D7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716D" w:rsidRDefault="008D7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DFF" w:rsidRDefault="008D7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Obchodní právo pro veřejnou správu (NV 401 K)</w:t>
      </w:r>
    </w:p>
    <w:p w:rsidR="008D716D" w:rsidRDefault="008D7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716D" w:rsidRDefault="008D716D">
      <w:pPr>
        <w:rPr>
          <w:rFonts w:ascii="Times New Roman" w:hAnsi="Times New Roman" w:cs="Times New Roman"/>
          <w:b/>
          <w:sz w:val="24"/>
          <w:szCs w:val="24"/>
        </w:rPr>
      </w:pPr>
    </w:p>
    <w:p w:rsidR="008D716D" w:rsidRDefault="008D7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Garant předmětu: </w:t>
      </w:r>
      <w:r>
        <w:rPr>
          <w:rFonts w:ascii="Times New Roman" w:hAnsi="Times New Roman" w:cs="Times New Roman"/>
          <w:sz w:val="24"/>
          <w:szCs w:val="24"/>
        </w:rPr>
        <w:t>JUDr. Dana Ondrejová, Ph.D.</w:t>
      </w:r>
    </w:p>
    <w:p w:rsidR="008D716D" w:rsidRDefault="008D716D">
      <w:pPr>
        <w:rPr>
          <w:rFonts w:ascii="Times New Roman" w:hAnsi="Times New Roman" w:cs="Times New Roman"/>
          <w:sz w:val="24"/>
          <w:szCs w:val="24"/>
        </w:rPr>
      </w:pPr>
    </w:p>
    <w:p w:rsidR="008D716D" w:rsidRDefault="008D7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Přednášející: </w:t>
      </w:r>
      <w:r>
        <w:rPr>
          <w:rFonts w:ascii="Times New Roman" w:hAnsi="Times New Roman" w:cs="Times New Roman"/>
          <w:sz w:val="24"/>
          <w:szCs w:val="24"/>
        </w:rPr>
        <w:t>doc. JUDr. Josef Kotásek, Ph.D.</w:t>
      </w:r>
    </w:p>
    <w:p w:rsidR="008D716D" w:rsidRDefault="008D7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7A1976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7A1976">
        <w:rPr>
          <w:rFonts w:ascii="Times New Roman" w:hAnsi="Times New Roman" w:cs="Times New Roman"/>
          <w:sz w:val="24"/>
          <w:szCs w:val="24"/>
        </w:rPr>
        <w:t>Jadrníček</w:t>
      </w:r>
      <w:proofErr w:type="spellEnd"/>
    </w:p>
    <w:p w:rsidR="00A50FB7" w:rsidRDefault="00A50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Konstantin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Lavrushin</w:t>
      </w:r>
      <w:proofErr w:type="spellEnd"/>
    </w:p>
    <w:p w:rsidR="008D716D" w:rsidRDefault="008D716D">
      <w:pPr>
        <w:rPr>
          <w:rFonts w:ascii="Times New Roman" w:hAnsi="Times New Roman" w:cs="Times New Roman"/>
          <w:sz w:val="24"/>
          <w:szCs w:val="24"/>
        </w:rPr>
      </w:pPr>
    </w:p>
    <w:p w:rsidR="007A1976" w:rsidRDefault="007A1976">
      <w:pPr>
        <w:rPr>
          <w:rFonts w:ascii="Times New Roman" w:hAnsi="Times New Roman" w:cs="Times New Roman"/>
          <w:sz w:val="24"/>
          <w:szCs w:val="24"/>
        </w:rPr>
      </w:pPr>
    </w:p>
    <w:p w:rsidR="007A1976" w:rsidRDefault="007A19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716D" w:rsidRDefault="00A50F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přednášek jaro 201</w:t>
      </w:r>
      <w:r w:rsidR="007A1976">
        <w:rPr>
          <w:rFonts w:ascii="Times New Roman" w:hAnsi="Times New Roman" w:cs="Times New Roman"/>
          <w:b/>
          <w:sz w:val="24"/>
          <w:szCs w:val="24"/>
        </w:rPr>
        <w:t>5</w:t>
      </w:r>
      <w:r w:rsidR="008D716D">
        <w:rPr>
          <w:rFonts w:ascii="Times New Roman" w:hAnsi="Times New Roman" w:cs="Times New Roman"/>
          <w:b/>
          <w:sz w:val="24"/>
          <w:szCs w:val="24"/>
        </w:rPr>
        <w:t>:</w:t>
      </w:r>
    </w:p>
    <w:p w:rsidR="007A1976" w:rsidRDefault="007A1976">
      <w:pPr>
        <w:rPr>
          <w:rFonts w:ascii="Times New Roman" w:hAnsi="Times New Roman" w:cs="Times New Roman"/>
          <w:b/>
          <w:sz w:val="24"/>
          <w:szCs w:val="24"/>
        </w:rPr>
      </w:pPr>
    </w:p>
    <w:p w:rsidR="008D716D" w:rsidRDefault="008D716D">
      <w:pPr>
        <w:rPr>
          <w:rFonts w:ascii="Times New Roman" w:hAnsi="Times New Roman" w:cs="Times New Roman"/>
          <w:b/>
          <w:sz w:val="24"/>
          <w:szCs w:val="24"/>
        </w:rPr>
      </w:pPr>
    </w:p>
    <w:p w:rsidR="007A1976" w:rsidRDefault="00A50FB7" w:rsidP="007A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19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února 201</w:t>
      </w:r>
      <w:r w:rsidR="007A1976">
        <w:rPr>
          <w:rFonts w:ascii="Times New Roman" w:hAnsi="Times New Roman" w:cs="Times New Roman"/>
          <w:sz w:val="24"/>
          <w:szCs w:val="24"/>
        </w:rPr>
        <w:t>5</w:t>
      </w:r>
      <w:r w:rsidR="008D716D">
        <w:rPr>
          <w:rFonts w:ascii="Times New Roman" w:hAnsi="Times New Roman" w:cs="Times New Roman"/>
          <w:sz w:val="24"/>
          <w:szCs w:val="24"/>
        </w:rPr>
        <w:t xml:space="preserve">: </w:t>
      </w:r>
      <w:r w:rsidR="007A1976">
        <w:rPr>
          <w:rFonts w:ascii="Times New Roman" w:hAnsi="Times New Roman" w:cs="Times New Roman"/>
          <w:sz w:val="24"/>
          <w:szCs w:val="24"/>
        </w:rPr>
        <w:t>Závazkové právo po rekodifikaci, specifika pro veřejnou správu (</w:t>
      </w:r>
      <w:proofErr w:type="spellStart"/>
      <w:r w:rsidR="007A1976">
        <w:rPr>
          <w:rFonts w:ascii="Times New Roman" w:hAnsi="Times New Roman" w:cs="Times New Roman"/>
          <w:sz w:val="24"/>
          <w:szCs w:val="24"/>
        </w:rPr>
        <w:t>Lavrushin</w:t>
      </w:r>
      <w:proofErr w:type="spellEnd"/>
      <w:r w:rsidR="007A1976">
        <w:rPr>
          <w:rFonts w:ascii="Times New Roman" w:hAnsi="Times New Roman" w:cs="Times New Roman"/>
          <w:sz w:val="24"/>
          <w:szCs w:val="24"/>
        </w:rPr>
        <w:t>)</w:t>
      </w:r>
    </w:p>
    <w:p w:rsidR="00A50FB7" w:rsidRDefault="00A50FB7">
      <w:pPr>
        <w:rPr>
          <w:rFonts w:ascii="Times New Roman" w:hAnsi="Times New Roman" w:cs="Times New Roman"/>
          <w:sz w:val="24"/>
          <w:szCs w:val="24"/>
        </w:rPr>
      </w:pPr>
    </w:p>
    <w:p w:rsidR="007A1976" w:rsidRDefault="007A1976">
      <w:pPr>
        <w:rPr>
          <w:rFonts w:ascii="Times New Roman" w:hAnsi="Times New Roman" w:cs="Times New Roman"/>
          <w:sz w:val="24"/>
          <w:szCs w:val="24"/>
        </w:rPr>
      </w:pPr>
    </w:p>
    <w:p w:rsidR="007A1976" w:rsidRDefault="00A50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19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března 201</w:t>
      </w:r>
      <w:r w:rsidR="007A19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1976">
        <w:rPr>
          <w:rFonts w:ascii="Times New Roman" w:hAnsi="Times New Roman" w:cs="Times New Roman"/>
          <w:sz w:val="24"/>
          <w:szCs w:val="24"/>
        </w:rPr>
        <w:t>Ochrana hospodářské soutěže, specifika některých regulovaných odvětví, veřejné zakázky (</w:t>
      </w:r>
      <w:proofErr w:type="spellStart"/>
      <w:r w:rsidR="007A1976">
        <w:rPr>
          <w:rFonts w:ascii="Times New Roman" w:hAnsi="Times New Roman" w:cs="Times New Roman"/>
          <w:sz w:val="24"/>
          <w:szCs w:val="24"/>
        </w:rPr>
        <w:t>Jadrníček</w:t>
      </w:r>
      <w:proofErr w:type="spellEnd"/>
      <w:r w:rsidR="007A1976">
        <w:rPr>
          <w:rFonts w:ascii="Times New Roman" w:hAnsi="Times New Roman" w:cs="Times New Roman"/>
          <w:sz w:val="24"/>
          <w:szCs w:val="24"/>
        </w:rPr>
        <w:t>)</w:t>
      </w:r>
    </w:p>
    <w:p w:rsidR="008D716D" w:rsidRDefault="008D716D">
      <w:pPr>
        <w:rPr>
          <w:rFonts w:ascii="Times New Roman" w:hAnsi="Times New Roman" w:cs="Times New Roman"/>
          <w:sz w:val="24"/>
          <w:szCs w:val="24"/>
        </w:rPr>
      </w:pPr>
    </w:p>
    <w:p w:rsidR="007A1976" w:rsidRDefault="007A1976">
      <w:pPr>
        <w:rPr>
          <w:rFonts w:ascii="Times New Roman" w:hAnsi="Times New Roman" w:cs="Times New Roman"/>
          <w:sz w:val="24"/>
          <w:szCs w:val="24"/>
        </w:rPr>
      </w:pPr>
    </w:p>
    <w:p w:rsidR="008D716D" w:rsidRDefault="00A50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19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března 201</w:t>
      </w:r>
      <w:r w:rsidR="007A1976">
        <w:rPr>
          <w:rFonts w:ascii="Times New Roman" w:hAnsi="Times New Roman" w:cs="Times New Roman"/>
          <w:sz w:val="24"/>
          <w:szCs w:val="24"/>
        </w:rPr>
        <w:t>5</w:t>
      </w:r>
      <w:r w:rsidR="008D71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Veřejnoprávní otázky práva cenných papírů, k</w:t>
      </w:r>
      <w:r w:rsidR="008D716D">
        <w:rPr>
          <w:rFonts w:ascii="Times New Roman" w:hAnsi="Times New Roman" w:cs="Times New Roman"/>
          <w:sz w:val="24"/>
          <w:szCs w:val="24"/>
        </w:rPr>
        <w:t>apitálový trh (Kotásek)</w:t>
      </w:r>
    </w:p>
    <w:p w:rsidR="008D716D" w:rsidRDefault="008D716D">
      <w:pPr>
        <w:rPr>
          <w:rFonts w:ascii="Times New Roman" w:hAnsi="Times New Roman" w:cs="Times New Roman"/>
          <w:sz w:val="24"/>
          <w:szCs w:val="24"/>
        </w:rPr>
      </w:pPr>
    </w:p>
    <w:p w:rsidR="007A1976" w:rsidRDefault="007A1976">
      <w:pPr>
        <w:rPr>
          <w:rFonts w:ascii="Times New Roman" w:hAnsi="Times New Roman" w:cs="Times New Roman"/>
          <w:sz w:val="24"/>
          <w:szCs w:val="24"/>
        </w:rPr>
      </w:pPr>
    </w:p>
    <w:p w:rsidR="007A1976" w:rsidRDefault="007A1976">
      <w:pPr>
        <w:rPr>
          <w:rFonts w:ascii="Times New Roman" w:hAnsi="Times New Roman" w:cs="Times New Roman"/>
          <w:sz w:val="24"/>
          <w:szCs w:val="24"/>
        </w:rPr>
      </w:pPr>
    </w:p>
    <w:p w:rsidR="007A1976" w:rsidRDefault="007A1976">
      <w:pPr>
        <w:rPr>
          <w:rFonts w:ascii="Times New Roman" w:hAnsi="Times New Roman" w:cs="Times New Roman"/>
          <w:sz w:val="24"/>
          <w:szCs w:val="24"/>
        </w:rPr>
      </w:pPr>
    </w:p>
    <w:p w:rsidR="008D716D" w:rsidRDefault="008D71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 předmětu:</w:t>
      </w:r>
    </w:p>
    <w:p w:rsidR="008D716D" w:rsidRDefault="008D716D">
      <w:pPr>
        <w:rPr>
          <w:rFonts w:ascii="Times New Roman" w:hAnsi="Times New Roman" w:cs="Times New Roman"/>
          <w:b/>
          <w:sz w:val="24"/>
          <w:szCs w:val="24"/>
        </w:rPr>
      </w:pPr>
    </w:p>
    <w:p w:rsidR="008D716D" w:rsidRPr="008D716D" w:rsidRDefault="008D7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klauzurní práce (téma nutno zvolit z přednášených oblastí po konzultaci s přednášejícím, který současně zhodnotí úroveň práce a bude jejím oponentem), rozsah cca 10 stran</w:t>
      </w:r>
    </w:p>
    <w:sectPr w:rsidR="008D716D" w:rsidRPr="008D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6D"/>
    <w:rsid w:val="00093F30"/>
    <w:rsid w:val="007A1976"/>
    <w:rsid w:val="00896DE7"/>
    <w:rsid w:val="008D716D"/>
    <w:rsid w:val="00A50FB7"/>
    <w:rsid w:val="00C12DFF"/>
    <w:rsid w:val="00E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Vladimíra Vraná</cp:lastModifiedBy>
  <cp:revision>2</cp:revision>
  <cp:lastPrinted>2015-02-11T08:49:00Z</cp:lastPrinted>
  <dcterms:created xsi:type="dcterms:W3CDTF">2015-02-11T08:50:00Z</dcterms:created>
  <dcterms:modified xsi:type="dcterms:W3CDTF">2015-02-11T08:50:00Z</dcterms:modified>
</cp:coreProperties>
</file>