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VŠECHNY SKUPINY ISP PŽP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 xml:space="preserve">PODMÍNKY PRO UKONČENÍ PŘEDMĚTU PŽP 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(Obecná i zvláštní část)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Pokud není stanoveno jinak, případové studie zpracujte podle </w:t>
      </w:r>
      <w:r>
        <w:rPr>
          <w:rFonts w:ascii="Calibri,Bold" w:hAnsi="Calibri,Bold" w:cs="Calibri,Bold"/>
          <w:b/>
          <w:bCs/>
        </w:rPr>
        <w:t>poslední platné právní úpravy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(ve znění novel) bez ohledu na čas konání analyzovaného případu.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Seminární práce odevzdávejte do </w:t>
      </w:r>
      <w:proofErr w:type="spellStart"/>
      <w:proofErr w:type="gramStart"/>
      <w:r>
        <w:rPr>
          <w:rFonts w:ascii="Calibri" w:hAnsi="Calibri" w:cs="Calibri"/>
        </w:rPr>
        <w:t>odevzdávárny</w:t>
      </w:r>
      <w:proofErr w:type="spellEnd"/>
      <w:r>
        <w:rPr>
          <w:rFonts w:ascii="Calibri" w:hAnsi="Calibri" w:cs="Calibri"/>
        </w:rPr>
        <w:t xml:space="preserve"> ( s písemným</w:t>
      </w:r>
      <w:proofErr w:type="gramEnd"/>
      <w:r>
        <w:rPr>
          <w:rFonts w:ascii="Calibri" w:hAnsi="Calibri" w:cs="Calibri"/>
        </w:rPr>
        <w:t xml:space="preserve"> upozorněním o vložení el.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poštou) co nejdříve, nejpozději však do zahájení zkouškového období. Pozdější odevzdání</w:t>
      </w:r>
    </w:p>
    <w:p w:rsidR="00AC6E68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jsou </w:t>
      </w:r>
      <w:r w:rsidR="00806094">
        <w:rPr>
          <w:rFonts w:ascii="Calibri" w:hAnsi="Calibri" w:cs="Calibri"/>
        </w:rPr>
        <w:t>možná, pokud to umožňuje Váš individuální studijní plán</w:t>
      </w:r>
      <w:r>
        <w:rPr>
          <w:rFonts w:ascii="Calibri" w:hAnsi="Calibri" w:cs="Calibri"/>
        </w:rPr>
        <w:t>. O výjimky ohledně pozdějšího odevzdání z</w:t>
      </w:r>
      <w:r w:rsidR="00806094">
        <w:rPr>
          <w:rFonts w:ascii="Calibri" w:hAnsi="Calibri" w:cs="Calibri"/>
        </w:rPr>
        <w:t> </w:t>
      </w:r>
      <w:r>
        <w:rPr>
          <w:rFonts w:ascii="Calibri" w:hAnsi="Calibri" w:cs="Calibri"/>
        </w:rPr>
        <w:t>mé</w:t>
      </w:r>
      <w:r w:rsidR="008060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strany není třeba žádat.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Kontrola prací bude prováděna v pořadí, v jakém byly odevzdány, a to ve lhůtě v závislosti </w:t>
      </w:r>
      <w:proofErr w:type="gramStart"/>
      <w:r>
        <w:rPr>
          <w:rFonts w:ascii="Calibri" w:hAnsi="Calibri" w:cs="Calibri"/>
        </w:rPr>
        <w:t>na</w:t>
      </w:r>
      <w:proofErr w:type="gramEnd"/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vytíženosti vyučující, obvykle do 14 dní od vložení práce do </w:t>
      </w:r>
      <w:proofErr w:type="spellStart"/>
      <w:r>
        <w:rPr>
          <w:rFonts w:ascii="Calibri" w:hAnsi="Calibri" w:cs="Calibri"/>
        </w:rPr>
        <w:t>isu</w:t>
      </w:r>
      <w:proofErr w:type="spellEnd"/>
      <w:r>
        <w:rPr>
          <w:rFonts w:ascii="Calibri" w:hAnsi="Calibri" w:cs="Calibri"/>
        </w:rPr>
        <w:t>.</w:t>
      </w:r>
      <w:r w:rsidR="00AC6E68">
        <w:rPr>
          <w:rFonts w:ascii="Calibri" w:hAnsi="Calibri" w:cs="Calibri"/>
        </w:rPr>
        <w:t xml:space="preserve"> Tato lhůta může být překročena v případě nárazového odevzdání mnoha prací najednou. Z toho důvodu doporučuji práci odevzdat s větším časovým předstihem.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Studenti, kteří nezpracují seminární práci bez připomínek,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práci doplní či ve stanoveném rozsahu k výzvě vyučující přepracují; provedené změny v textu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vyznačí, nejlépe barevně. Pokud provedené změny budou opět chybné či zpracování úkolu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opakovaně nedostatečné či neúplné, student se dostaví na osobní konzultaci, kde mu budou problematické otázky vysvětleny. Na základě konzultace práci přepracuje tak, aby konečná podoba byla bez chyb a jiných nedostatků.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dostaví se na konzultaci, na které při osobním pohovoru mohou dodatečně prokázat znalost dané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problematiky. Pokud na konzultaci student neprokáže dostatečnou alespoň teoretickou znalost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problematiky, bude dodatečně vysvětlena bez udělení zápočtu. Na základě konzultace práce bude přepracována tak, aby </w:t>
      </w:r>
      <w:r w:rsidR="00AC6E68">
        <w:rPr>
          <w:rFonts w:ascii="Calibri" w:hAnsi="Calibri" w:cs="Calibri"/>
        </w:rPr>
        <w:t>její konečná podoba byla prosta chyb a jiných nedostatků.</w:t>
      </w:r>
    </w:p>
    <w:p w:rsidR="00AC6E68" w:rsidRDefault="00AC6E68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Opravené verze seminárních prací vkládejte prosím do </w:t>
      </w:r>
      <w:proofErr w:type="spellStart"/>
      <w:r>
        <w:rPr>
          <w:rFonts w:ascii="Calibri" w:hAnsi="Calibri" w:cs="Calibri"/>
        </w:rPr>
        <w:t>odevzdávárny</w:t>
      </w:r>
      <w:proofErr w:type="spellEnd"/>
      <w:r>
        <w:rPr>
          <w:rFonts w:ascii="Calibri" w:hAnsi="Calibri" w:cs="Calibri"/>
        </w:rPr>
        <w:t xml:space="preserve"> opravených prací</w:t>
      </w:r>
      <w:r w:rsidR="00806094">
        <w:rPr>
          <w:rFonts w:ascii="Calibri" w:hAnsi="Calibri" w:cs="Calibri"/>
        </w:rPr>
        <w:t xml:space="preserve"> s barevným vyznačením změn v textu</w:t>
      </w:r>
      <w:r>
        <w:rPr>
          <w:rFonts w:ascii="Calibri" w:hAnsi="Calibri" w:cs="Calibri"/>
        </w:rPr>
        <w:t xml:space="preserve">. Původní </w:t>
      </w:r>
      <w:r w:rsidR="00806094">
        <w:rPr>
          <w:rFonts w:ascii="Calibri" w:hAnsi="Calibri" w:cs="Calibri"/>
        </w:rPr>
        <w:t>soubor</w:t>
      </w:r>
      <w:bookmarkStart w:id="0" w:name="_GoBack"/>
      <w:bookmarkEnd w:id="0"/>
      <w:r>
        <w:rPr>
          <w:rFonts w:ascii="Calibri" w:hAnsi="Calibri" w:cs="Calibri"/>
        </w:rPr>
        <w:t xml:space="preserve"> v </w:t>
      </w:r>
      <w:proofErr w:type="spellStart"/>
      <w:r>
        <w:rPr>
          <w:rFonts w:ascii="Calibri" w:hAnsi="Calibri" w:cs="Calibri"/>
        </w:rPr>
        <w:t>isu</w:t>
      </w:r>
      <w:proofErr w:type="spellEnd"/>
      <w:r>
        <w:rPr>
          <w:rFonts w:ascii="Calibri" w:hAnsi="Calibri" w:cs="Calibri"/>
        </w:rPr>
        <w:t xml:space="preserve"> ponechejte beze změn.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Nezávazné osobní nebo telefonické konzultace ohledně jakýchkoliv otázek k tématům jsou vítány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kdykoliv v průběhu semestru.</w:t>
      </w:r>
    </w:p>
    <w:p w:rsidR="00AC6E68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Závěr z toho vyplývající: 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co nejlépe a nejpřesněji vypracovat seminární úkol na první pokus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nepokoušet se o to bez </w:t>
      </w:r>
      <w:r w:rsidR="00AC6E68">
        <w:rPr>
          <w:rFonts w:ascii="Calibri" w:hAnsi="Calibri" w:cs="Calibri"/>
        </w:rPr>
        <w:t xml:space="preserve">předchozího </w:t>
      </w:r>
      <w:r>
        <w:rPr>
          <w:rFonts w:ascii="Calibri" w:hAnsi="Calibri" w:cs="Calibri"/>
        </w:rPr>
        <w:t>studia ze skript a přednášek</w:t>
      </w: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pokud něčemu vůbec nerozumím, napřed se zeptám, než práci</w:t>
      </w:r>
      <w:r w:rsidR="00AC6E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odevzdám (odpovídat na elektronické dotazy tohoto typu však</w:t>
      </w:r>
      <w:r w:rsidR="00AC6E6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není v mých silách).</w:t>
      </w:r>
    </w:p>
    <w:p w:rsidR="00AC6E68" w:rsidRDefault="00AC6E68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6E68" w:rsidRDefault="00AC6E68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2994" w:rsidRDefault="00D32994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 Brně dne </w:t>
      </w:r>
      <w:proofErr w:type="gramStart"/>
      <w:r>
        <w:rPr>
          <w:rFonts w:ascii="Calibri" w:hAnsi="Calibri" w:cs="Calibri"/>
        </w:rPr>
        <w:t>20.2.201</w:t>
      </w:r>
      <w:r w:rsidR="00AC6E68">
        <w:rPr>
          <w:rFonts w:ascii="Calibri" w:hAnsi="Calibri" w:cs="Calibri"/>
        </w:rPr>
        <w:t>7</w:t>
      </w:r>
      <w:proofErr w:type="gramEnd"/>
    </w:p>
    <w:p w:rsidR="00AC6E68" w:rsidRDefault="00AC6E68" w:rsidP="00D32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C3" w:rsidRDefault="00D32994" w:rsidP="00D32994">
      <w:proofErr w:type="spellStart"/>
      <w:proofErr w:type="gramStart"/>
      <w:r>
        <w:rPr>
          <w:rFonts w:ascii="Calibri" w:hAnsi="Calibri" w:cs="Calibri"/>
        </w:rPr>
        <w:t>doc.JUDr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Ilona Jančářová, Ph.D.</w:t>
      </w:r>
    </w:p>
    <w:sectPr w:rsidR="00D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94"/>
    <w:rsid w:val="00806094"/>
    <w:rsid w:val="00AC6E68"/>
    <w:rsid w:val="00D32994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9D30"/>
  <w15:chartTrackingRefBased/>
  <w15:docId w15:val="{F94590A2-FF99-48EE-B8AC-3A5202E2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Jančářová</dc:creator>
  <cp:keywords/>
  <dc:description/>
  <cp:lastModifiedBy>1514</cp:lastModifiedBy>
  <cp:revision>2</cp:revision>
  <dcterms:created xsi:type="dcterms:W3CDTF">2017-03-10T09:57:00Z</dcterms:created>
  <dcterms:modified xsi:type="dcterms:W3CDTF">2017-03-12T09:14:00Z</dcterms:modified>
</cp:coreProperties>
</file>