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30" w:rsidRPr="00691579" w:rsidRDefault="00760DFD">
      <w:pPr>
        <w:rPr>
          <w:b/>
        </w:rPr>
      </w:pPr>
      <w:r w:rsidRPr="00691579">
        <w:rPr>
          <w:b/>
        </w:rPr>
        <w:t xml:space="preserve">PVP Ochrana </w:t>
      </w:r>
      <w:r w:rsidR="009D1BCB" w:rsidRPr="00691579">
        <w:rPr>
          <w:b/>
        </w:rPr>
        <w:t>veřejného zdraví</w:t>
      </w:r>
      <w:r w:rsidRPr="00691579">
        <w:rPr>
          <w:b/>
        </w:rPr>
        <w:t xml:space="preserve"> – harmonogram prezentací kolokviálních prací</w:t>
      </w:r>
    </w:p>
    <w:p w:rsidR="00691579" w:rsidRPr="00406603" w:rsidRDefault="00691579">
      <w:pPr>
        <w:rPr>
          <w:b/>
        </w:rPr>
      </w:pPr>
    </w:p>
    <w:p w:rsidR="00691579" w:rsidRPr="00691579" w:rsidRDefault="00C73CBE" w:rsidP="00691579">
      <w:pPr>
        <w:rPr>
          <w:b/>
        </w:rPr>
      </w:pPr>
      <w:r w:rsidRPr="00691579">
        <w:rPr>
          <w:b/>
        </w:rPr>
        <w:t>9.</w:t>
      </w:r>
      <w:r w:rsidR="0043078C">
        <w:rPr>
          <w:b/>
        </w:rPr>
        <w:t xml:space="preserve"> </w:t>
      </w:r>
      <w:r w:rsidRPr="00691579">
        <w:rPr>
          <w:b/>
        </w:rPr>
        <w:t>3. 2017 – Ochrana zdravých životních podmínek</w:t>
      </w:r>
      <w:r w:rsidR="00691579" w:rsidRPr="00691579">
        <w:rPr>
          <w:rFonts w:ascii="Arial" w:hAnsi="Arial" w:cs="Arial"/>
          <w:b/>
        </w:rPr>
        <w:t xml:space="preserve"> </w:t>
      </w:r>
    </w:p>
    <w:p w:rsidR="00C73CBE" w:rsidRDefault="00691579" w:rsidP="00691579">
      <w:r>
        <w:t xml:space="preserve">1. Ludmila </w:t>
      </w:r>
      <w:proofErr w:type="spellStart"/>
      <w:r>
        <w:t>Špoková</w:t>
      </w:r>
      <w:proofErr w:type="spellEnd"/>
      <w:r>
        <w:t xml:space="preserve"> -  </w:t>
      </w:r>
      <w:r>
        <w:t>Právní prostředky ochrany zdraví před</w:t>
      </w:r>
      <w:r>
        <w:t xml:space="preserve"> haváriemi a epidemiemi</w:t>
      </w:r>
    </w:p>
    <w:p w:rsidR="00A679E7" w:rsidRDefault="00A679E7">
      <w:pPr>
        <w:rPr>
          <w:b/>
        </w:rPr>
      </w:pPr>
    </w:p>
    <w:p w:rsidR="00760DFD" w:rsidRPr="00406603" w:rsidRDefault="00140396">
      <w:pPr>
        <w:rPr>
          <w:b/>
        </w:rPr>
      </w:pPr>
      <w:r w:rsidRPr="00406603">
        <w:rPr>
          <w:b/>
        </w:rPr>
        <w:t>2</w:t>
      </w:r>
      <w:r w:rsidR="00C73CBE">
        <w:rPr>
          <w:b/>
        </w:rPr>
        <w:t>3</w:t>
      </w:r>
      <w:r w:rsidRPr="00406603">
        <w:rPr>
          <w:b/>
        </w:rPr>
        <w:t xml:space="preserve">. </w:t>
      </w:r>
      <w:r w:rsidR="00C73CBE">
        <w:rPr>
          <w:b/>
        </w:rPr>
        <w:t>3.</w:t>
      </w:r>
      <w:r w:rsidRPr="00406603">
        <w:rPr>
          <w:b/>
        </w:rPr>
        <w:t xml:space="preserve"> 201</w:t>
      </w:r>
      <w:r w:rsidR="00C73CBE">
        <w:rPr>
          <w:b/>
        </w:rPr>
        <w:t>7 – Ochrana před hlukovou zátěží</w:t>
      </w:r>
    </w:p>
    <w:p w:rsidR="00691579" w:rsidRDefault="00D1371B">
      <w:r>
        <w:t xml:space="preserve">1. </w:t>
      </w:r>
      <w:r w:rsidR="00691579">
        <w:t>Karolína Palová  - Právní prostředky ochrany zdraví před hlukem a vibracemi</w:t>
      </w:r>
    </w:p>
    <w:p w:rsidR="00D1371B" w:rsidRDefault="00D1371B">
      <w:r>
        <w:t xml:space="preserve">2. </w:t>
      </w:r>
      <w:r w:rsidR="00691579">
        <w:t>Miloš Jahoda – Střelnice a hluk v krajině</w:t>
      </w:r>
    </w:p>
    <w:p w:rsidR="00D1371B" w:rsidRDefault="00D1371B"/>
    <w:p w:rsidR="00D1371B" w:rsidRPr="00406603" w:rsidRDefault="00C73CBE">
      <w:pPr>
        <w:rPr>
          <w:b/>
        </w:rPr>
      </w:pPr>
      <w:r>
        <w:rPr>
          <w:b/>
        </w:rPr>
        <w:t>6.</w:t>
      </w:r>
      <w:r w:rsidR="0043078C">
        <w:rPr>
          <w:b/>
        </w:rPr>
        <w:t xml:space="preserve"> </w:t>
      </w:r>
      <w:r>
        <w:rPr>
          <w:b/>
        </w:rPr>
        <w:t>4. 2017 – Potravinové právo</w:t>
      </w:r>
    </w:p>
    <w:p w:rsidR="002E198D" w:rsidRDefault="00D1371B" w:rsidP="00691579">
      <w:r>
        <w:t>1.</w:t>
      </w:r>
      <w:r w:rsidR="00691579">
        <w:t xml:space="preserve"> Tomáš Hodina -</w:t>
      </w:r>
      <w:r w:rsidR="00691579" w:rsidRPr="00691579">
        <w:t xml:space="preserve"> </w:t>
      </w:r>
      <w:r w:rsidR="00691579">
        <w:t>Právn</w:t>
      </w:r>
      <w:r w:rsidR="00691579">
        <w:t>í prostředky ochrany zdraví ve vazbě na kvalitu potravin</w:t>
      </w:r>
    </w:p>
    <w:p w:rsidR="00691579" w:rsidRDefault="002E198D">
      <w:r>
        <w:t>2.</w:t>
      </w:r>
      <w:r w:rsidR="00691579">
        <w:t xml:space="preserve"> Eva Dobešová</w:t>
      </w:r>
      <w:r w:rsidRPr="002E198D">
        <w:t xml:space="preserve"> </w:t>
      </w:r>
      <w:r w:rsidR="00691579">
        <w:t>– Přídatné látky a látky určené k aromatizaci</w:t>
      </w:r>
    </w:p>
    <w:p w:rsidR="00D1371B" w:rsidRDefault="002E198D" w:rsidP="00691579">
      <w:r>
        <w:t>3.</w:t>
      </w:r>
      <w:r w:rsidR="00D1371B">
        <w:t xml:space="preserve"> </w:t>
      </w:r>
      <w:r w:rsidR="00691579">
        <w:t xml:space="preserve">M. </w:t>
      </w:r>
      <w:proofErr w:type="spellStart"/>
      <w:r w:rsidR="00691579">
        <w:t>Trandová</w:t>
      </w:r>
      <w:proofErr w:type="spellEnd"/>
      <w:r w:rsidR="00691579">
        <w:t xml:space="preserve"> - </w:t>
      </w:r>
      <w:r w:rsidR="00691579">
        <w:t>-</w:t>
      </w:r>
      <w:r w:rsidR="00691579" w:rsidRPr="00691579">
        <w:t xml:space="preserve"> </w:t>
      </w:r>
      <w:r w:rsidR="00691579">
        <w:t>Právní prostředky ochrany zdraví</w:t>
      </w:r>
      <w:r w:rsidR="00691579">
        <w:t xml:space="preserve"> ve vazbě na veřejné stravování</w:t>
      </w:r>
    </w:p>
    <w:p w:rsidR="00A679E7" w:rsidRDefault="00A679E7" w:rsidP="00691579">
      <w:r>
        <w:t>4. Tereza Hradecká – Ochrana zdraví ve vazbě na kvalitu služeb vč. potravin</w:t>
      </w:r>
    </w:p>
    <w:p w:rsidR="002E198D" w:rsidRDefault="002E198D"/>
    <w:p w:rsidR="00C73CBE" w:rsidRDefault="00D1371B" w:rsidP="00191C19">
      <w:pPr>
        <w:rPr>
          <w:b/>
        </w:rPr>
      </w:pPr>
      <w:bookmarkStart w:id="0" w:name="_GoBack"/>
      <w:bookmarkEnd w:id="0"/>
      <w:r w:rsidRPr="00406603">
        <w:rPr>
          <w:b/>
        </w:rPr>
        <w:t>2</w:t>
      </w:r>
      <w:r w:rsidR="00C73CBE">
        <w:rPr>
          <w:b/>
        </w:rPr>
        <w:t>0</w:t>
      </w:r>
      <w:r w:rsidRPr="00406603">
        <w:rPr>
          <w:b/>
        </w:rPr>
        <w:t xml:space="preserve">. </w:t>
      </w:r>
      <w:r w:rsidR="00C73CBE">
        <w:rPr>
          <w:b/>
        </w:rPr>
        <w:t>4</w:t>
      </w:r>
      <w:r w:rsidRPr="00406603">
        <w:rPr>
          <w:b/>
        </w:rPr>
        <w:t xml:space="preserve">. </w:t>
      </w:r>
      <w:r w:rsidR="00C73CBE">
        <w:rPr>
          <w:b/>
        </w:rPr>
        <w:t>2017 – Vymahatelnost práva na ochranu zdraví, ná</w:t>
      </w:r>
      <w:r w:rsidR="0043078C">
        <w:rPr>
          <w:b/>
        </w:rPr>
        <w:t>stroje přímé a nepřímé regulace</w:t>
      </w:r>
    </w:p>
    <w:p w:rsidR="00191C19" w:rsidRDefault="00C73CBE" w:rsidP="00191C19">
      <w:r w:rsidRPr="00691579">
        <w:t>1</w:t>
      </w:r>
      <w:r w:rsidR="00191C19">
        <w:t xml:space="preserve">. </w:t>
      </w:r>
      <w:r w:rsidR="00691579">
        <w:t>Milan Koláček – Lidská práva na ochranu života a zdraví a jejich vymahatelnost</w:t>
      </w:r>
    </w:p>
    <w:p w:rsidR="00191C19" w:rsidRDefault="00191C19" w:rsidP="00191C19">
      <w:r>
        <w:t xml:space="preserve">2. </w:t>
      </w:r>
      <w:r w:rsidR="00A679E7">
        <w:t xml:space="preserve">Jiří </w:t>
      </w:r>
      <w:proofErr w:type="spellStart"/>
      <w:r w:rsidR="00A679E7">
        <w:t>Kadlík</w:t>
      </w:r>
      <w:proofErr w:type="spellEnd"/>
      <w:r w:rsidR="00A679E7">
        <w:t xml:space="preserve"> a Jan Pluhař – Ekonomické nástroje sloužící k ochraně veřejného zdraví</w:t>
      </w:r>
    </w:p>
    <w:p w:rsidR="00A679E7" w:rsidRDefault="00A679E7" w:rsidP="00191C19">
      <w:r>
        <w:t>3. Petr Jakubec – Dobrovolné nástroje sloužící k ochraně zdraví</w:t>
      </w:r>
    </w:p>
    <w:p w:rsidR="00191C19" w:rsidRDefault="00C73CBE" w:rsidP="00191C19">
      <w:r>
        <w:t xml:space="preserve"> - </w:t>
      </w:r>
    </w:p>
    <w:p w:rsidR="00191C19" w:rsidRPr="00406603" w:rsidRDefault="00C73CBE" w:rsidP="00191C19">
      <w:pPr>
        <w:rPr>
          <w:b/>
        </w:rPr>
      </w:pPr>
      <w:r>
        <w:rPr>
          <w:b/>
        </w:rPr>
        <w:t>4. 5.</w:t>
      </w:r>
      <w:r w:rsidR="00191C19" w:rsidRPr="00406603">
        <w:rPr>
          <w:b/>
        </w:rPr>
        <w:t xml:space="preserve"> 201</w:t>
      </w:r>
      <w:r>
        <w:rPr>
          <w:b/>
        </w:rPr>
        <w:t>7 – Ochrana práv pacienta, základy medicínského práva</w:t>
      </w:r>
    </w:p>
    <w:p w:rsidR="00191C19" w:rsidRDefault="00191C19" w:rsidP="00191C19">
      <w:r>
        <w:t xml:space="preserve">1. </w:t>
      </w:r>
      <w:r w:rsidR="00A679E7">
        <w:t xml:space="preserve">Anežka </w:t>
      </w:r>
      <w:proofErr w:type="spellStart"/>
      <w:r w:rsidR="00A679E7">
        <w:t>Vavrová</w:t>
      </w:r>
      <w:proofErr w:type="spellEnd"/>
      <w:r w:rsidR="00A679E7">
        <w:t xml:space="preserve"> + Jan </w:t>
      </w:r>
      <w:proofErr w:type="spellStart"/>
      <w:r w:rsidR="00A679E7">
        <w:t>Blanař</w:t>
      </w:r>
      <w:proofErr w:type="spellEnd"/>
      <w:r w:rsidR="00A679E7">
        <w:t xml:space="preserve"> – Právní prostředky k ochraně práv pacienta</w:t>
      </w:r>
    </w:p>
    <w:p w:rsidR="00CD435F" w:rsidRDefault="00CD435F" w:rsidP="00191C19"/>
    <w:p w:rsidR="00CD435F" w:rsidRPr="00406603" w:rsidRDefault="00C73CBE" w:rsidP="00191C19">
      <w:pPr>
        <w:rPr>
          <w:b/>
        </w:rPr>
      </w:pPr>
      <w:r>
        <w:rPr>
          <w:b/>
        </w:rPr>
        <w:t>18</w:t>
      </w:r>
      <w:r w:rsidR="00CD435F" w:rsidRPr="00406603">
        <w:rPr>
          <w:b/>
        </w:rPr>
        <w:t xml:space="preserve">. </w:t>
      </w:r>
      <w:r>
        <w:rPr>
          <w:b/>
        </w:rPr>
        <w:t>5. 2017 – Panelová diskuze, závěrečné kolokvium</w:t>
      </w:r>
    </w:p>
    <w:p w:rsidR="00CD435F" w:rsidRDefault="00CD435F" w:rsidP="00191C19">
      <w:r>
        <w:t xml:space="preserve">1. </w:t>
      </w:r>
      <w:r w:rsidR="00A679E7">
        <w:t>Hana Kubíková – výchova, vzdělávání v oblasti ochrany veřejného zdraví</w:t>
      </w:r>
    </w:p>
    <w:p w:rsidR="00CD435F" w:rsidRDefault="00CD435F" w:rsidP="00191C19">
      <w:r>
        <w:t>2.</w:t>
      </w:r>
      <w:r w:rsidR="00A679E7">
        <w:t xml:space="preserve"> Miroslav Březina - Právní prostředky ochrany zdraví ve vazbě na ochranu před nebezpečnými výrobky vč. stavebních materiálů</w:t>
      </w:r>
      <w:r>
        <w:t xml:space="preserve"> </w:t>
      </w:r>
    </w:p>
    <w:p w:rsidR="00CD435F" w:rsidRDefault="00CD435F" w:rsidP="00191C19">
      <w:r>
        <w:t xml:space="preserve">3. </w:t>
      </w:r>
      <w:r w:rsidR="00A679E7">
        <w:t xml:space="preserve">Monika Konečná - </w:t>
      </w:r>
      <w:r w:rsidR="00A679E7">
        <w:t xml:space="preserve">- Právní prostředky ochrany zdraví </w:t>
      </w:r>
      <w:r w:rsidR="00A679E7">
        <w:t>před riziky GMO</w:t>
      </w:r>
    </w:p>
    <w:p w:rsidR="00406603" w:rsidRDefault="00406603" w:rsidP="0043078C">
      <w:r>
        <w:t xml:space="preserve">4. </w:t>
      </w:r>
      <w:r w:rsidR="00A679E7">
        <w:t xml:space="preserve">Iva </w:t>
      </w:r>
      <w:r w:rsidR="0043078C">
        <w:t>M</w:t>
      </w:r>
      <w:r w:rsidR="00A679E7">
        <w:t xml:space="preserve">aříková </w:t>
      </w:r>
      <w:r w:rsidR="0043078C">
        <w:t xml:space="preserve">- </w:t>
      </w:r>
      <w:r w:rsidR="0043078C">
        <w:t>Právní prostředky ochrany zdraví</w:t>
      </w:r>
      <w:r w:rsidR="0043078C">
        <w:t xml:space="preserve"> před zdroji ionizujícího a neionizujícího záření</w:t>
      </w:r>
    </w:p>
    <w:p w:rsidR="0043078C" w:rsidRDefault="00406603" w:rsidP="00191C19">
      <w:r>
        <w:t xml:space="preserve">5. </w:t>
      </w:r>
      <w:r w:rsidR="0043078C">
        <w:t>Jan Píša – Ochrana zdraví před napadením zvířetem</w:t>
      </w:r>
    </w:p>
    <w:p w:rsidR="00406603" w:rsidRDefault="00406603" w:rsidP="00191C19">
      <w:r>
        <w:t xml:space="preserve">6. </w:t>
      </w:r>
      <w:r w:rsidR="0043078C">
        <w:t xml:space="preserve">Ondřej </w:t>
      </w:r>
      <w:proofErr w:type="spellStart"/>
      <w:r w:rsidR="0043078C">
        <w:t>Sláčik</w:t>
      </w:r>
      <w:proofErr w:type="spellEnd"/>
      <w:r w:rsidR="0043078C">
        <w:t xml:space="preserve"> – Ochrana veřejného zdraví před nebezpečnými chemickými látkami</w:t>
      </w:r>
    </w:p>
    <w:p w:rsidR="0043078C" w:rsidRDefault="0043078C" w:rsidP="0043078C">
      <w:r>
        <w:lastRenderedPageBreak/>
        <w:t xml:space="preserve">7. Milan </w:t>
      </w:r>
      <w:proofErr w:type="spellStart"/>
      <w:r>
        <w:t>Hrkalík</w:t>
      </w:r>
      <w:proofErr w:type="spellEnd"/>
      <w:r>
        <w:t xml:space="preserve"> -  </w:t>
      </w:r>
      <w:r>
        <w:t>Právní prostředky ochrany zdraví</w:t>
      </w:r>
      <w:r>
        <w:t xml:space="preserve"> před pasivním kouřením a jinými obdobnými zdroji ohrožení</w:t>
      </w:r>
    </w:p>
    <w:p w:rsidR="0043078C" w:rsidRDefault="0043078C" w:rsidP="0043078C">
      <w:r>
        <w:t>8. Milan Dobeš -</w:t>
      </w:r>
      <w:r w:rsidRPr="0043078C">
        <w:t xml:space="preserve"> </w:t>
      </w:r>
      <w:r>
        <w:t>Právní prostředky ochrany zdraví</w:t>
      </w:r>
      <w:r>
        <w:t xml:space="preserve"> ve vazbě na ochranu vody (pitná voda, užitková voda, voda ke koupání)</w:t>
      </w:r>
    </w:p>
    <w:p w:rsidR="0043078C" w:rsidRDefault="0043078C" w:rsidP="0043078C">
      <w:r>
        <w:t>9. Hana Hnilicová – Ochrana zdraví při práci</w:t>
      </w:r>
    </w:p>
    <w:p w:rsidR="0043078C" w:rsidRDefault="0043078C" w:rsidP="0043078C">
      <w:r>
        <w:t xml:space="preserve">10. David Dvořák –  Vlastní </w:t>
      </w:r>
      <w:proofErr w:type="gramStart"/>
      <w:r>
        <w:t>téma ???</w:t>
      </w:r>
      <w:proofErr w:type="gramEnd"/>
    </w:p>
    <w:p w:rsidR="00406603" w:rsidRDefault="00406603" w:rsidP="00191C19"/>
    <w:sectPr w:rsidR="00406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23F0"/>
    <w:multiLevelType w:val="hybridMultilevel"/>
    <w:tmpl w:val="906E6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55E9"/>
    <w:multiLevelType w:val="hybridMultilevel"/>
    <w:tmpl w:val="6FA20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B6C18"/>
    <w:multiLevelType w:val="hybridMultilevel"/>
    <w:tmpl w:val="ABBCF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FD"/>
    <w:rsid w:val="00140396"/>
    <w:rsid w:val="00191C19"/>
    <w:rsid w:val="002725B7"/>
    <w:rsid w:val="002E198D"/>
    <w:rsid w:val="002F4722"/>
    <w:rsid w:val="003407DE"/>
    <w:rsid w:val="00406603"/>
    <w:rsid w:val="0043078C"/>
    <w:rsid w:val="005E2FEA"/>
    <w:rsid w:val="00691579"/>
    <w:rsid w:val="006A573A"/>
    <w:rsid w:val="00760DFD"/>
    <w:rsid w:val="009D1BCB"/>
    <w:rsid w:val="009E25BF"/>
    <w:rsid w:val="00A679E7"/>
    <w:rsid w:val="00BD2256"/>
    <w:rsid w:val="00C32630"/>
    <w:rsid w:val="00C35A1C"/>
    <w:rsid w:val="00C73CBE"/>
    <w:rsid w:val="00CD435F"/>
    <w:rsid w:val="00D02034"/>
    <w:rsid w:val="00D1371B"/>
    <w:rsid w:val="00D2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E58D"/>
  <w15:chartTrackingRefBased/>
  <w15:docId w15:val="{8A6D109B-EE8B-4305-926F-03B517DD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6915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1C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4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722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rsid w:val="0069157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91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3</cp:revision>
  <cp:lastPrinted>2016-10-28T07:38:00Z</cp:lastPrinted>
  <dcterms:created xsi:type="dcterms:W3CDTF">2017-03-22T18:21:00Z</dcterms:created>
  <dcterms:modified xsi:type="dcterms:W3CDTF">2017-03-22T18:22:00Z</dcterms:modified>
</cp:coreProperties>
</file>