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933" w:rsidRDefault="00077933">
      <w:pPr>
        <w:widowControl/>
        <w:rPr>
          <w:b/>
          <w:bCs/>
          <w:color w:val="222222"/>
          <w:lang w:val="cs-CZ"/>
        </w:rPr>
      </w:pPr>
    </w:p>
    <w:p w:rsidR="00077933" w:rsidRPr="00B93BCD" w:rsidRDefault="00BB1E07">
      <w:pPr>
        <w:widowControl/>
        <w:jc w:val="right"/>
        <w:rPr>
          <w:i/>
          <w:lang w:val="cs-CZ"/>
        </w:rPr>
      </w:pPr>
      <w:r>
        <w:rPr>
          <w:b/>
          <w:bCs/>
          <w:color w:val="222222"/>
          <w:sz w:val="72"/>
          <w:szCs w:val="72"/>
          <w:lang w:val="cs-CZ"/>
        </w:rPr>
        <w:t>O</w:t>
      </w:r>
      <w:r w:rsidRPr="00B93BCD">
        <w:rPr>
          <w:b/>
          <w:bCs/>
          <w:i/>
          <w:color w:val="222222"/>
          <w:sz w:val="72"/>
          <w:szCs w:val="72"/>
          <w:lang w:val="cs-CZ"/>
        </w:rPr>
        <w:t xml:space="preserve">bčanské právo III – </w:t>
      </w:r>
      <w:r w:rsidR="009E5D49">
        <w:rPr>
          <w:b/>
          <w:bCs/>
          <w:i/>
          <w:color w:val="222222"/>
          <w:sz w:val="72"/>
          <w:szCs w:val="72"/>
          <w:lang w:val="cs-CZ"/>
        </w:rPr>
        <w:t>příklady</w:t>
      </w:r>
      <w:bookmarkStart w:id="0" w:name="_GoBack"/>
      <w:bookmarkEnd w:id="0"/>
    </w:p>
    <w:p w:rsidR="00077933" w:rsidRPr="00B93BCD" w:rsidRDefault="00BB1E07">
      <w:pPr>
        <w:widowControl/>
        <w:jc w:val="right"/>
        <w:rPr>
          <w:lang w:val="cs-CZ"/>
        </w:rPr>
      </w:pPr>
      <w:r>
        <w:rPr>
          <w:b/>
          <w:bCs/>
          <w:color w:val="222222"/>
          <w:sz w:val="120"/>
          <w:szCs w:val="120"/>
          <w:lang w:val="cs-CZ"/>
        </w:rPr>
        <w:t>D</w:t>
      </w:r>
      <w:r w:rsidRPr="00B93BCD">
        <w:rPr>
          <w:b/>
          <w:bCs/>
          <w:color w:val="222222"/>
          <w:sz w:val="120"/>
          <w:szCs w:val="120"/>
          <w:lang w:val="cs-CZ"/>
        </w:rPr>
        <w:t>ědické právo I</w:t>
      </w:r>
    </w:p>
    <w:p w:rsidR="00077933" w:rsidRDefault="00077933">
      <w:pPr>
        <w:widowControl/>
        <w:pBdr>
          <w:bottom w:val="single" w:sz="2" w:space="2" w:color="000001"/>
        </w:pBdr>
        <w:rPr>
          <w:lang w:val="cs-CZ"/>
        </w:rPr>
      </w:pPr>
    </w:p>
    <w:p w:rsidR="00077933" w:rsidRDefault="00077933">
      <w:pPr>
        <w:widowControl/>
        <w:jc w:val="both"/>
        <w:rPr>
          <w:lang w:val="cs-CZ"/>
        </w:rPr>
      </w:pPr>
    </w:p>
    <w:p w:rsidR="00077933" w:rsidRDefault="00BB1E07">
      <w:pPr>
        <w:widowControl/>
        <w:jc w:val="both"/>
      </w:pPr>
      <w:r>
        <w:rPr>
          <w:color w:val="222222"/>
          <w:lang w:val="cs-CZ"/>
        </w:rPr>
        <w:t xml:space="preserve">1) Otec </w:t>
      </w:r>
      <w:proofErr w:type="spellStart"/>
      <w:r>
        <w:rPr>
          <w:color w:val="222222"/>
          <w:lang w:val="cs-CZ"/>
        </w:rPr>
        <w:t>Ratmír</w:t>
      </w:r>
      <w:proofErr w:type="spellEnd"/>
      <w:r>
        <w:rPr>
          <w:color w:val="222222"/>
          <w:lang w:val="cs-CZ"/>
        </w:rPr>
        <w:t xml:space="preserve"> sepsal závěť, ve které povolal jako dědice k celé pozůstalosti pouze jednoho ze dvou </w:t>
      </w:r>
      <w:r w:rsidR="00041B89">
        <w:rPr>
          <w:color w:val="222222"/>
          <w:lang w:val="cs-CZ"/>
        </w:rPr>
        <w:t>synů</w:t>
      </w:r>
      <w:r>
        <w:rPr>
          <w:color w:val="222222"/>
          <w:lang w:val="cs-CZ"/>
        </w:rPr>
        <w:t xml:space="preserve"> – Davida, nepravomocně odsouzeného za korupci</w:t>
      </w:r>
      <w:r w:rsidR="007F7F16">
        <w:rPr>
          <w:color w:val="222222"/>
          <w:lang w:val="cs-CZ"/>
        </w:rPr>
        <w:t xml:space="preserve"> a manipulaci s veřejnými zakázkami</w:t>
      </w:r>
      <w:r>
        <w:rPr>
          <w:color w:val="222222"/>
          <w:lang w:val="cs-CZ"/>
        </w:rPr>
        <w:t xml:space="preserve">. </w:t>
      </w:r>
      <w:r w:rsidR="00BC4A6E">
        <w:rPr>
          <w:color w:val="222222"/>
          <w:lang w:val="cs-CZ"/>
        </w:rPr>
        <w:t>D</w:t>
      </w:r>
      <w:r>
        <w:rPr>
          <w:color w:val="222222"/>
          <w:lang w:val="cs-CZ"/>
        </w:rPr>
        <w:t>ruhý</w:t>
      </w:r>
      <w:r w:rsidR="000F4234">
        <w:rPr>
          <w:color w:val="222222"/>
          <w:lang w:val="cs-CZ"/>
        </w:rPr>
        <w:t> </w:t>
      </w:r>
      <w:r>
        <w:rPr>
          <w:color w:val="222222"/>
          <w:lang w:val="cs-CZ"/>
        </w:rPr>
        <w:t>z</w:t>
      </w:r>
      <w:r w:rsidR="00F6435F">
        <w:rPr>
          <w:color w:val="222222"/>
          <w:lang w:val="cs-CZ"/>
        </w:rPr>
        <w:t> </w:t>
      </w:r>
      <w:r>
        <w:rPr>
          <w:color w:val="222222"/>
          <w:lang w:val="cs-CZ"/>
        </w:rPr>
        <w:t>bratrů</w:t>
      </w:r>
      <w:r w:rsidR="00F6435F">
        <w:rPr>
          <w:color w:val="222222"/>
          <w:lang w:val="cs-CZ"/>
        </w:rPr>
        <w:t xml:space="preserve"> – Marek –</w:t>
      </w:r>
      <w:r>
        <w:rPr>
          <w:color w:val="222222"/>
          <w:lang w:val="cs-CZ"/>
        </w:rPr>
        <w:t xml:space="preserve"> </w:t>
      </w:r>
      <w:r w:rsidR="00E403FA">
        <w:rPr>
          <w:color w:val="222222"/>
          <w:lang w:val="cs-CZ"/>
        </w:rPr>
        <w:t>s tímto podělením</w:t>
      </w:r>
      <w:r>
        <w:rPr>
          <w:color w:val="222222"/>
          <w:lang w:val="cs-CZ"/>
        </w:rPr>
        <w:t xml:space="preserve"> nesouhlasí</w:t>
      </w:r>
      <w:r w:rsidR="003C72BB">
        <w:rPr>
          <w:color w:val="222222"/>
          <w:lang w:val="cs-CZ"/>
        </w:rPr>
        <w:t>, neboť se domnívá, že je nepominutelným dědicem</w:t>
      </w:r>
      <w:r>
        <w:rPr>
          <w:color w:val="222222"/>
          <w:lang w:val="cs-CZ"/>
        </w:rPr>
        <w:t>.</w:t>
      </w:r>
      <w:r w:rsidR="000474B4">
        <w:rPr>
          <w:color w:val="222222"/>
          <w:lang w:val="cs-CZ"/>
        </w:rPr>
        <w:t xml:space="preserve"> </w:t>
      </w:r>
      <w:r w:rsidR="00E403FA">
        <w:rPr>
          <w:color w:val="222222"/>
          <w:lang w:val="cs-CZ"/>
        </w:rPr>
        <w:t>Úkoly</w:t>
      </w:r>
      <w:r w:rsidR="000474B4">
        <w:rPr>
          <w:color w:val="222222"/>
          <w:lang w:val="cs-CZ"/>
        </w:rPr>
        <w:t>:</w:t>
      </w:r>
    </w:p>
    <w:p w:rsidR="00077933" w:rsidRDefault="000474B4">
      <w:pPr>
        <w:widowControl/>
        <w:rPr>
          <w:b/>
          <w:bCs/>
        </w:rPr>
      </w:pPr>
      <w:r w:rsidRPr="000474B4">
        <w:rPr>
          <w:bCs/>
          <w:iCs/>
          <w:color w:val="222222"/>
          <w:lang w:val="cs-CZ"/>
        </w:rPr>
        <w:t>a)</w:t>
      </w:r>
      <w:r w:rsidR="00BB1E07">
        <w:rPr>
          <w:b/>
          <w:bCs/>
          <w:iCs/>
          <w:color w:val="222222"/>
          <w:lang w:val="cs-CZ"/>
        </w:rPr>
        <w:t xml:space="preserve"> </w:t>
      </w:r>
      <w:r w:rsidR="00F6435F">
        <w:rPr>
          <w:bCs/>
          <w:iCs/>
          <w:color w:val="222222"/>
          <w:lang w:val="cs-CZ"/>
        </w:rPr>
        <w:t xml:space="preserve">Vypracujte odpověď </w:t>
      </w:r>
      <w:r w:rsidR="00095934">
        <w:rPr>
          <w:bCs/>
          <w:iCs/>
          <w:color w:val="222222"/>
          <w:lang w:val="cs-CZ"/>
        </w:rPr>
        <w:t>Markovi z</w:t>
      </w:r>
      <w:r w:rsidR="00FF1AA7">
        <w:rPr>
          <w:bCs/>
          <w:iCs/>
          <w:color w:val="222222"/>
          <w:lang w:val="cs-CZ"/>
        </w:rPr>
        <w:t> </w:t>
      </w:r>
      <w:r w:rsidR="00095934">
        <w:rPr>
          <w:bCs/>
          <w:iCs/>
          <w:color w:val="222222"/>
          <w:lang w:val="cs-CZ"/>
        </w:rPr>
        <w:t xml:space="preserve">pozice </w:t>
      </w:r>
      <w:r w:rsidR="009737EB">
        <w:rPr>
          <w:bCs/>
          <w:iCs/>
          <w:color w:val="222222"/>
          <w:lang w:val="cs-CZ"/>
        </w:rPr>
        <w:t>advokáta</w:t>
      </w:r>
      <w:r w:rsidR="008C783D">
        <w:rPr>
          <w:bCs/>
          <w:iCs/>
          <w:color w:val="222222"/>
          <w:lang w:val="cs-CZ"/>
        </w:rPr>
        <w:t xml:space="preserve">; </w:t>
      </w:r>
      <w:r w:rsidR="00BF3009">
        <w:rPr>
          <w:bCs/>
          <w:iCs/>
          <w:color w:val="222222"/>
          <w:lang w:val="cs-CZ"/>
        </w:rPr>
        <w:t>vysvětlete, na co má či nemá nárok</w:t>
      </w:r>
      <w:r w:rsidR="008C783D">
        <w:rPr>
          <w:bCs/>
          <w:iCs/>
          <w:color w:val="222222"/>
          <w:lang w:val="cs-CZ"/>
        </w:rPr>
        <w:t>, případně mu navrhněte další postup.</w:t>
      </w:r>
      <w:r w:rsidR="00BB1E07" w:rsidRPr="007F7F16">
        <w:rPr>
          <w:bCs/>
          <w:iCs/>
          <w:lang w:val="cs-CZ"/>
        </w:rPr>
        <w:br/>
      </w:r>
      <w:r w:rsidR="00110EE1">
        <w:rPr>
          <w:bCs/>
          <w:iCs/>
          <w:color w:val="222222"/>
          <w:lang w:val="cs-CZ"/>
        </w:rPr>
        <w:t>b)</w:t>
      </w:r>
      <w:r w:rsidR="00BB1E07" w:rsidRPr="007F7F16">
        <w:rPr>
          <w:bCs/>
          <w:iCs/>
          <w:color w:val="222222"/>
          <w:lang w:val="cs-CZ"/>
        </w:rPr>
        <w:t xml:space="preserve"> </w:t>
      </w:r>
      <w:r w:rsidR="003C72BB">
        <w:rPr>
          <w:bCs/>
          <w:iCs/>
          <w:color w:val="222222"/>
          <w:lang w:val="cs-CZ"/>
        </w:rPr>
        <w:t>Zabývejte</w:t>
      </w:r>
      <w:r w:rsidR="00086FF6">
        <w:rPr>
          <w:bCs/>
          <w:iCs/>
          <w:color w:val="222222"/>
          <w:lang w:val="cs-CZ"/>
        </w:rPr>
        <w:t xml:space="preserve"> se otázkou, zda</w:t>
      </w:r>
      <w:r w:rsidR="00BB1E07" w:rsidRPr="007F7F16">
        <w:rPr>
          <w:bCs/>
          <w:iCs/>
          <w:color w:val="222222"/>
          <w:lang w:val="cs-CZ"/>
        </w:rPr>
        <w:t xml:space="preserve"> David </w:t>
      </w:r>
      <w:r w:rsidR="00086FF6">
        <w:rPr>
          <w:bCs/>
          <w:iCs/>
          <w:color w:val="222222"/>
          <w:lang w:val="cs-CZ"/>
        </w:rPr>
        <w:t xml:space="preserve">může </w:t>
      </w:r>
      <w:r w:rsidR="00BB1E07" w:rsidRPr="007F7F16">
        <w:rPr>
          <w:bCs/>
          <w:iCs/>
          <w:color w:val="222222"/>
          <w:lang w:val="cs-CZ"/>
        </w:rPr>
        <w:t xml:space="preserve">po otci dědit, </w:t>
      </w:r>
      <w:r w:rsidR="00857061">
        <w:rPr>
          <w:bCs/>
          <w:iCs/>
          <w:color w:val="222222"/>
          <w:lang w:val="cs-CZ"/>
        </w:rPr>
        <w:t>když</w:t>
      </w:r>
      <w:r w:rsidR="00BB1E07" w:rsidRPr="007F7F16">
        <w:rPr>
          <w:bCs/>
          <w:iCs/>
          <w:color w:val="222222"/>
          <w:lang w:val="cs-CZ"/>
        </w:rPr>
        <w:t xml:space="preserve"> byl </w:t>
      </w:r>
      <w:r w:rsidR="00857061">
        <w:rPr>
          <w:bCs/>
          <w:iCs/>
          <w:color w:val="222222"/>
          <w:lang w:val="cs-CZ"/>
        </w:rPr>
        <w:t xml:space="preserve">nepravomocně </w:t>
      </w:r>
      <w:r w:rsidR="00BB1E07" w:rsidRPr="007F7F16">
        <w:rPr>
          <w:bCs/>
          <w:iCs/>
          <w:color w:val="222222"/>
          <w:lang w:val="cs-CZ"/>
        </w:rPr>
        <w:t>odsouzen</w:t>
      </w:r>
      <w:r w:rsidR="00077470">
        <w:rPr>
          <w:bCs/>
          <w:iCs/>
          <w:color w:val="222222"/>
          <w:lang w:val="cs-CZ"/>
        </w:rPr>
        <w:t>ý</w:t>
      </w:r>
      <w:r w:rsidR="00BB1E07" w:rsidRPr="007F7F16">
        <w:rPr>
          <w:bCs/>
          <w:iCs/>
          <w:color w:val="222222"/>
          <w:lang w:val="cs-CZ"/>
        </w:rPr>
        <w:t>?</w:t>
      </w:r>
      <w:r w:rsidR="00857061">
        <w:rPr>
          <w:bCs/>
          <w:iCs/>
          <w:color w:val="222222"/>
          <w:lang w:val="cs-CZ"/>
        </w:rPr>
        <w:t xml:space="preserve"> </w:t>
      </w:r>
      <w:r w:rsidR="00086FF6">
        <w:rPr>
          <w:bCs/>
          <w:iCs/>
          <w:color w:val="222222"/>
          <w:lang w:val="cs-CZ"/>
        </w:rPr>
        <w:t>Z</w:t>
      </w:r>
      <w:r w:rsidR="00857061">
        <w:rPr>
          <w:bCs/>
          <w:iCs/>
          <w:color w:val="222222"/>
          <w:lang w:val="cs-CZ"/>
        </w:rPr>
        <w:t>měnilo by se něco, kdyby byl odsouzený pravomocně?</w:t>
      </w:r>
    </w:p>
    <w:p w:rsidR="00077933" w:rsidRDefault="00077933">
      <w:pPr>
        <w:widowControl/>
        <w:pBdr>
          <w:bottom w:val="single" w:sz="2" w:space="2" w:color="000001"/>
        </w:pBdr>
        <w:rPr>
          <w:lang w:val="cs-CZ"/>
        </w:rPr>
      </w:pPr>
    </w:p>
    <w:p w:rsidR="00077933" w:rsidRDefault="00077933">
      <w:pPr>
        <w:widowControl/>
        <w:rPr>
          <w:lang w:val="cs-CZ"/>
        </w:rPr>
      </w:pPr>
    </w:p>
    <w:p w:rsidR="00077933" w:rsidRPr="00371B93" w:rsidRDefault="00BB1E07">
      <w:pPr>
        <w:widowControl/>
        <w:jc w:val="both"/>
      </w:pPr>
      <w:r>
        <w:rPr>
          <w:lang w:val="cs-CZ"/>
        </w:rPr>
        <w:t>2) Rodiče zůstavitele byli zbaveni rodičovské odpovědnosti, neboť její výkon zneužívali (otec) a</w:t>
      </w:r>
      <w:r w:rsidR="00C21F26">
        <w:rPr>
          <w:lang w:val="cs-CZ"/>
        </w:rPr>
        <w:t> </w:t>
      </w:r>
      <w:r>
        <w:rPr>
          <w:lang w:val="cs-CZ"/>
        </w:rPr>
        <w:t>zanedbávali (matka). Zůstavitel na ně přesto myslel při svém pořízení pro případ smrti, když otce</w:t>
      </w:r>
      <w:r w:rsidR="001D7938">
        <w:rPr>
          <w:lang w:val="cs-CZ"/>
        </w:rPr>
        <w:t xml:space="preserve"> </w:t>
      </w:r>
      <w:r>
        <w:rPr>
          <w:lang w:val="cs-CZ"/>
        </w:rPr>
        <w:t xml:space="preserve">povolal jako dědice ke knížce od Jeana-Jacquese Rousseaua </w:t>
      </w:r>
      <w:r w:rsidR="00996313">
        <w:rPr>
          <w:lang w:val="cs-CZ"/>
        </w:rPr>
        <w:t>–</w:t>
      </w:r>
      <w:r>
        <w:rPr>
          <w:lang w:val="cs-CZ"/>
        </w:rPr>
        <w:t xml:space="preserve"> Emil čili o vychování, a matku ke knížce o vaření</w:t>
      </w:r>
      <w:r w:rsidR="00F33C16">
        <w:rPr>
          <w:lang w:val="cs-CZ"/>
        </w:rPr>
        <w:t xml:space="preserve"> </w:t>
      </w:r>
      <w:r w:rsidR="00274A8F">
        <w:rPr>
          <w:lang w:val="cs-CZ"/>
        </w:rPr>
        <w:t xml:space="preserve">– Kuchařka pro </w:t>
      </w:r>
      <w:r w:rsidR="006725D6">
        <w:rPr>
          <w:lang w:val="cs-CZ"/>
        </w:rPr>
        <w:t>úplné začátečníky.</w:t>
      </w:r>
      <w:r w:rsidR="009545D1">
        <w:rPr>
          <w:lang w:val="cs-CZ"/>
        </w:rPr>
        <w:t xml:space="preserve"> Otázka:</w:t>
      </w:r>
    </w:p>
    <w:p w:rsidR="00077933" w:rsidRPr="00371B93" w:rsidRDefault="009545D1">
      <w:pPr>
        <w:widowControl/>
        <w:rPr>
          <w:bCs/>
        </w:rPr>
      </w:pPr>
      <w:r>
        <w:rPr>
          <w:bCs/>
          <w:iCs/>
          <w:lang w:val="cs-CZ"/>
        </w:rPr>
        <w:t>-</w:t>
      </w:r>
      <w:r w:rsidR="00BB1E07" w:rsidRPr="00371B93">
        <w:rPr>
          <w:bCs/>
          <w:iCs/>
          <w:lang w:val="cs-CZ"/>
        </w:rPr>
        <w:t xml:space="preserve"> Mohou rodiče po svém synovi dědit?</w:t>
      </w:r>
    </w:p>
    <w:p w:rsidR="00077933" w:rsidRDefault="00077933">
      <w:pPr>
        <w:widowControl/>
        <w:pBdr>
          <w:bottom w:val="single" w:sz="2" w:space="2" w:color="000001"/>
        </w:pBdr>
        <w:rPr>
          <w:lang w:val="cs-CZ"/>
        </w:rPr>
      </w:pPr>
    </w:p>
    <w:p w:rsidR="00077933" w:rsidRDefault="00077933">
      <w:pPr>
        <w:widowControl/>
        <w:rPr>
          <w:lang w:val="cs-CZ"/>
        </w:rPr>
      </w:pPr>
    </w:p>
    <w:p w:rsidR="00212642" w:rsidRDefault="00B0566E" w:rsidP="00212642">
      <w:pPr>
        <w:widowControl/>
        <w:jc w:val="both"/>
        <w:rPr>
          <w:bCs/>
          <w:color w:val="222222"/>
          <w:lang w:val="cs-CZ"/>
        </w:rPr>
      </w:pPr>
      <w:r>
        <w:rPr>
          <w:bCs/>
          <w:color w:val="222222"/>
          <w:lang w:val="cs-CZ"/>
        </w:rPr>
        <w:t>3</w:t>
      </w:r>
      <w:r w:rsidR="00212642" w:rsidRPr="00CC1237">
        <w:rPr>
          <w:bCs/>
          <w:color w:val="222222"/>
          <w:lang w:val="cs-CZ"/>
        </w:rPr>
        <w:t xml:space="preserve">) </w:t>
      </w:r>
      <w:r w:rsidR="00212642">
        <w:rPr>
          <w:bCs/>
          <w:color w:val="222222"/>
          <w:lang w:val="cs-CZ"/>
        </w:rPr>
        <w:t xml:space="preserve">Vincent měl pouze manželku Janu a </w:t>
      </w:r>
      <w:r w:rsidR="003425ED">
        <w:rPr>
          <w:bCs/>
          <w:color w:val="222222"/>
          <w:lang w:val="cs-CZ"/>
        </w:rPr>
        <w:t>čtrnáctiletého</w:t>
      </w:r>
      <w:r w:rsidR="00212642">
        <w:rPr>
          <w:bCs/>
          <w:color w:val="222222"/>
          <w:lang w:val="cs-CZ"/>
        </w:rPr>
        <w:t xml:space="preserve"> syna z </w:t>
      </w:r>
      <w:r w:rsidR="00B776A2">
        <w:rPr>
          <w:bCs/>
          <w:color w:val="222222"/>
          <w:lang w:val="cs-CZ"/>
        </w:rPr>
        <w:t>předchozího</w:t>
      </w:r>
      <w:r w:rsidR="00212642">
        <w:rPr>
          <w:bCs/>
          <w:color w:val="222222"/>
          <w:lang w:val="cs-CZ"/>
        </w:rPr>
        <w:t xml:space="preserve"> manželství; ve společné domácnosti pana Vincenta a jeho manželky </w:t>
      </w:r>
      <w:r w:rsidR="00B776A2">
        <w:rPr>
          <w:bCs/>
          <w:color w:val="222222"/>
          <w:lang w:val="cs-CZ"/>
        </w:rPr>
        <w:t xml:space="preserve">Jany </w:t>
      </w:r>
      <w:r w:rsidR="00212642">
        <w:rPr>
          <w:bCs/>
          <w:color w:val="222222"/>
          <w:lang w:val="cs-CZ"/>
        </w:rPr>
        <w:t>žila také dcera Jany z jejího předchozího manželství. Vincent pořídil závětí, ve které ustanovil:</w:t>
      </w:r>
    </w:p>
    <w:p w:rsidR="00212642" w:rsidRDefault="00212642" w:rsidP="00212642">
      <w:pPr>
        <w:widowControl/>
        <w:jc w:val="both"/>
        <w:rPr>
          <w:bCs/>
          <w:color w:val="222222"/>
          <w:lang w:val="cs-CZ"/>
        </w:rPr>
      </w:pPr>
      <w:r>
        <w:rPr>
          <w:bCs/>
          <w:color w:val="222222"/>
          <w:lang w:val="cs-CZ"/>
        </w:rPr>
        <w:t xml:space="preserve">- </w:t>
      </w:r>
      <w:r w:rsidR="00001EC3">
        <w:rPr>
          <w:bCs/>
          <w:color w:val="222222"/>
          <w:lang w:val="cs-CZ"/>
        </w:rPr>
        <w:t>dědicem</w:t>
      </w:r>
      <w:r>
        <w:rPr>
          <w:bCs/>
          <w:color w:val="222222"/>
          <w:lang w:val="cs-CZ"/>
        </w:rPr>
        <w:t xml:space="preserve"> ke </w:t>
      </w:r>
      <w:r>
        <w:rPr>
          <w:rFonts w:cs="Times New Roman"/>
          <w:bCs/>
          <w:color w:val="222222"/>
          <w:lang w:val="cs-CZ"/>
        </w:rPr>
        <w:t>¾</w:t>
      </w:r>
      <w:r>
        <w:rPr>
          <w:bCs/>
          <w:color w:val="222222"/>
          <w:lang w:val="cs-CZ"/>
        </w:rPr>
        <w:t xml:space="preserve"> pozůstalosti manželku</w:t>
      </w:r>
      <w:r w:rsidR="00001EC3">
        <w:rPr>
          <w:bCs/>
          <w:color w:val="222222"/>
          <w:lang w:val="cs-CZ"/>
        </w:rPr>
        <w:t xml:space="preserve"> Janu</w:t>
      </w:r>
      <w:r>
        <w:rPr>
          <w:bCs/>
          <w:color w:val="222222"/>
          <w:lang w:val="cs-CZ"/>
        </w:rPr>
        <w:t xml:space="preserve"> a</w:t>
      </w:r>
    </w:p>
    <w:p w:rsidR="00212642" w:rsidRDefault="00212642" w:rsidP="00212642">
      <w:pPr>
        <w:widowControl/>
        <w:jc w:val="both"/>
        <w:rPr>
          <w:bCs/>
          <w:color w:val="222222"/>
          <w:lang w:val="cs-CZ"/>
        </w:rPr>
      </w:pPr>
      <w:r>
        <w:rPr>
          <w:bCs/>
          <w:color w:val="222222"/>
          <w:lang w:val="cs-CZ"/>
        </w:rPr>
        <w:t>- dědicem k </w:t>
      </w:r>
      <w:r>
        <w:rPr>
          <w:rFonts w:cs="Times New Roman"/>
          <w:bCs/>
          <w:color w:val="222222"/>
          <w:lang w:val="cs-CZ"/>
        </w:rPr>
        <w:t>¼</w:t>
      </w:r>
      <w:r>
        <w:rPr>
          <w:bCs/>
          <w:color w:val="222222"/>
          <w:lang w:val="cs-CZ"/>
        </w:rPr>
        <w:t xml:space="preserve"> pozůstalosti </w:t>
      </w:r>
      <w:r w:rsidR="003425ED">
        <w:rPr>
          <w:bCs/>
          <w:color w:val="222222"/>
          <w:lang w:val="cs-CZ"/>
        </w:rPr>
        <w:t>čtrnáctiletého</w:t>
      </w:r>
      <w:r>
        <w:rPr>
          <w:bCs/>
          <w:color w:val="222222"/>
          <w:lang w:val="cs-CZ"/>
        </w:rPr>
        <w:t xml:space="preserve"> syna Petra.</w:t>
      </w:r>
    </w:p>
    <w:p w:rsidR="00212642" w:rsidRPr="00F75925" w:rsidRDefault="00B776A2" w:rsidP="00814C48">
      <w:pPr>
        <w:widowControl/>
        <w:jc w:val="both"/>
        <w:rPr>
          <w:iCs/>
          <w:color w:val="222222"/>
          <w:lang w:val="cs-CZ"/>
        </w:rPr>
      </w:pPr>
      <w:r>
        <w:rPr>
          <w:bCs/>
          <w:color w:val="222222"/>
          <w:lang w:val="cs-CZ"/>
        </w:rPr>
        <w:t xml:space="preserve">Zabývejte se otázkou, </w:t>
      </w:r>
      <w:r w:rsidR="003B09B3">
        <w:rPr>
          <w:bCs/>
          <w:color w:val="222222"/>
          <w:lang w:val="cs-CZ"/>
        </w:rPr>
        <w:t xml:space="preserve">zda Vincent neporušil povinnost příbuzenské lásky </w:t>
      </w:r>
      <w:r w:rsidR="00FD5EE3">
        <w:rPr>
          <w:bCs/>
          <w:color w:val="222222"/>
          <w:lang w:val="cs-CZ"/>
        </w:rPr>
        <w:t xml:space="preserve">– </w:t>
      </w:r>
      <w:r w:rsidR="003B09B3">
        <w:rPr>
          <w:bCs/>
          <w:color w:val="222222"/>
          <w:lang w:val="cs-CZ"/>
        </w:rPr>
        <w:t xml:space="preserve">zda </w:t>
      </w:r>
      <w:r w:rsidR="00B0566E">
        <w:rPr>
          <w:bCs/>
          <w:color w:val="222222"/>
          <w:lang w:val="cs-CZ"/>
        </w:rPr>
        <w:t>neopomenul</w:t>
      </w:r>
      <w:r w:rsidR="003B09B3">
        <w:rPr>
          <w:bCs/>
          <w:color w:val="222222"/>
          <w:lang w:val="cs-CZ"/>
        </w:rPr>
        <w:t xml:space="preserve"> někter</w:t>
      </w:r>
      <w:r w:rsidR="00B0566E">
        <w:rPr>
          <w:bCs/>
          <w:color w:val="222222"/>
          <w:lang w:val="cs-CZ"/>
        </w:rPr>
        <w:t>é</w:t>
      </w:r>
      <w:r w:rsidR="003B09B3">
        <w:rPr>
          <w:bCs/>
          <w:color w:val="222222"/>
          <w:lang w:val="cs-CZ"/>
        </w:rPr>
        <w:t xml:space="preserve"> sv</w:t>
      </w:r>
      <w:r w:rsidR="00B0566E">
        <w:rPr>
          <w:bCs/>
          <w:color w:val="222222"/>
          <w:lang w:val="cs-CZ"/>
        </w:rPr>
        <w:t>é</w:t>
      </w:r>
      <w:r w:rsidR="003B09B3">
        <w:rPr>
          <w:bCs/>
          <w:color w:val="222222"/>
          <w:lang w:val="cs-CZ"/>
        </w:rPr>
        <w:t xml:space="preserve"> blízk</w:t>
      </w:r>
      <w:r w:rsidR="00B0566E">
        <w:rPr>
          <w:bCs/>
          <w:color w:val="222222"/>
          <w:lang w:val="cs-CZ"/>
        </w:rPr>
        <w:t>é</w:t>
      </w:r>
      <w:r w:rsidR="003B09B3">
        <w:rPr>
          <w:bCs/>
          <w:color w:val="222222"/>
          <w:lang w:val="cs-CZ"/>
        </w:rPr>
        <w:t xml:space="preserve"> příbuzn</w:t>
      </w:r>
      <w:r w:rsidR="00B0566E">
        <w:rPr>
          <w:bCs/>
          <w:color w:val="222222"/>
          <w:lang w:val="cs-CZ"/>
        </w:rPr>
        <w:t xml:space="preserve">é nebo zda jim nezanechal </w:t>
      </w:r>
      <w:r w:rsidR="003B09B3">
        <w:rPr>
          <w:bCs/>
          <w:color w:val="222222"/>
          <w:lang w:val="cs-CZ"/>
        </w:rPr>
        <w:t xml:space="preserve">příliš málo. </w:t>
      </w:r>
      <w:r w:rsidR="00B0566E">
        <w:rPr>
          <w:bCs/>
          <w:color w:val="222222"/>
          <w:lang w:val="cs-CZ"/>
        </w:rPr>
        <w:t>Pokud ano, zabývejte se právním postavením těchto osob</w:t>
      </w:r>
      <w:r w:rsidR="00D65D59">
        <w:rPr>
          <w:bCs/>
          <w:color w:val="222222"/>
          <w:lang w:val="cs-CZ"/>
        </w:rPr>
        <w:t>, případně jim navrhněte další postup.</w:t>
      </w:r>
    </w:p>
    <w:p w:rsidR="00077933" w:rsidRDefault="00077933">
      <w:pPr>
        <w:widowControl/>
        <w:pBdr>
          <w:bottom w:val="single" w:sz="2" w:space="2" w:color="000001"/>
        </w:pBdr>
        <w:rPr>
          <w:lang w:val="cs-CZ"/>
        </w:rPr>
      </w:pPr>
    </w:p>
    <w:p w:rsidR="00077933" w:rsidRDefault="00077933">
      <w:pPr>
        <w:widowControl/>
        <w:rPr>
          <w:lang w:val="cs-CZ"/>
        </w:rPr>
      </w:pPr>
    </w:p>
    <w:p w:rsidR="00F967CA" w:rsidRPr="00CC1237" w:rsidRDefault="00F967CA" w:rsidP="00F967CA">
      <w:pPr>
        <w:widowControl/>
        <w:jc w:val="both"/>
      </w:pPr>
      <w:r>
        <w:rPr>
          <w:bCs/>
          <w:lang w:val="cs-CZ"/>
        </w:rPr>
        <w:t>4</w:t>
      </w:r>
      <w:r w:rsidRPr="00CC1237">
        <w:rPr>
          <w:bCs/>
          <w:lang w:val="cs-CZ"/>
        </w:rPr>
        <w:t xml:space="preserve">) Rodinu tvoří otec, matka, syn a dcera. Dcera je již dospělá, má manžela a </w:t>
      </w:r>
      <w:r>
        <w:rPr>
          <w:bCs/>
          <w:lang w:val="cs-CZ"/>
        </w:rPr>
        <w:t>dítě</w:t>
      </w:r>
      <w:r w:rsidRPr="00CC1237">
        <w:rPr>
          <w:bCs/>
          <w:lang w:val="cs-CZ"/>
        </w:rPr>
        <w:t>. Jiné</w:t>
      </w:r>
      <w:r>
        <w:rPr>
          <w:bCs/>
          <w:lang w:val="cs-CZ"/>
        </w:rPr>
        <w:t> </w:t>
      </w:r>
      <w:r w:rsidRPr="00CC1237">
        <w:rPr>
          <w:bCs/>
          <w:lang w:val="cs-CZ"/>
        </w:rPr>
        <w:t xml:space="preserve">příbuzné rodina nemá. Jednoho dne se zřítilo letadlo, </w:t>
      </w:r>
      <w:r>
        <w:rPr>
          <w:bCs/>
          <w:lang w:val="cs-CZ"/>
        </w:rPr>
        <w:t>ve kterém cestovali otec a syn</w:t>
      </w:r>
      <w:r w:rsidRPr="00CC1237">
        <w:rPr>
          <w:bCs/>
          <w:lang w:val="cs-CZ"/>
        </w:rPr>
        <w:t>. Ani jeden havárii nepřežil.</w:t>
      </w:r>
      <w:r>
        <w:rPr>
          <w:bCs/>
          <w:lang w:val="cs-CZ"/>
        </w:rPr>
        <w:t xml:space="preserve"> Otázka:</w:t>
      </w:r>
    </w:p>
    <w:p w:rsidR="00F967CA" w:rsidRPr="00FF76C0" w:rsidRDefault="00F967CA" w:rsidP="00F967CA">
      <w:pPr>
        <w:widowControl/>
        <w:rPr>
          <w:bCs/>
        </w:rPr>
      </w:pPr>
      <w:r w:rsidRPr="00FF76C0">
        <w:rPr>
          <w:iCs/>
          <w:lang w:val="cs-CZ"/>
        </w:rPr>
        <w:t>- V jakém poměru bude kdo po kom dědit</w:t>
      </w:r>
      <w:r w:rsidR="00726664">
        <w:rPr>
          <w:iCs/>
          <w:lang w:val="cs-CZ"/>
        </w:rPr>
        <w:t>, když otec ani syn nepořídili pro případ smrti</w:t>
      </w:r>
      <w:r w:rsidRPr="00FF76C0">
        <w:rPr>
          <w:iCs/>
          <w:lang w:val="cs-CZ"/>
        </w:rPr>
        <w:t>?</w:t>
      </w:r>
    </w:p>
    <w:p w:rsidR="00077933" w:rsidRDefault="00077933">
      <w:pPr>
        <w:widowControl/>
        <w:pBdr>
          <w:bottom w:val="single" w:sz="2" w:space="2" w:color="000001"/>
        </w:pBdr>
        <w:rPr>
          <w:lang w:val="cs-CZ"/>
        </w:rPr>
      </w:pPr>
    </w:p>
    <w:p w:rsidR="00077933" w:rsidRDefault="00077933">
      <w:pPr>
        <w:widowControl/>
        <w:rPr>
          <w:lang w:val="cs-CZ"/>
        </w:rPr>
      </w:pPr>
    </w:p>
    <w:p w:rsidR="00077933" w:rsidRDefault="00BB1E07">
      <w:pPr>
        <w:widowControl/>
        <w:jc w:val="both"/>
      </w:pPr>
      <w:r>
        <w:rPr>
          <w:lang w:val="cs-CZ"/>
        </w:rPr>
        <w:t>5) Zůstavitel pořídil závěť, ve které povolal dědice pouze k polovině pozůstalosti.</w:t>
      </w:r>
      <w:r w:rsidR="00C45006">
        <w:rPr>
          <w:lang w:val="cs-CZ"/>
        </w:rPr>
        <w:t xml:space="preserve"> Otázka:</w:t>
      </w:r>
    </w:p>
    <w:p w:rsidR="00077933" w:rsidRPr="00C45006" w:rsidRDefault="00BB1E07">
      <w:pPr>
        <w:widowControl/>
        <w:rPr>
          <w:lang w:val="cs-CZ"/>
        </w:rPr>
      </w:pPr>
      <w:r w:rsidRPr="00C45006">
        <w:rPr>
          <w:bCs/>
          <w:iCs/>
          <w:lang w:val="cs-CZ"/>
        </w:rPr>
        <w:t>- Jedná se o platnou závěť? Pokud ano, tak komu připadne zbytek pozůstalosti?</w:t>
      </w:r>
    </w:p>
    <w:p w:rsidR="00077933" w:rsidRDefault="00077933">
      <w:pPr>
        <w:widowControl/>
        <w:pBdr>
          <w:bottom w:val="single" w:sz="2" w:space="2" w:color="000001"/>
        </w:pBdr>
        <w:rPr>
          <w:lang w:val="cs-CZ"/>
        </w:rPr>
      </w:pPr>
    </w:p>
    <w:p w:rsidR="00077933" w:rsidRDefault="00077933">
      <w:pPr>
        <w:widowControl/>
        <w:rPr>
          <w:lang w:val="cs-CZ"/>
        </w:rPr>
      </w:pPr>
    </w:p>
    <w:p w:rsidR="00320883" w:rsidRPr="00892700" w:rsidRDefault="00020D83" w:rsidP="00320883">
      <w:pPr>
        <w:widowControl/>
        <w:jc w:val="both"/>
      </w:pPr>
      <w:r>
        <w:rPr>
          <w:bCs/>
          <w:lang w:val="cs-CZ"/>
        </w:rPr>
        <w:t>6</w:t>
      </w:r>
      <w:r w:rsidR="00320883" w:rsidRPr="00892700">
        <w:rPr>
          <w:bCs/>
          <w:lang w:val="cs-CZ"/>
        </w:rPr>
        <w:t xml:space="preserve">) Zůstavitel povolal jako dědice k celé pozůstalosti svého syna, ale nic nezanechal své staré a na smrt nemocné matce, která o zůstavitele celý život pečovala. Ta je velice zklamaná, neboť se domnívala, že </w:t>
      </w:r>
      <w:r w:rsidR="00320883" w:rsidRPr="00136707">
        <w:rPr>
          <w:bCs/>
          <w:lang w:val="cs-CZ"/>
        </w:rPr>
        <w:t xml:space="preserve">patří mezi nepominutelné dědice zůstavitele, a tedy že jí alespoň </w:t>
      </w:r>
      <w:r w:rsidR="00320883">
        <w:rPr>
          <w:bCs/>
          <w:lang w:val="cs-CZ"/>
        </w:rPr>
        <w:t>něco</w:t>
      </w:r>
      <w:r w:rsidR="00320883" w:rsidRPr="00136707">
        <w:rPr>
          <w:bCs/>
          <w:lang w:val="cs-CZ"/>
        </w:rPr>
        <w:t xml:space="preserve"> připadnout musí</w:t>
      </w:r>
      <w:r w:rsidR="00320883" w:rsidRPr="00892700">
        <w:rPr>
          <w:bCs/>
          <w:lang w:val="cs-CZ"/>
        </w:rPr>
        <w:t>.</w:t>
      </w:r>
      <w:r w:rsidR="00320883">
        <w:rPr>
          <w:bCs/>
          <w:lang w:val="cs-CZ"/>
        </w:rPr>
        <w:t xml:space="preserve"> Úkol:</w:t>
      </w:r>
    </w:p>
    <w:p w:rsidR="00320883" w:rsidRPr="006C55A7" w:rsidRDefault="00320883" w:rsidP="00320883">
      <w:pPr>
        <w:widowControl/>
        <w:rPr>
          <w:iCs/>
        </w:rPr>
      </w:pPr>
      <w:r w:rsidRPr="006C55A7">
        <w:rPr>
          <w:iCs/>
          <w:lang w:val="cs-CZ"/>
        </w:rPr>
        <w:lastRenderedPageBreak/>
        <w:t>- Vypracujte odpověď z pozice advokáta; posuďte podle starého i nového občanského zákoníku.</w:t>
      </w:r>
    </w:p>
    <w:p w:rsidR="00077933" w:rsidRDefault="00077933">
      <w:pPr>
        <w:widowControl/>
        <w:pBdr>
          <w:bottom w:val="single" w:sz="6" w:space="1" w:color="00000A"/>
        </w:pBdr>
        <w:rPr>
          <w:lang w:val="cs-CZ"/>
        </w:rPr>
      </w:pPr>
    </w:p>
    <w:p w:rsidR="00077933" w:rsidRDefault="00077933">
      <w:pPr>
        <w:widowControl/>
        <w:rPr>
          <w:lang w:val="cs-CZ"/>
        </w:rPr>
      </w:pPr>
    </w:p>
    <w:p w:rsidR="00077933" w:rsidRDefault="00020D83">
      <w:pPr>
        <w:widowControl/>
        <w:jc w:val="both"/>
      </w:pPr>
      <w:r>
        <w:rPr>
          <w:lang w:val="cs-CZ"/>
        </w:rPr>
        <w:t>7</w:t>
      </w:r>
      <w:r w:rsidR="00BB1E07">
        <w:rPr>
          <w:lang w:val="cs-CZ"/>
        </w:rPr>
        <w:t xml:space="preserve">) Zůstavitel </w:t>
      </w:r>
      <w:r w:rsidR="004F0E1B">
        <w:rPr>
          <w:lang w:val="cs-CZ"/>
        </w:rPr>
        <w:t>nepřežil</w:t>
      </w:r>
      <w:r w:rsidR="00BB1E07">
        <w:rPr>
          <w:lang w:val="cs-CZ"/>
        </w:rPr>
        <w:t xml:space="preserve"> své rodiče </w:t>
      </w:r>
      <w:r w:rsidR="004F0E1B">
        <w:rPr>
          <w:lang w:val="cs-CZ"/>
        </w:rPr>
        <w:t>an</w:t>
      </w:r>
      <w:r w:rsidR="00BB1E07">
        <w:rPr>
          <w:lang w:val="cs-CZ"/>
        </w:rPr>
        <w:t>i manželku</w:t>
      </w:r>
      <w:r w:rsidR="008021A4">
        <w:rPr>
          <w:lang w:val="cs-CZ"/>
        </w:rPr>
        <w:t>;</w:t>
      </w:r>
      <w:r w:rsidR="00BB1E07">
        <w:rPr>
          <w:lang w:val="cs-CZ"/>
        </w:rPr>
        <w:t xml:space="preserve"> </w:t>
      </w:r>
      <w:r w:rsidR="008021A4">
        <w:rPr>
          <w:lang w:val="cs-CZ"/>
        </w:rPr>
        <w:t>j</w:t>
      </w:r>
      <w:r w:rsidR="00BB1E07">
        <w:rPr>
          <w:lang w:val="cs-CZ"/>
        </w:rPr>
        <w:t>iné příbuzné neměl. Ve své závěti pouze uvedl, že</w:t>
      </w:r>
      <w:r w:rsidR="004F0E1B">
        <w:rPr>
          <w:lang w:val="cs-CZ"/>
        </w:rPr>
        <w:t> </w:t>
      </w:r>
      <w:r w:rsidR="00BB1E07">
        <w:rPr>
          <w:lang w:val="cs-CZ"/>
        </w:rPr>
        <w:t>manželka po něm nebude dědit ničeho.</w:t>
      </w:r>
      <w:r w:rsidR="00C72CAA">
        <w:rPr>
          <w:lang w:val="cs-CZ"/>
        </w:rPr>
        <w:t xml:space="preserve"> Otázk</w:t>
      </w:r>
      <w:r w:rsidR="004B1A2F">
        <w:rPr>
          <w:lang w:val="cs-CZ"/>
        </w:rPr>
        <w:t>y</w:t>
      </w:r>
      <w:r w:rsidR="00C72CAA">
        <w:rPr>
          <w:lang w:val="cs-CZ"/>
        </w:rPr>
        <w:t>:</w:t>
      </w:r>
    </w:p>
    <w:p w:rsidR="004B1A2F" w:rsidRDefault="008C0450">
      <w:pPr>
        <w:widowControl/>
        <w:rPr>
          <w:bCs/>
          <w:iCs/>
          <w:lang w:val="cs-CZ"/>
        </w:rPr>
      </w:pPr>
      <w:r>
        <w:rPr>
          <w:bCs/>
          <w:iCs/>
          <w:lang w:val="cs-CZ"/>
        </w:rPr>
        <w:t>a)</w:t>
      </w:r>
      <w:r w:rsidR="00C72CAA">
        <w:rPr>
          <w:bCs/>
          <w:iCs/>
          <w:lang w:val="cs-CZ"/>
        </w:rPr>
        <w:t xml:space="preserve"> Jedná se o platnou závěť?</w:t>
      </w:r>
      <w:r w:rsidR="004B1A2F">
        <w:rPr>
          <w:bCs/>
          <w:iCs/>
          <w:lang w:val="cs-CZ"/>
        </w:rPr>
        <w:t xml:space="preserve"> </w:t>
      </w:r>
    </w:p>
    <w:p w:rsidR="00077933" w:rsidRPr="00C72CAA" w:rsidRDefault="008C0450">
      <w:pPr>
        <w:widowControl/>
        <w:rPr>
          <w:bCs/>
          <w:lang w:val="cs-CZ"/>
        </w:rPr>
      </w:pPr>
      <w:r>
        <w:rPr>
          <w:bCs/>
          <w:iCs/>
          <w:lang w:val="cs-CZ"/>
        </w:rPr>
        <w:t>b)</w:t>
      </w:r>
      <w:r w:rsidR="004B1A2F">
        <w:rPr>
          <w:bCs/>
          <w:iCs/>
          <w:lang w:val="cs-CZ"/>
        </w:rPr>
        <w:t xml:space="preserve"> </w:t>
      </w:r>
      <w:r w:rsidR="00BF7DF5">
        <w:rPr>
          <w:bCs/>
          <w:iCs/>
          <w:lang w:val="cs-CZ"/>
        </w:rPr>
        <w:t>J</w:t>
      </w:r>
      <w:r w:rsidR="00BB1E07" w:rsidRPr="00C72CAA">
        <w:rPr>
          <w:bCs/>
          <w:iCs/>
          <w:lang w:val="cs-CZ"/>
        </w:rPr>
        <w:t>akým dílem budou pozůstalí dědit</w:t>
      </w:r>
      <w:r w:rsidR="00BF7DF5">
        <w:rPr>
          <w:bCs/>
          <w:iCs/>
          <w:lang w:val="cs-CZ"/>
        </w:rPr>
        <w:t>?</w:t>
      </w:r>
    </w:p>
    <w:p w:rsidR="00077933" w:rsidRDefault="00077933">
      <w:pPr>
        <w:widowControl/>
        <w:pBdr>
          <w:bottom w:val="single" w:sz="2" w:space="2" w:color="000001"/>
        </w:pBdr>
      </w:pPr>
    </w:p>
    <w:p w:rsidR="00077933" w:rsidRDefault="00077933">
      <w:pPr>
        <w:widowControl/>
      </w:pPr>
    </w:p>
    <w:p w:rsidR="00077933" w:rsidRDefault="00020D83">
      <w:pPr>
        <w:widowControl/>
        <w:jc w:val="both"/>
      </w:pPr>
      <w:r>
        <w:rPr>
          <w:lang w:val="cs-CZ"/>
        </w:rPr>
        <w:t>8</w:t>
      </w:r>
      <w:r w:rsidR="00BB1E07">
        <w:rPr>
          <w:lang w:val="cs-CZ"/>
        </w:rPr>
        <w:t>) V rámci pozůstalostního řízení po zemřelé Marii T. před notářem jako soudním komisařem namítl syn zůstavitelky, že jeho bratr František T. odmítl dědictví, neboť již za života zůstavitelky prohlašoval, že dědit odmítá, a i při pohřbu se v tomto smyslu vyjadřoval v kruhu rodinném.</w:t>
      </w:r>
      <w:r w:rsidR="00CC238B">
        <w:rPr>
          <w:lang w:val="cs-CZ"/>
        </w:rPr>
        <w:t xml:space="preserve"> Otázka:</w:t>
      </w:r>
    </w:p>
    <w:p w:rsidR="00077933" w:rsidRPr="00CC238B" w:rsidRDefault="00BB1E07">
      <w:pPr>
        <w:widowControl/>
        <w:rPr>
          <w:lang w:val="cs-CZ"/>
        </w:rPr>
      </w:pPr>
      <w:r w:rsidRPr="00CC238B">
        <w:rPr>
          <w:bCs/>
          <w:iCs/>
          <w:lang w:val="cs-CZ"/>
        </w:rPr>
        <w:t xml:space="preserve">- Došlo k platnému odmítnutí dědictví? </w:t>
      </w:r>
    </w:p>
    <w:p w:rsidR="00077933" w:rsidRDefault="00077933">
      <w:pPr>
        <w:widowControl/>
        <w:pBdr>
          <w:bottom w:val="single" w:sz="2" w:space="2" w:color="000001"/>
        </w:pBdr>
        <w:rPr>
          <w:lang w:val="cs-CZ"/>
        </w:rPr>
      </w:pPr>
    </w:p>
    <w:p w:rsidR="00077933" w:rsidRDefault="00077933">
      <w:pPr>
        <w:widowControl/>
        <w:rPr>
          <w:lang w:val="cs-CZ"/>
        </w:rPr>
      </w:pPr>
    </w:p>
    <w:p w:rsidR="006938ED" w:rsidRDefault="00020D83" w:rsidP="00F742C3">
      <w:pPr>
        <w:widowControl/>
        <w:jc w:val="both"/>
        <w:rPr>
          <w:lang w:val="cs-CZ"/>
        </w:rPr>
      </w:pPr>
      <w:r>
        <w:rPr>
          <w:lang w:val="cs-CZ"/>
        </w:rPr>
        <w:t>9</w:t>
      </w:r>
      <w:r w:rsidR="006938ED">
        <w:rPr>
          <w:lang w:val="cs-CZ"/>
        </w:rPr>
        <w:t xml:space="preserve">) Zůstavitel je rozvedený, má </w:t>
      </w:r>
      <w:r w:rsidR="00AC79E1">
        <w:rPr>
          <w:lang w:val="cs-CZ"/>
        </w:rPr>
        <w:t>dva syny – Petra a Pavla – a nezanechal po sobě závěť (ani jiné pořízení pro případ smrti). Pavel má</w:t>
      </w:r>
      <w:r w:rsidR="00645552">
        <w:rPr>
          <w:lang w:val="cs-CZ"/>
        </w:rPr>
        <w:t xml:space="preserve"> pouze jednoho</w:t>
      </w:r>
      <w:r w:rsidR="00AC79E1">
        <w:rPr>
          <w:lang w:val="cs-CZ"/>
        </w:rPr>
        <w:t xml:space="preserve"> syna</w:t>
      </w:r>
      <w:r w:rsidR="00645552">
        <w:rPr>
          <w:lang w:val="cs-CZ"/>
        </w:rPr>
        <w:t xml:space="preserve"> –</w:t>
      </w:r>
      <w:r w:rsidR="00AC79E1">
        <w:rPr>
          <w:lang w:val="cs-CZ"/>
        </w:rPr>
        <w:t xml:space="preserve"> Ond</w:t>
      </w:r>
      <w:r w:rsidR="00ED0D58">
        <w:rPr>
          <w:lang w:val="cs-CZ"/>
        </w:rPr>
        <w:t>řeje</w:t>
      </w:r>
      <w:r w:rsidR="00AC79E1">
        <w:rPr>
          <w:lang w:val="cs-CZ"/>
        </w:rPr>
        <w:t xml:space="preserve"> </w:t>
      </w:r>
      <w:r w:rsidR="00645552">
        <w:rPr>
          <w:lang w:val="cs-CZ"/>
        </w:rPr>
        <w:t>(</w:t>
      </w:r>
      <w:r w:rsidR="00AC79E1">
        <w:rPr>
          <w:lang w:val="cs-CZ"/>
        </w:rPr>
        <w:t>Ond</w:t>
      </w:r>
      <w:r w:rsidR="00ED0D58">
        <w:rPr>
          <w:lang w:val="cs-CZ"/>
        </w:rPr>
        <w:t>řej</w:t>
      </w:r>
      <w:r w:rsidR="00AC79E1">
        <w:rPr>
          <w:lang w:val="cs-CZ"/>
        </w:rPr>
        <w:t xml:space="preserve"> je</w:t>
      </w:r>
      <w:r w:rsidR="00645552">
        <w:rPr>
          <w:lang w:val="cs-CZ"/>
        </w:rPr>
        <w:t xml:space="preserve"> tedy</w:t>
      </w:r>
      <w:r w:rsidR="00AC79E1">
        <w:rPr>
          <w:lang w:val="cs-CZ"/>
        </w:rPr>
        <w:t xml:space="preserve"> vnukem zůstavitele</w:t>
      </w:r>
      <w:r w:rsidR="00645552">
        <w:rPr>
          <w:lang w:val="cs-CZ"/>
        </w:rPr>
        <w:t>)</w:t>
      </w:r>
      <w:r w:rsidR="00AC79E1">
        <w:rPr>
          <w:lang w:val="cs-CZ"/>
        </w:rPr>
        <w:t xml:space="preserve">. </w:t>
      </w:r>
      <w:r w:rsidR="00BB0F0F">
        <w:rPr>
          <w:lang w:val="cs-CZ"/>
        </w:rPr>
        <w:t>Zamyslete se nad tím</w:t>
      </w:r>
      <w:r w:rsidR="00891F50">
        <w:rPr>
          <w:lang w:val="cs-CZ"/>
        </w:rPr>
        <w:t xml:space="preserve"> (neodpovídejte písemně)</w:t>
      </w:r>
      <w:r w:rsidR="00AC79E1">
        <w:rPr>
          <w:lang w:val="cs-CZ"/>
        </w:rPr>
        <w:t>, zda On</w:t>
      </w:r>
      <w:r w:rsidR="00ED0D58">
        <w:rPr>
          <w:lang w:val="cs-CZ"/>
        </w:rPr>
        <w:t>dřej</w:t>
      </w:r>
      <w:r w:rsidR="00AC79E1">
        <w:rPr>
          <w:lang w:val="cs-CZ"/>
        </w:rPr>
        <w:t xml:space="preserve"> bude dědit, pokud (varianty):</w:t>
      </w:r>
    </w:p>
    <w:p w:rsidR="00AC79E1" w:rsidRDefault="00AC79E1">
      <w:pPr>
        <w:widowControl/>
        <w:rPr>
          <w:lang w:val="cs-CZ"/>
        </w:rPr>
      </w:pPr>
      <w:r>
        <w:rPr>
          <w:lang w:val="cs-CZ"/>
        </w:rPr>
        <w:t>a) Pavel nepřežil zůstavitele.</w:t>
      </w:r>
    </w:p>
    <w:p w:rsidR="00AC79E1" w:rsidRDefault="00AC79E1">
      <w:pPr>
        <w:widowControl/>
        <w:rPr>
          <w:lang w:val="cs-CZ"/>
        </w:rPr>
      </w:pPr>
      <w:r>
        <w:rPr>
          <w:lang w:val="cs-CZ"/>
        </w:rPr>
        <w:t xml:space="preserve">b) Pavel je dědicky nezpůsobilý. </w:t>
      </w:r>
    </w:p>
    <w:p w:rsidR="00AC79E1" w:rsidRDefault="00AC79E1">
      <w:pPr>
        <w:widowControl/>
        <w:rPr>
          <w:lang w:val="cs-CZ"/>
        </w:rPr>
      </w:pPr>
      <w:r>
        <w:rPr>
          <w:lang w:val="cs-CZ"/>
        </w:rPr>
        <w:t xml:space="preserve">c) </w:t>
      </w:r>
      <w:r w:rsidR="00F742C3">
        <w:rPr>
          <w:lang w:val="cs-CZ"/>
        </w:rPr>
        <w:t>Pavel se zřekl dědického práva.</w:t>
      </w:r>
    </w:p>
    <w:p w:rsidR="00F742C3" w:rsidRDefault="00F742C3">
      <w:pPr>
        <w:widowControl/>
        <w:rPr>
          <w:lang w:val="cs-CZ"/>
        </w:rPr>
      </w:pPr>
      <w:r>
        <w:rPr>
          <w:lang w:val="cs-CZ"/>
        </w:rPr>
        <w:t>d) Pavel byl vyděděný.</w:t>
      </w:r>
    </w:p>
    <w:p w:rsidR="00F742C3" w:rsidRDefault="00F742C3">
      <w:pPr>
        <w:widowControl/>
        <w:rPr>
          <w:lang w:val="cs-CZ"/>
        </w:rPr>
      </w:pPr>
      <w:r>
        <w:rPr>
          <w:lang w:val="cs-CZ"/>
        </w:rPr>
        <w:t>e) Pavel odmítl dědictví.</w:t>
      </w:r>
    </w:p>
    <w:p w:rsidR="00077933" w:rsidRDefault="00077933">
      <w:pPr>
        <w:widowControl/>
      </w:pPr>
    </w:p>
    <w:sectPr w:rsidR="00077933">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33"/>
    <w:rsid w:val="00001EC3"/>
    <w:rsid w:val="00020D83"/>
    <w:rsid w:val="00033909"/>
    <w:rsid w:val="00041B89"/>
    <w:rsid w:val="000474B4"/>
    <w:rsid w:val="00077470"/>
    <w:rsid w:val="00077933"/>
    <w:rsid w:val="00086FF6"/>
    <w:rsid w:val="00095934"/>
    <w:rsid w:val="000E28EF"/>
    <w:rsid w:val="000F1A90"/>
    <w:rsid w:val="000F4234"/>
    <w:rsid w:val="00110EE1"/>
    <w:rsid w:val="001B28C5"/>
    <w:rsid w:val="001D7938"/>
    <w:rsid w:val="001F737D"/>
    <w:rsid w:val="00212642"/>
    <w:rsid w:val="00222A87"/>
    <w:rsid w:val="00253A2E"/>
    <w:rsid w:val="00274A8F"/>
    <w:rsid w:val="00287AD5"/>
    <w:rsid w:val="00316225"/>
    <w:rsid w:val="00320883"/>
    <w:rsid w:val="003425ED"/>
    <w:rsid w:val="00371B93"/>
    <w:rsid w:val="003B09B3"/>
    <w:rsid w:val="003C72BB"/>
    <w:rsid w:val="00434265"/>
    <w:rsid w:val="00455880"/>
    <w:rsid w:val="00480423"/>
    <w:rsid w:val="0048384B"/>
    <w:rsid w:val="004B1A2F"/>
    <w:rsid w:val="004F0E1B"/>
    <w:rsid w:val="0052324E"/>
    <w:rsid w:val="00527B01"/>
    <w:rsid w:val="00645552"/>
    <w:rsid w:val="00665BC1"/>
    <w:rsid w:val="00666948"/>
    <w:rsid w:val="006725D6"/>
    <w:rsid w:val="006938ED"/>
    <w:rsid w:val="006E1125"/>
    <w:rsid w:val="00726664"/>
    <w:rsid w:val="007B1AB9"/>
    <w:rsid w:val="007F7F16"/>
    <w:rsid w:val="008021A4"/>
    <w:rsid w:val="00807FCC"/>
    <w:rsid w:val="00814C48"/>
    <w:rsid w:val="00857061"/>
    <w:rsid w:val="00891F50"/>
    <w:rsid w:val="008C0450"/>
    <w:rsid w:val="008C783D"/>
    <w:rsid w:val="009466BA"/>
    <w:rsid w:val="009545D1"/>
    <w:rsid w:val="009737EB"/>
    <w:rsid w:val="0099441B"/>
    <w:rsid w:val="00996313"/>
    <w:rsid w:val="009B7625"/>
    <w:rsid w:val="009D2E32"/>
    <w:rsid w:val="009E5D49"/>
    <w:rsid w:val="009F61C5"/>
    <w:rsid w:val="00A608DE"/>
    <w:rsid w:val="00AA1B9B"/>
    <w:rsid w:val="00AC79E1"/>
    <w:rsid w:val="00AC7BDC"/>
    <w:rsid w:val="00AE37F5"/>
    <w:rsid w:val="00B0566E"/>
    <w:rsid w:val="00B176ED"/>
    <w:rsid w:val="00B257ED"/>
    <w:rsid w:val="00B776A2"/>
    <w:rsid w:val="00B93BCD"/>
    <w:rsid w:val="00BA7C12"/>
    <w:rsid w:val="00BB0F0F"/>
    <w:rsid w:val="00BB1E07"/>
    <w:rsid w:val="00BC4A6E"/>
    <w:rsid w:val="00BD520C"/>
    <w:rsid w:val="00BF117F"/>
    <w:rsid w:val="00BF3009"/>
    <w:rsid w:val="00BF7DF5"/>
    <w:rsid w:val="00C21F26"/>
    <w:rsid w:val="00C45006"/>
    <w:rsid w:val="00C72CAA"/>
    <w:rsid w:val="00C90CFC"/>
    <w:rsid w:val="00C97723"/>
    <w:rsid w:val="00CC238B"/>
    <w:rsid w:val="00CC5B5C"/>
    <w:rsid w:val="00D17069"/>
    <w:rsid w:val="00D65D59"/>
    <w:rsid w:val="00DD2155"/>
    <w:rsid w:val="00E403FA"/>
    <w:rsid w:val="00ED0D58"/>
    <w:rsid w:val="00F31A31"/>
    <w:rsid w:val="00F33C16"/>
    <w:rsid w:val="00F6435F"/>
    <w:rsid w:val="00F742C3"/>
    <w:rsid w:val="00F967CA"/>
    <w:rsid w:val="00FC2364"/>
    <w:rsid w:val="00FD5EE3"/>
    <w:rsid w:val="00FF19CA"/>
    <w:rsid w:val="00FF1A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E709"/>
  <w15:docId w15:val="{B989C469-DAC4-4337-AC4E-C1631568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Tlotextu"/>
    <w:qFormat/>
    <w:pPr>
      <w:keepNext/>
      <w:spacing w:before="240" w:after="120"/>
    </w:pPr>
    <w:rPr>
      <w:rFonts w:ascii="Arial" w:hAnsi="Arial"/>
      <w:sz w:val="28"/>
      <w:szCs w:val="28"/>
    </w:rPr>
  </w:style>
  <w:style w:type="paragraph" w:customStyle="1" w:styleId="Tlotextu">
    <w:name w:val="Tělo textu"/>
    <w:basedOn w:val="Normln"/>
    <w:pPr>
      <w:spacing w:after="120"/>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uiPriority w:val="34"/>
    <w:qFormat/>
    <w:rsid w:val="0029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497</Words>
  <Characters>2933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Dobeš</dc:creator>
  <cp:lastModifiedBy>Dana Dobešová</cp:lastModifiedBy>
  <cp:revision>11</cp:revision>
  <dcterms:created xsi:type="dcterms:W3CDTF">2018-02-18T17:43:00Z</dcterms:created>
  <dcterms:modified xsi:type="dcterms:W3CDTF">2018-02-18T18:16:00Z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