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1C7" w:rsidRPr="002571C7" w:rsidRDefault="002571C7">
      <w:pPr>
        <w:rPr>
          <w:b/>
          <w:color w:val="0070C0"/>
        </w:rPr>
      </w:pPr>
      <w:bookmarkStart w:id="0" w:name="_GoBack"/>
      <w:bookmarkEnd w:id="0"/>
      <w:r w:rsidRPr="002571C7">
        <w:rPr>
          <w:b/>
          <w:color w:val="0070C0"/>
        </w:rPr>
        <w:t xml:space="preserve">PVP Ochrana veřejného zdraví </w:t>
      </w:r>
    </w:p>
    <w:p w:rsidR="002571C7" w:rsidRPr="002571C7" w:rsidRDefault="002571C7">
      <w:pPr>
        <w:rPr>
          <w:b/>
        </w:rPr>
      </w:pPr>
      <w:r w:rsidRPr="002571C7">
        <w:rPr>
          <w:b/>
        </w:rPr>
        <w:t xml:space="preserve">Příklady na 4. seminář </w:t>
      </w:r>
    </w:p>
    <w:p w:rsidR="002571C7" w:rsidRPr="002571C7" w:rsidRDefault="002571C7">
      <w:pPr>
        <w:rPr>
          <w:b/>
          <w:color w:val="0070C0"/>
        </w:rPr>
      </w:pPr>
      <w:r w:rsidRPr="002571C7">
        <w:rPr>
          <w:b/>
          <w:color w:val="0070C0"/>
        </w:rPr>
        <w:t>1) Pan A. prodává</w:t>
      </w:r>
      <w:r>
        <w:rPr>
          <w:b/>
          <w:color w:val="0070C0"/>
        </w:rPr>
        <w:t xml:space="preserve"> u silnice</w:t>
      </w:r>
      <w:r w:rsidRPr="002571C7">
        <w:rPr>
          <w:b/>
          <w:color w:val="0070C0"/>
        </w:rPr>
        <w:t xml:space="preserve"> zeleninu. Tyto produkty jsou označeny na ceduli </w:t>
      </w:r>
      <w:r>
        <w:rPr>
          <w:b/>
          <w:color w:val="0070C0"/>
        </w:rPr>
        <w:t xml:space="preserve">umístěné vedle výpěstků </w:t>
      </w:r>
      <w:r w:rsidRPr="002571C7">
        <w:rPr>
          <w:b/>
          <w:color w:val="0070C0"/>
        </w:rPr>
        <w:t xml:space="preserve">slovy „bio, bez použití chemie, čerstvé z vlastní produkce“. </w:t>
      </w:r>
    </w:p>
    <w:p w:rsidR="002571C7" w:rsidRDefault="002571C7">
      <w:r>
        <w:t>a) Zabývejte se právní garancí takového označení</w:t>
      </w:r>
      <w:r w:rsidR="00210361">
        <w:t>.</w:t>
      </w:r>
    </w:p>
    <w:p w:rsidR="002571C7" w:rsidRDefault="002571C7">
      <w:r>
        <w:t xml:space="preserve">b) Jaký právní postup byste navrhli v případě </w:t>
      </w:r>
      <w:r w:rsidR="0088542C">
        <w:t xml:space="preserve">důvodných </w:t>
      </w:r>
      <w:r>
        <w:t xml:space="preserve">pochybností o správnosti takového </w:t>
      </w:r>
      <w:r w:rsidR="0088542C">
        <w:t>tvrzení</w:t>
      </w:r>
      <w:r>
        <w:t>?</w:t>
      </w:r>
    </w:p>
    <w:p w:rsidR="002571C7" w:rsidRPr="002571C7" w:rsidRDefault="002571C7">
      <w:pPr>
        <w:rPr>
          <w:b/>
          <w:color w:val="0070C0"/>
        </w:rPr>
      </w:pPr>
      <w:r w:rsidRPr="002571C7">
        <w:rPr>
          <w:b/>
          <w:color w:val="0070C0"/>
        </w:rPr>
        <w:t xml:space="preserve">2) Paní B. </w:t>
      </w:r>
      <w:proofErr w:type="gramStart"/>
      <w:r w:rsidRPr="002571C7">
        <w:rPr>
          <w:b/>
          <w:color w:val="0070C0"/>
        </w:rPr>
        <w:t>trpí</w:t>
      </w:r>
      <w:proofErr w:type="gramEnd"/>
      <w:r w:rsidRPr="002571C7">
        <w:rPr>
          <w:b/>
          <w:color w:val="0070C0"/>
        </w:rPr>
        <w:t xml:space="preserve"> nejrůznějšími alergiemi. Léčitel jí doporučil užívat v malých léčebných dávkách konopí. Paní B. </w:t>
      </w:r>
      <w:proofErr w:type="gramStart"/>
      <w:r w:rsidRPr="002571C7">
        <w:rPr>
          <w:b/>
          <w:color w:val="0070C0"/>
        </w:rPr>
        <w:t>si</w:t>
      </w:r>
      <w:proofErr w:type="gramEnd"/>
      <w:r w:rsidRPr="002571C7">
        <w:rPr>
          <w:b/>
          <w:color w:val="0070C0"/>
        </w:rPr>
        <w:t xml:space="preserve"> pro vlastní potřebu začala tuto rostlinu pěstovat na své zahrádce.</w:t>
      </w:r>
    </w:p>
    <w:p w:rsidR="002571C7" w:rsidRDefault="002571C7">
      <w:r>
        <w:t xml:space="preserve">a) Je tento postup legální? Vysvětlete. </w:t>
      </w:r>
    </w:p>
    <w:p w:rsidR="002571C7" w:rsidRDefault="002571C7">
      <w:r>
        <w:t xml:space="preserve">b) Zabývejte se případnými odpovědnostními vztahy, pokud by paní B. </w:t>
      </w:r>
      <w:proofErr w:type="gramStart"/>
      <w:r>
        <w:t>poskytla</w:t>
      </w:r>
      <w:proofErr w:type="gramEnd"/>
      <w:r>
        <w:t xml:space="preserve"> tyto své výpěstky dalším osobám. </w:t>
      </w:r>
    </w:p>
    <w:p w:rsidR="002571C7" w:rsidRPr="002571C7" w:rsidRDefault="002571C7">
      <w:pPr>
        <w:rPr>
          <w:b/>
          <w:color w:val="0070C0"/>
        </w:rPr>
      </w:pPr>
      <w:r w:rsidRPr="002571C7">
        <w:rPr>
          <w:b/>
          <w:color w:val="0070C0"/>
        </w:rPr>
        <w:t xml:space="preserve">3) Manželé C. se rozhodli, že nenechají své děti očkovat. Mají obavy z nežádoucích vedlejších účinků. </w:t>
      </w:r>
    </w:p>
    <w:p w:rsidR="002571C7" w:rsidRDefault="002571C7">
      <w:r>
        <w:t xml:space="preserve">a) Je tento postup legální? Vysvětlete. </w:t>
      </w:r>
    </w:p>
    <w:p w:rsidR="00ED3027" w:rsidRDefault="002571C7">
      <w:r>
        <w:t xml:space="preserve">b) Zabývejte se možnými odpovědnostními vztahy pro případ, že neočkované dítě přenese životu nebezpečné onemocnění na další děti (např. v případě černého kašle může být výjimečně tato nemoc přenosná i na děti, které se podrobily očkování). </w:t>
      </w:r>
    </w:p>
    <w:sectPr w:rsidR="00ED3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C7"/>
    <w:rsid w:val="00210361"/>
    <w:rsid w:val="002571C7"/>
    <w:rsid w:val="002725B7"/>
    <w:rsid w:val="003407DE"/>
    <w:rsid w:val="0088524C"/>
    <w:rsid w:val="0088542C"/>
    <w:rsid w:val="00ED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3E09E-0CF6-4A0F-B729-8C32E526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</dc:creator>
  <cp:keywords/>
  <dc:description/>
  <cp:lastModifiedBy>96</cp:lastModifiedBy>
  <cp:revision>2</cp:revision>
  <dcterms:created xsi:type="dcterms:W3CDTF">2018-04-13T08:15:00Z</dcterms:created>
  <dcterms:modified xsi:type="dcterms:W3CDTF">2018-04-13T08:15:00Z</dcterms:modified>
</cp:coreProperties>
</file>