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2801C" w14:textId="38F526B8" w:rsidR="00E855C9" w:rsidRPr="009C5DB1" w:rsidRDefault="00E855C9" w:rsidP="00E52826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9C5DB1">
        <w:rPr>
          <w:rFonts w:asciiTheme="minorHAnsi" w:hAnsiTheme="minorHAnsi"/>
          <w:b/>
          <w:sz w:val="28"/>
          <w:szCs w:val="28"/>
        </w:rPr>
        <w:t xml:space="preserve">Ad </w:t>
      </w:r>
      <w:r w:rsidR="000C6542">
        <w:rPr>
          <w:rFonts w:asciiTheme="minorHAnsi" w:hAnsiTheme="minorHAnsi"/>
          <w:b/>
          <w:sz w:val="28"/>
          <w:szCs w:val="28"/>
        </w:rPr>
        <w:t>5</w:t>
      </w:r>
      <w:r w:rsidRPr="009C5DB1">
        <w:rPr>
          <w:rFonts w:asciiTheme="minorHAnsi" w:hAnsiTheme="minorHAnsi"/>
          <w:b/>
          <w:sz w:val="28"/>
          <w:szCs w:val="28"/>
        </w:rPr>
        <w:t xml:space="preserve"> </w:t>
      </w:r>
      <w:r w:rsidRPr="009C5DB1">
        <w:rPr>
          <w:rFonts w:asciiTheme="minorHAnsi" w:hAnsiTheme="minorHAnsi"/>
          <w:b/>
          <w:sz w:val="28"/>
          <w:szCs w:val="28"/>
          <w:lang w:val="fr-FR"/>
        </w:rPr>
        <w:t>S</w:t>
      </w:r>
      <w:r w:rsidR="00A1531E">
        <w:rPr>
          <w:rFonts w:asciiTheme="minorHAnsi" w:hAnsiTheme="minorHAnsi"/>
          <w:b/>
          <w:sz w:val="28"/>
          <w:szCs w:val="28"/>
          <w:lang w:val="fr-FR"/>
        </w:rPr>
        <w:t>ujets de droit</w:t>
      </w:r>
      <w:r w:rsidR="000C6542">
        <w:rPr>
          <w:rFonts w:asciiTheme="minorHAnsi" w:hAnsiTheme="minorHAnsi"/>
          <w:b/>
          <w:sz w:val="28"/>
          <w:szCs w:val="28"/>
          <w:lang w:val="fr-FR"/>
        </w:rPr>
        <w:t xml:space="preserve"> - suite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0C6542" w:rsidRPr="0060372B" w14:paraId="7107D13D" w14:textId="77777777" w:rsidTr="00A1531E">
        <w:tc>
          <w:tcPr>
            <w:tcW w:w="4258" w:type="dxa"/>
          </w:tcPr>
          <w:p w14:paraId="40EA2D61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capacité</w:t>
            </w:r>
            <w:r w:rsidRPr="00E855C9">
              <w:rPr>
                <w:rFonts w:asciiTheme="minorHAnsi" w:hAnsiTheme="minorHAnsi"/>
                <w:lang w:val="fr-FR"/>
              </w:rPr>
              <w:t xml:space="preserve"> </w:t>
            </w:r>
            <w:r w:rsidRPr="00E855C9">
              <w:rPr>
                <w:rFonts w:asciiTheme="minorHAnsi" w:hAnsiTheme="minorHAnsi"/>
                <w:i/>
                <w:lang w:val="fr-FR"/>
              </w:rPr>
              <w:t>(f)</w:t>
            </w:r>
            <w:r>
              <w:rPr>
                <w:rFonts w:asciiTheme="minorHAnsi" w:hAnsiTheme="minorHAnsi"/>
                <w:i/>
                <w:lang w:val="fr-FR"/>
              </w:rPr>
              <w:t xml:space="preserve"> </w:t>
            </w:r>
            <w:r w:rsidRPr="000C6542">
              <w:rPr>
                <w:rFonts w:asciiTheme="minorHAnsi" w:hAnsiTheme="minorHAnsi"/>
                <w:lang w:val="fr-FR"/>
              </w:rPr>
              <w:t>civile</w:t>
            </w:r>
          </w:p>
        </w:tc>
        <w:tc>
          <w:tcPr>
            <w:tcW w:w="4258" w:type="dxa"/>
          </w:tcPr>
          <w:p w14:paraId="72DBB050" w14:textId="77777777" w:rsidR="000C6542" w:rsidRPr="00E855C9" w:rsidRDefault="000C6542" w:rsidP="00542D0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způsobilost k občanskoprávním úkonům</w:t>
            </w:r>
          </w:p>
        </w:tc>
      </w:tr>
      <w:tr w:rsidR="000C6542" w:rsidRPr="0060372B" w14:paraId="188A1BDC" w14:textId="77777777" w:rsidTr="00A1531E">
        <w:tc>
          <w:tcPr>
            <w:tcW w:w="4258" w:type="dxa"/>
          </w:tcPr>
          <w:p w14:paraId="53F30BD1" w14:textId="77777777" w:rsidR="000C6542" w:rsidRPr="00E855C9" w:rsidRDefault="000C6542" w:rsidP="000C6542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capacité</w:t>
            </w:r>
            <w:r w:rsidRPr="00E855C9">
              <w:rPr>
                <w:rFonts w:asciiTheme="minorHAnsi" w:hAnsiTheme="minorHAnsi"/>
                <w:lang w:val="fr-FR"/>
              </w:rPr>
              <w:t xml:space="preserve"> </w:t>
            </w:r>
            <w:r w:rsidRPr="00E855C9">
              <w:rPr>
                <w:rFonts w:asciiTheme="minorHAnsi" w:hAnsiTheme="minorHAnsi"/>
                <w:i/>
                <w:lang w:val="fr-FR"/>
              </w:rPr>
              <w:t>(f)</w:t>
            </w:r>
            <w:r>
              <w:rPr>
                <w:rFonts w:asciiTheme="minorHAnsi" w:hAnsiTheme="minorHAnsi"/>
                <w:i/>
                <w:lang w:val="fr-FR"/>
              </w:rPr>
              <w:t xml:space="preserve"> </w:t>
            </w:r>
            <w:r>
              <w:rPr>
                <w:rFonts w:asciiTheme="minorHAnsi" w:hAnsiTheme="minorHAnsi"/>
                <w:lang w:val="fr-FR"/>
              </w:rPr>
              <w:t>d’ester en justic</w:t>
            </w:r>
            <w:r w:rsidRPr="000C6542">
              <w:rPr>
                <w:rFonts w:asciiTheme="minorHAnsi" w:hAnsiTheme="minorHAnsi"/>
                <w:lang w:val="fr-FR"/>
              </w:rPr>
              <w:t>e</w:t>
            </w:r>
          </w:p>
        </w:tc>
        <w:tc>
          <w:tcPr>
            <w:tcW w:w="4258" w:type="dxa"/>
          </w:tcPr>
          <w:p w14:paraId="2E19381A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procesní způsobilost </w:t>
            </w:r>
          </w:p>
        </w:tc>
      </w:tr>
      <w:tr w:rsidR="000C6542" w:rsidRPr="0060372B" w14:paraId="196AD466" w14:textId="77777777" w:rsidTr="00A1531E">
        <w:tc>
          <w:tcPr>
            <w:tcW w:w="4258" w:type="dxa"/>
          </w:tcPr>
          <w:p w14:paraId="055B754E" w14:textId="77777777" w:rsidR="000C6542" w:rsidRPr="00E855C9" w:rsidRDefault="000C6542" w:rsidP="000C6542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capacité</w:t>
            </w:r>
            <w:r w:rsidRPr="00E855C9">
              <w:rPr>
                <w:rFonts w:asciiTheme="minorHAnsi" w:hAnsiTheme="minorHAnsi"/>
                <w:lang w:val="fr-FR"/>
              </w:rPr>
              <w:t xml:space="preserve"> </w:t>
            </w:r>
            <w:r w:rsidRPr="00E855C9">
              <w:rPr>
                <w:rFonts w:asciiTheme="minorHAnsi" w:hAnsiTheme="minorHAnsi"/>
                <w:i/>
                <w:lang w:val="fr-FR"/>
              </w:rPr>
              <w:t>(f)</w:t>
            </w:r>
            <w:r>
              <w:rPr>
                <w:rFonts w:asciiTheme="minorHAnsi" w:hAnsiTheme="minorHAnsi"/>
                <w:i/>
                <w:lang w:val="fr-FR"/>
              </w:rPr>
              <w:t xml:space="preserve"> </w:t>
            </w:r>
            <w:r>
              <w:rPr>
                <w:rFonts w:asciiTheme="minorHAnsi" w:hAnsiTheme="minorHAnsi"/>
                <w:lang w:val="fr-FR"/>
              </w:rPr>
              <w:t>juridiqu</w:t>
            </w:r>
            <w:r w:rsidRPr="000C6542">
              <w:rPr>
                <w:rFonts w:asciiTheme="minorHAnsi" w:hAnsiTheme="minorHAnsi"/>
                <w:lang w:val="fr-FR"/>
              </w:rPr>
              <w:t>e</w:t>
            </w:r>
          </w:p>
        </w:tc>
        <w:tc>
          <w:tcPr>
            <w:tcW w:w="4258" w:type="dxa"/>
          </w:tcPr>
          <w:p w14:paraId="20AFF586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způsobilost k právům a povinnostem</w:t>
            </w:r>
          </w:p>
        </w:tc>
      </w:tr>
      <w:tr w:rsidR="000C6542" w:rsidRPr="0060372B" w14:paraId="5D1967CB" w14:textId="77777777" w:rsidTr="00A1531E">
        <w:tc>
          <w:tcPr>
            <w:tcW w:w="4258" w:type="dxa"/>
          </w:tcPr>
          <w:p w14:paraId="326301CE" w14:textId="77777777" w:rsidR="000C6542" w:rsidRDefault="000C6542" w:rsidP="000C6542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droit </w:t>
            </w:r>
            <w:r w:rsidRPr="00E855C9">
              <w:rPr>
                <w:rFonts w:asciiTheme="minorHAnsi" w:hAnsiTheme="minorHAnsi"/>
                <w:i/>
                <w:lang w:val="fr-FR"/>
              </w:rPr>
              <w:t>(</w:t>
            </w:r>
            <w:r>
              <w:rPr>
                <w:rFonts w:asciiTheme="minorHAnsi" w:hAnsiTheme="minorHAnsi"/>
                <w:i/>
                <w:lang w:val="fr-FR"/>
              </w:rPr>
              <w:t>m</w:t>
            </w:r>
            <w:r w:rsidRPr="00E855C9">
              <w:rPr>
                <w:rFonts w:asciiTheme="minorHAnsi" w:hAnsiTheme="minorHAnsi"/>
                <w:i/>
                <w:lang w:val="fr-FR"/>
              </w:rPr>
              <w:t xml:space="preserve">) </w:t>
            </w:r>
            <w:r>
              <w:rPr>
                <w:rFonts w:asciiTheme="minorHAnsi" w:hAnsiTheme="minorHAnsi"/>
                <w:lang w:val="fr-FR"/>
              </w:rPr>
              <w:t>à l’image</w:t>
            </w:r>
          </w:p>
        </w:tc>
        <w:tc>
          <w:tcPr>
            <w:tcW w:w="4258" w:type="dxa"/>
          </w:tcPr>
          <w:p w14:paraId="1B4910E2" w14:textId="77777777" w:rsidR="000C6542" w:rsidRDefault="000C6542" w:rsidP="00AF365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právo k podobizně</w:t>
            </w:r>
          </w:p>
        </w:tc>
      </w:tr>
      <w:tr w:rsidR="000C6542" w:rsidRPr="0060372B" w14:paraId="41D9EEBD" w14:textId="77777777" w:rsidTr="00A1531E">
        <w:tc>
          <w:tcPr>
            <w:tcW w:w="4258" w:type="dxa"/>
          </w:tcPr>
          <w:p w14:paraId="408A32DB" w14:textId="454C282D" w:rsidR="000C6542" w:rsidRDefault="000C6542" w:rsidP="000C6542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droit </w:t>
            </w:r>
            <w:r w:rsidRPr="00E855C9">
              <w:rPr>
                <w:rFonts w:asciiTheme="minorHAnsi" w:hAnsiTheme="minorHAnsi"/>
                <w:i/>
                <w:lang w:val="fr-FR"/>
              </w:rPr>
              <w:t>(m)</w:t>
            </w:r>
            <w:r>
              <w:rPr>
                <w:rFonts w:asciiTheme="minorHAnsi" w:hAnsiTheme="minorHAnsi"/>
                <w:i/>
                <w:lang w:val="fr-FR"/>
              </w:rPr>
              <w:t xml:space="preserve"> </w:t>
            </w:r>
            <w:r>
              <w:rPr>
                <w:rFonts w:asciiTheme="minorHAnsi" w:hAnsiTheme="minorHAnsi"/>
                <w:lang w:val="fr-FR"/>
              </w:rPr>
              <w:t>de créance</w:t>
            </w:r>
          </w:p>
        </w:tc>
        <w:tc>
          <w:tcPr>
            <w:tcW w:w="4258" w:type="dxa"/>
          </w:tcPr>
          <w:p w14:paraId="10CDCA63" w14:textId="3BEA8691" w:rsidR="000C6542" w:rsidRDefault="000C6542" w:rsidP="00AF365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závazkové právo</w:t>
            </w:r>
          </w:p>
        </w:tc>
      </w:tr>
      <w:tr w:rsidR="000C6542" w:rsidRPr="0060372B" w14:paraId="6AA1C451" w14:textId="77777777" w:rsidTr="00A1531E">
        <w:tc>
          <w:tcPr>
            <w:tcW w:w="4258" w:type="dxa"/>
          </w:tcPr>
          <w:p w14:paraId="32AFD1B4" w14:textId="77777777" w:rsidR="000C6542" w:rsidRDefault="000C6542" w:rsidP="0021614C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droit </w:t>
            </w:r>
            <w:r w:rsidRPr="00E855C9">
              <w:rPr>
                <w:rFonts w:asciiTheme="minorHAnsi" w:hAnsiTheme="minorHAnsi"/>
                <w:i/>
                <w:lang w:val="fr-FR"/>
              </w:rPr>
              <w:t>(m)</w:t>
            </w:r>
            <w:r>
              <w:rPr>
                <w:rFonts w:asciiTheme="minorHAnsi" w:hAnsiTheme="minorHAnsi"/>
                <w:i/>
                <w:lang w:val="fr-FR"/>
              </w:rPr>
              <w:t xml:space="preserve"> </w:t>
            </w:r>
            <w:r>
              <w:rPr>
                <w:rFonts w:asciiTheme="minorHAnsi" w:hAnsiTheme="minorHAnsi"/>
                <w:lang w:val="fr-FR"/>
              </w:rPr>
              <w:t>extrapatrimonial</w:t>
            </w:r>
          </w:p>
        </w:tc>
        <w:tc>
          <w:tcPr>
            <w:tcW w:w="4258" w:type="dxa"/>
          </w:tcPr>
          <w:p w14:paraId="1E0CC301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nemajetkové právo</w:t>
            </w:r>
          </w:p>
        </w:tc>
      </w:tr>
      <w:tr w:rsidR="000C6542" w:rsidRPr="0060372B" w14:paraId="6C341C84" w14:textId="77777777" w:rsidTr="00A1531E">
        <w:tc>
          <w:tcPr>
            <w:tcW w:w="4258" w:type="dxa"/>
          </w:tcPr>
          <w:p w14:paraId="5AF55827" w14:textId="77777777" w:rsidR="000C6542" w:rsidRPr="000C6542" w:rsidRDefault="000C6542" w:rsidP="0021614C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droit </w:t>
            </w:r>
            <w:r w:rsidRPr="00E855C9">
              <w:rPr>
                <w:rFonts w:asciiTheme="minorHAnsi" w:hAnsiTheme="minorHAnsi"/>
                <w:i/>
                <w:lang w:val="fr-FR"/>
              </w:rPr>
              <w:t>(m)</w:t>
            </w:r>
            <w:r>
              <w:rPr>
                <w:rFonts w:asciiTheme="minorHAnsi" w:hAnsiTheme="minorHAnsi"/>
                <w:i/>
                <w:lang w:val="fr-FR"/>
              </w:rPr>
              <w:t xml:space="preserve"> </w:t>
            </w:r>
            <w:r>
              <w:rPr>
                <w:rFonts w:asciiTheme="minorHAnsi" w:hAnsiTheme="minorHAnsi"/>
                <w:lang w:val="fr-FR"/>
              </w:rPr>
              <w:t>patrimonial</w:t>
            </w:r>
          </w:p>
        </w:tc>
        <w:tc>
          <w:tcPr>
            <w:tcW w:w="4258" w:type="dxa"/>
          </w:tcPr>
          <w:p w14:paraId="1143AC42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majetkové právo</w:t>
            </w:r>
          </w:p>
        </w:tc>
      </w:tr>
      <w:tr w:rsidR="000C6542" w:rsidRPr="0060372B" w14:paraId="7697BDC9" w14:textId="77777777" w:rsidTr="00A1531E">
        <w:tc>
          <w:tcPr>
            <w:tcW w:w="4258" w:type="dxa"/>
          </w:tcPr>
          <w:p w14:paraId="40D602E9" w14:textId="072E6DAD" w:rsidR="000C6542" w:rsidRDefault="000C6542" w:rsidP="000C6542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droit </w:t>
            </w:r>
            <w:r w:rsidRPr="00E855C9">
              <w:rPr>
                <w:rFonts w:asciiTheme="minorHAnsi" w:hAnsiTheme="minorHAnsi"/>
                <w:i/>
                <w:lang w:val="fr-FR"/>
              </w:rPr>
              <w:t>(m)</w:t>
            </w:r>
            <w:r>
              <w:rPr>
                <w:rFonts w:asciiTheme="minorHAnsi" w:hAnsiTheme="minorHAnsi"/>
                <w:i/>
                <w:lang w:val="fr-FR"/>
              </w:rPr>
              <w:t xml:space="preserve"> </w:t>
            </w:r>
            <w:r>
              <w:rPr>
                <w:rFonts w:asciiTheme="minorHAnsi" w:hAnsiTheme="minorHAnsi"/>
                <w:lang w:val="fr-FR"/>
              </w:rPr>
              <w:t>réel</w:t>
            </w:r>
          </w:p>
        </w:tc>
        <w:tc>
          <w:tcPr>
            <w:tcW w:w="4258" w:type="dxa"/>
          </w:tcPr>
          <w:p w14:paraId="6D3A7497" w14:textId="100079DA" w:rsidR="000C6542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věcné právo</w:t>
            </w:r>
          </w:p>
        </w:tc>
      </w:tr>
      <w:tr w:rsidR="000C6542" w:rsidRPr="0060372B" w14:paraId="2A150546" w14:textId="77777777" w:rsidTr="00A1531E">
        <w:tc>
          <w:tcPr>
            <w:tcW w:w="4258" w:type="dxa"/>
          </w:tcPr>
          <w:p w14:paraId="2636EB2A" w14:textId="77777777" w:rsidR="000C6542" w:rsidRPr="00E855C9" w:rsidRDefault="000C6542" w:rsidP="000C6542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état </w:t>
            </w:r>
            <w:r w:rsidRPr="00E855C9">
              <w:rPr>
                <w:rFonts w:asciiTheme="minorHAnsi" w:hAnsiTheme="minorHAnsi"/>
                <w:i/>
                <w:lang w:val="fr-FR"/>
              </w:rPr>
              <w:t>(</w:t>
            </w:r>
            <w:r>
              <w:rPr>
                <w:rFonts w:asciiTheme="minorHAnsi" w:hAnsiTheme="minorHAnsi"/>
                <w:i/>
                <w:lang w:val="fr-FR"/>
              </w:rPr>
              <w:t>m</w:t>
            </w:r>
            <w:r w:rsidRPr="00E855C9">
              <w:rPr>
                <w:rFonts w:asciiTheme="minorHAnsi" w:hAnsiTheme="minorHAnsi"/>
                <w:i/>
                <w:lang w:val="fr-FR"/>
              </w:rPr>
              <w:t xml:space="preserve">) </w:t>
            </w:r>
            <w:r>
              <w:rPr>
                <w:rFonts w:asciiTheme="minorHAnsi" w:hAnsiTheme="minorHAnsi"/>
                <w:lang w:val="fr-FR"/>
              </w:rPr>
              <w:t xml:space="preserve">civil </w:t>
            </w:r>
          </w:p>
        </w:tc>
        <w:tc>
          <w:tcPr>
            <w:tcW w:w="4258" w:type="dxa"/>
          </w:tcPr>
          <w:p w14:paraId="23E883CD" w14:textId="77777777" w:rsidR="000C6542" w:rsidRPr="00EC6C33" w:rsidRDefault="000C6542" w:rsidP="000C654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matrika, 2. občanskoprávní stav</w:t>
            </w:r>
          </w:p>
        </w:tc>
      </w:tr>
      <w:tr w:rsidR="000C6542" w:rsidRPr="0060372B" w14:paraId="4B6AD8A2" w14:textId="77777777" w:rsidTr="00A1531E">
        <w:tc>
          <w:tcPr>
            <w:tcW w:w="4258" w:type="dxa"/>
          </w:tcPr>
          <w:p w14:paraId="037811F2" w14:textId="77777777" w:rsidR="000C6542" w:rsidRPr="000C6542" w:rsidRDefault="000C6542" w:rsidP="00E855C9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exercice </w:t>
            </w:r>
            <w:r w:rsidRPr="00E855C9">
              <w:rPr>
                <w:rFonts w:asciiTheme="minorHAnsi" w:hAnsiTheme="minorHAnsi"/>
                <w:i/>
                <w:lang w:val="fr-FR"/>
              </w:rPr>
              <w:t>(</w:t>
            </w:r>
            <w:r>
              <w:rPr>
                <w:rFonts w:asciiTheme="minorHAnsi" w:hAnsiTheme="minorHAnsi"/>
                <w:i/>
                <w:lang w:val="fr-FR"/>
              </w:rPr>
              <w:t>m</w:t>
            </w:r>
            <w:r w:rsidRPr="00E855C9">
              <w:rPr>
                <w:rFonts w:asciiTheme="minorHAnsi" w:hAnsiTheme="minorHAnsi"/>
                <w:i/>
                <w:lang w:val="fr-FR"/>
              </w:rPr>
              <w:t>)</w:t>
            </w:r>
            <w:r>
              <w:rPr>
                <w:rFonts w:asciiTheme="minorHAnsi" w:hAnsiTheme="minorHAnsi"/>
                <w:lang w:val="fr-FR"/>
              </w:rPr>
              <w:t xml:space="preserve"> de l’autorité parentale</w:t>
            </w:r>
          </w:p>
        </w:tc>
        <w:tc>
          <w:tcPr>
            <w:tcW w:w="4258" w:type="dxa"/>
          </w:tcPr>
          <w:p w14:paraId="30551747" w14:textId="77777777" w:rsidR="000C6542" w:rsidRPr="00E855C9" w:rsidRDefault="000C6542" w:rsidP="00AF365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výkon rodičovské zodpovědnosti</w:t>
            </w:r>
          </w:p>
        </w:tc>
      </w:tr>
      <w:tr w:rsidR="000C6542" w:rsidRPr="0060372B" w14:paraId="6E0806C3" w14:textId="77777777" w:rsidTr="00A1531E">
        <w:tc>
          <w:tcPr>
            <w:tcW w:w="4258" w:type="dxa"/>
          </w:tcPr>
          <w:p w14:paraId="5D059086" w14:textId="77777777" w:rsidR="000C6542" w:rsidRPr="00EB13D9" w:rsidRDefault="000C6542" w:rsidP="00E855C9">
            <w:pPr>
              <w:spacing w:after="0"/>
              <w:rPr>
                <w:rFonts w:asciiTheme="minorHAnsi" w:hAnsiTheme="minorHAnsi"/>
                <w:i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extrait </w:t>
            </w:r>
            <w:r w:rsidRPr="00E855C9">
              <w:rPr>
                <w:rFonts w:asciiTheme="minorHAnsi" w:hAnsiTheme="minorHAnsi"/>
                <w:i/>
                <w:lang w:val="fr-FR"/>
              </w:rPr>
              <w:t>(m)</w:t>
            </w:r>
          </w:p>
        </w:tc>
        <w:tc>
          <w:tcPr>
            <w:tcW w:w="4258" w:type="dxa"/>
          </w:tcPr>
          <w:p w14:paraId="39863E12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výpis, výňatek</w:t>
            </w:r>
          </w:p>
        </w:tc>
      </w:tr>
      <w:tr w:rsidR="000C6542" w:rsidRPr="0060372B" w14:paraId="7D72AFEF" w14:textId="77777777" w:rsidTr="00A1531E">
        <w:tc>
          <w:tcPr>
            <w:tcW w:w="4258" w:type="dxa"/>
          </w:tcPr>
          <w:p w14:paraId="44F858F5" w14:textId="77777777" w:rsidR="000C6542" w:rsidRPr="00E855C9" w:rsidRDefault="000C6542" w:rsidP="00542D02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intéressé </w:t>
            </w:r>
            <w:r w:rsidRPr="00E855C9">
              <w:rPr>
                <w:rFonts w:asciiTheme="minorHAnsi" w:hAnsiTheme="minorHAnsi"/>
                <w:i/>
                <w:lang w:val="fr-FR"/>
              </w:rPr>
              <w:t xml:space="preserve">(m) </w:t>
            </w:r>
          </w:p>
        </w:tc>
        <w:tc>
          <w:tcPr>
            <w:tcW w:w="4258" w:type="dxa"/>
          </w:tcPr>
          <w:p w14:paraId="06797B0F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mající na věci oprávněný zájem</w:t>
            </w:r>
          </w:p>
        </w:tc>
      </w:tr>
      <w:tr w:rsidR="000C6542" w:rsidRPr="0060372B" w14:paraId="53040304" w14:textId="77777777" w:rsidTr="00A1531E">
        <w:tc>
          <w:tcPr>
            <w:tcW w:w="4258" w:type="dxa"/>
          </w:tcPr>
          <w:p w14:paraId="33D45A96" w14:textId="77777777" w:rsidR="000C6542" w:rsidRPr="00E855C9" w:rsidRDefault="000C6542" w:rsidP="000C6542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majeur </w:t>
            </w:r>
            <w:r w:rsidRPr="00E855C9">
              <w:rPr>
                <w:rFonts w:asciiTheme="minorHAnsi" w:hAnsiTheme="minorHAnsi"/>
                <w:lang w:val="fr-FR"/>
              </w:rPr>
              <w:t xml:space="preserve"> </w:t>
            </w:r>
            <w:r w:rsidRPr="00E855C9">
              <w:rPr>
                <w:rFonts w:asciiTheme="minorHAnsi" w:hAnsiTheme="minorHAnsi"/>
                <w:i/>
                <w:lang w:val="fr-FR"/>
              </w:rPr>
              <w:t>(</w:t>
            </w:r>
            <w:r>
              <w:rPr>
                <w:rFonts w:asciiTheme="minorHAnsi" w:hAnsiTheme="minorHAnsi"/>
                <w:i/>
                <w:lang w:val="fr-FR"/>
              </w:rPr>
              <w:t>m</w:t>
            </w:r>
            <w:r w:rsidRPr="00E855C9">
              <w:rPr>
                <w:rFonts w:asciiTheme="minorHAnsi" w:hAnsiTheme="minorHAnsi"/>
                <w:i/>
                <w:lang w:val="fr-FR"/>
              </w:rPr>
              <w:t xml:space="preserve">) </w:t>
            </w:r>
          </w:p>
        </w:tc>
        <w:tc>
          <w:tcPr>
            <w:tcW w:w="4258" w:type="dxa"/>
          </w:tcPr>
          <w:p w14:paraId="74A40295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zletilá osoba</w:t>
            </w:r>
          </w:p>
        </w:tc>
      </w:tr>
      <w:tr w:rsidR="000C6542" w:rsidRPr="0060372B" w14:paraId="7A7F9CA4" w14:textId="77777777" w:rsidTr="00A1531E">
        <w:tc>
          <w:tcPr>
            <w:tcW w:w="4258" w:type="dxa"/>
          </w:tcPr>
          <w:p w14:paraId="5BF49814" w14:textId="77777777" w:rsidR="000C6542" w:rsidRPr="00E855C9" w:rsidRDefault="000C6542" w:rsidP="00542D0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fr-FR"/>
              </w:rPr>
              <w:t>marge</w:t>
            </w:r>
            <w:r w:rsidRPr="00E855C9">
              <w:rPr>
                <w:rFonts w:asciiTheme="minorHAnsi" w:hAnsiTheme="minorHAnsi"/>
                <w:lang w:val="fr-FR"/>
              </w:rPr>
              <w:t xml:space="preserve"> </w:t>
            </w:r>
            <w:r>
              <w:rPr>
                <w:rFonts w:asciiTheme="minorHAnsi" w:hAnsiTheme="minorHAnsi"/>
                <w:i/>
                <w:lang w:val="fr-FR"/>
              </w:rPr>
              <w:t>(f</w:t>
            </w:r>
            <w:r w:rsidRPr="00E855C9">
              <w:rPr>
                <w:rFonts w:asciiTheme="minorHAnsi" w:hAnsiTheme="minorHAnsi"/>
                <w:i/>
                <w:lang w:val="fr-FR"/>
              </w:rPr>
              <w:t xml:space="preserve">) </w:t>
            </w:r>
          </w:p>
        </w:tc>
        <w:tc>
          <w:tcPr>
            <w:tcW w:w="4258" w:type="dxa"/>
          </w:tcPr>
          <w:p w14:paraId="517B191F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okraj</w:t>
            </w:r>
          </w:p>
        </w:tc>
      </w:tr>
      <w:tr w:rsidR="000C6542" w:rsidRPr="0060372B" w14:paraId="27C9273A" w14:textId="77777777" w:rsidTr="00A1531E">
        <w:tc>
          <w:tcPr>
            <w:tcW w:w="4258" w:type="dxa"/>
          </w:tcPr>
          <w:p w14:paraId="0CA92C61" w14:textId="77777777" w:rsidR="000C6542" w:rsidRPr="008066C4" w:rsidRDefault="000C6542" w:rsidP="000C654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fr-FR"/>
              </w:rPr>
              <w:t xml:space="preserve">mention </w:t>
            </w:r>
            <w:r w:rsidRPr="00E855C9">
              <w:rPr>
                <w:rFonts w:asciiTheme="minorHAnsi" w:hAnsiTheme="minorHAnsi"/>
                <w:lang w:val="fr-FR"/>
              </w:rPr>
              <w:t xml:space="preserve"> </w:t>
            </w:r>
            <w:r w:rsidRPr="00E855C9">
              <w:rPr>
                <w:rFonts w:asciiTheme="minorHAnsi" w:hAnsiTheme="minorHAnsi"/>
                <w:i/>
                <w:lang w:val="fr-FR"/>
              </w:rPr>
              <w:t>(f)</w:t>
            </w:r>
            <w:r>
              <w:rPr>
                <w:rFonts w:asciiTheme="minorHAnsi" w:hAnsiTheme="minorHAnsi"/>
                <w:i/>
                <w:lang w:val="fr-FR"/>
              </w:rPr>
              <w:t xml:space="preserve"> </w:t>
            </w:r>
          </w:p>
        </w:tc>
        <w:tc>
          <w:tcPr>
            <w:tcW w:w="4258" w:type="dxa"/>
          </w:tcPr>
          <w:p w14:paraId="51182ED3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poznámka</w:t>
            </w:r>
          </w:p>
        </w:tc>
      </w:tr>
      <w:tr w:rsidR="000C6542" w:rsidRPr="0060372B" w14:paraId="435D3065" w14:textId="77777777" w:rsidTr="00A1531E">
        <w:tc>
          <w:tcPr>
            <w:tcW w:w="4258" w:type="dxa"/>
          </w:tcPr>
          <w:p w14:paraId="6AF295FD" w14:textId="77777777" w:rsidR="000C6542" w:rsidRPr="00E855C9" w:rsidRDefault="000C6542" w:rsidP="000C6542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opposition </w:t>
            </w:r>
            <w:r w:rsidRPr="00E855C9">
              <w:rPr>
                <w:rFonts w:asciiTheme="minorHAnsi" w:hAnsiTheme="minorHAnsi"/>
                <w:i/>
                <w:lang w:val="fr-FR"/>
              </w:rPr>
              <w:t>(</w:t>
            </w:r>
            <w:r>
              <w:rPr>
                <w:rFonts w:asciiTheme="minorHAnsi" w:hAnsiTheme="minorHAnsi"/>
                <w:i/>
                <w:lang w:val="fr-FR"/>
              </w:rPr>
              <w:t>f</w:t>
            </w:r>
            <w:r w:rsidRPr="00E855C9">
              <w:rPr>
                <w:rFonts w:asciiTheme="minorHAnsi" w:hAnsiTheme="minorHAnsi"/>
                <w:i/>
                <w:lang w:val="fr-FR"/>
              </w:rPr>
              <w:t>)</w:t>
            </w:r>
            <w:r>
              <w:rPr>
                <w:rFonts w:asciiTheme="minorHAnsi" w:hAnsiTheme="minorHAnsi"/>
                <w:i/>
                <w:lang w:val="fr-FR"/>
              </w:rPr>
              <w:t xml:space="preserve"> </w:t>
            </w:r>
          </w:p>
        </w:tc>
        <w:tc>
          <w:tcPr>
            <w:tcW w:w="4258" w:type="dxa"/>
          </w:tcPr>
          <w:p w14:paraId="7770F468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námitka, odpor</w:t>
            </w:r>
          </w:p>
        </w:tc>
      </w:tr>
      <w:tr w:rsidR="000C6542" w:rsidRPr="0060372B" w14:paraId="5F1E8D75" w14:textId="77777777" w:rsidTr="00A1531E">
        <w:tc>
          <w:tcPr>
            <w:tcW w:w="4258" w:type="dxa"/>
          </w:tcPr>
          <w:p w14:paraId="69165AD8" w14:textId="77777777" w:rsidR="000C6542" w:rsidRPr="00E855C9" w:rsidRDefault="000C6542" w:rsidP="00542D02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réfuter une objection</w:t>
            </w:r>
          </w:p>
        </w:tc>
        <w:tc>
          <w:tcPr>
            <w:tcW w:w="4258" w:type="dxa"/>
          </w:tcPr>
          <w:p w14:paraId="19A80D9A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vyvrátit námitku</w:t>
            </w:r>
          </w:p>
        </w:tc>
      </w:tr>
      <w:tr w:rsidR="000C6542" w:rsidRPr="0060372B" w14:paraId="2CFCA0FE" w14:textId="77777777" w:rsidTr="00A1531E">
        <w:tc>
          <w:tcPr>
            <w:tcW w:w="4258" w:type="dxa"/>
          </w:tcPr>
          <w:p w14:paraId="3225AA68" w14:textId="77777777" w:rsidR="000C6542" w:rsidRPr="00E855C9" w:rsidRDefault="000C6542" w:rsidP="000C6542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registre</w:t>
            </w:r>
            <w:r w:rsidRPr="00E855C9">
              <w:rPr>
                <w:rFonts w:asciiTheme="minorHAnsi" w:hAnsiTheme="minorHAnsi"/>
                <w:lang w:val="fr-FR"/>
              </w:rPr>
              <w:t xml:space="preserve"> </w:t>
            </w:r>
            <w:r w:rsidRPr="00E855C9">
              <w:rPr>
                <w:rFonts w:asciiTheme="minorHAnsi" w:hAnsiTheme="minorHAnsi"/>
                <w:i/>
                <w:lang w:val="fr-FR"/>
              </w:rPr>
              <w:t>(</w:t>
            </w:r>
            <w:r>
              <w:rPr>
                <w:rFonts w:asciiTheme="minorHAnsi" w:hAnsiTheme="minorHAnsi"/>
                <w:i/>
                <w:lang w:val="fr-FR"/>
              </w:rPr>
              <w:t>m</w:t>
            </w:r>
            <w:r w:rsidRPr="00E855C9">
              <w:rPr>
                <w:rFonts w:asciiTheme="minorHAnsi" w:hAnsiTheme="minorHAnsi"/>
                <w:i/>
                <w:lang w:val="fr-FR"/>
              </w:rPr>
              <w:t>)</w:t>
            </w:r>
            <w:r>
              <w:rPr>
                <w:rFonts w:asciiTheme="minorHAnsi" w:hAnsiTheme="minorHAnsi"/>
                <w:lang w:val="fr-FR"/>
              </w:rPr>
              <w:t xml:space="preserve"> de l’état civil</w:t>
            </w:r>
          </w:p>
        </w:tc>
        <w:tc>
          <w:tcPr>
            <w:tcW w:w="4258" w:type="dxa"/>
          </w:tcPr>
          <w:p w14:paraId="6A0716A5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matriční kniha</w:t>
            </w:r>
          </w:p>
        </w:tc>
      </w:tr>
      <w:tr w:rsidR="000C6542" w:rsidRPr="0060372B" w14:paraId="2E5BEDAB" w14:textId="77777777" w:rsidTr="00A1531E">
        <w:tc>
          <w:tcPr>
            <w:tcW w:w="4258" w:type="dxa"/>
          </w:tcPr>
          <w:p w14:paraId="72B8FD12" w14:textId="77777777" w:rsidR="000C6542" w:rsidRPr="00E855C9" w:rsidRDefault="000C6542" w:rsidP="00F00ED5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registre</w:t>
            </w:r>
            <w:r w:rsidRPr="00E855C9">
              <w:rPr>
                <w:rFonts w:asciiTheme="minorHAnsi" w:hAnsiTheme="minorHAnsi"/>
                <w:lang w:val="fr-FR"/>
              </w:rPr>
              <w:t xml:space="preserve"> </w:t>
            </w:r>
            <w:r w:rsidRPr="00E855C9">
              <w:rPr>
                <w:rFonts w:asciiTheme="minorHAnsi" w:hAnsiTheme="minorHAnsi"/>
                <w:i/>
                <w:lang w:val="fr-FR"/>
              </w:rPr>
              <w:t>(</w:t>
            </w:r>
            <w:r>
              <w:rPr>
                <w:rFonts w:asciiTheme="minorHAnsi" w:hAnsiTheme="minorHAnsi"/>
                <w:i/>
                <w:lang w:val="fr-FR"/>
              </w:rPr>
              <w:t>m</w:t>
            </w:r>
            <w:r w:rsidRPr="00E855C9">
              <w:rPr>
                <w:rFonts w:asciiTheme="minorHAnsi" w:hAnsiTheme="minorHAnsi"/>
                <w:i/>
                <w:lang w:val="fr-FR"/>
              </w:rPr>
              <w:t>)</w:t>
            </w:r>
            <w:r>
              <w:rPr>
                <w:rFonts w:asciiTheme="minorHAnsi" w:hAnsiTheme="minorHAnsi"/>
                <w:lang w:val="fr-FR"/>
              </w:rPr>
              <w:t xml:space="preserve"> des décès</w:t>
            </w:r>
          </w:p>
        </w:tc>
        <w:tc>
          <w:tcPr>
            <w:tcW w:w="4258" w:type="dxa"/>
          </w:tcPr>
          <w:p w14:paraId="3DD1A2B6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kniha úmrtí</w:t>
            </w:r>
          </w:p>
        </w:tc>
      </w:tr>
      <w:tr w:rsidR="000C6542" w:rsidRPr="0060372B" w14:paraId="7D4C2421" w14:textId="77777777" w:rsidTr="00A1531E">
        <w:tc>
          <w:tcPr>
            <w:tcW w:w="4258" w:type="dxa"/>
          </w:tcPr>
          <w:p w14:paraId="17B992E3" w14:textId="77777777" w:rsidR="000C6542" w:rsidRPr="00E855C9" w:rsidRDefault="000C6542" w:rsidP="00F00ED5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registre</w:t>
            </w:r>
            <w:r w:rsidRPr="00E855C9">
              <w:rPr>
                <w:rFonts w:asciiTheme="minorHAnsi" w:hAnsiTheme="minorHAnsi"/>
                <w:lang w:val="fr-FR"/>
              </w:rPr>
              <w:t xml:space="preserve"> </w:t>
            </w:r>
            <w:r w:rsidRPr="00E855C9">
              <w:rPr>
                <w:rFonts w:asciiTheme="minorHAnsi" w:hAnsiTheme="minorHAnsi"/>
                <w:i/>
                <w:lang w:val="fr-FR"/>
              </w:rPr>
              <w:t>(</w:t>
            </w:r>
            <w:r>
              <w:rPr>
                <w:rFonts w:asciiTheme="minorHAnsi" w:hAnsiTheme="minorHAnsi"/>
                <w:i/>
                <w:lang w:val="fr-FR"/>
              </w:rPr>
              <w:t>m</w:t>
            </w:r>
            <w:r w:rsidRPr="00E855C9">
              <w:rPr>
                <w:rFonts w:asciiTheme="minorHAnsi" w:hAnsiTheme="minorHAnsi"/>
                <w:i/>
                <w:lang w:val="fr-FR"/>
              </w:rPr>
              <w:t>)</w:t>
            </w:r>
            <w:r>
              <w:rPr>
                <w:rFonts w:asciiTheme="minorHAnsi" w:hAnsiTheme="minorHAnsi"/>
                <w:lang w:val="fr-FR"/>
              </w:rPr>
              <w:t xml:space="preserve"> des mariages</w:t>
            </w:r>
          </w:p>
        </w:tc>
        <w:tc>
          <w:tcPr>
            <w:tcW w:w="4258" w:type="dxa"/>
          </w:tcPr>
          <w:p w14:paraId="4544D92B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kniha manželství</w:t>
            </w:r>
          </w:p>
        </w:tc>
      </w:tr>
      <w:tr w:rsidR="000C6542" w:rsidRPr="0060372B" w14:paraId="2CE647CA" w14:textId="77777777" w:rsidTr="00A1531E">
        <w:tc>
          <w:tcPr>
            <w:tcW w:w="4258" w:type="dxa"/>
          </w:tcPr>
          <w:p w14:paraId="6D12FA33" w14:textId="77777777" w:rsidR="000C6542" w:rsidRPr="008066C4" w:rsidRDefault="000C6542" w:rsidP="008066C4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registre</w:t>
            </w:r>
            <w:r w:rsidRPr="00E855C9">
              <w:rPr>
                <w:rFonts w:asciiTheme="minorHAnsi" w:hAnsiTheme="minorHAnsi"/>
                <w:lang w:val="fr-FR"/>
              </w:rPr>
              <w:t xml:space="preserve"> </w:t>
            </w:r>
            <w:r w:rsidRPr="00E855C9">
              <w:rPr>
                <w:rFonts w:asciiTheme="minorHAnsi" w:hAnsiTheme="minorHAnsi"/>
                <w:i/>
                <w:lang w:val="fr-FR"/>
              </w:rPr>
              <w:t>(</w:t>
            </w:r>
            <w:r>
              <w:rPr>
                <w:rFonts w:asciiTheme="minorHAnsi" w:hAnsiTheme="minorHAnsi"/>
                <w:i/>
                <w:lang w:val="fr-FR"/>
              </w:rPr>
              <w:t>m</w:t>
            </w:r>
            <w:r w:rsidRPr="00E855C9">
              <w:rPr>
                <w:rFonts w:asciiTheme="minorHAnsi" w:hAnsiTheme="minorHAnsi"/>
                <w:i/>
                <w:lang w:val="fr-FR"/>
              </w:rPr>
              <w:t>)</w:t>
            </w:r>
            <w:r>
              <w:rPr>
                <w:rFonts w:asciiTheme="minorHAnsi" w:hAnsiTheme="minorHAnsi"/>
                <w:lang w:val="fr-FR"/>
              </w:rPr>
              <w:t xml:space="preserve"> des naissances</w:t>
            </w:r>
          </w:p>
        </w:tc>
        <w:tc>
          <w:tcPr>
            <w:tcW w:w="4258" w:type="dxa"/>
          </w:tcPr>
          <w:p w14:paraId="0C156C3E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kniha narození</w:t>
            </w:r>
          </w:p>
        </w:tc>
      </w:tr>
      <w:tr w:rsidR="000C6542" w:rsidRPr="0060372B" w14:paraId="72FDDCFF" w14:textId="77777777" w:rsidTr="00A1531E">
        <w:tc>
          <w:tcPr>
            <w:tcW w:w="4258" w:type="dxa"/>
          </w:tcPr>
          <w:p w14:paraId="65DDF620" w14:textId="51E94107" w:rsidR="000C6542" w:rsidRPr="00E855C9" w:rsidRDefault="000C6542" w:rsidP="00E855C9">
            <w:pPr>
              <w:spacing w:after="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258" w:type="dxa"/>
          </w:tcPr>
          <w:p w14:paraId="0F3803FE" w14:textId="2298342A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</w:p>
        </w:tc>
      </w:tr>
      <w:tr w:rsidR="000C6542" w:rsidRPr="0060372B" w14:paraId="237062AB" w14:textId="77777777" w:rsidTr="00A1531E">
        <w:tc>
          <w:tcPr>
            <w:tcW w:w="4258" w:type="dxa"/>
          </w:tcPr>
          <w:p w14:paraId="1014058C" w14:textId="7C709044" w:rsidR="000C6542" w:rsidRPr="00E855C9" w:rsidRDefault="000C6542" w:rsidP="00E855C9">
            <w:pPr>
              <w:spacing w:after="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258" w:type="dxa"/>
          </w:tcPr>
          <w:p w14:paraId="1739E770" w14:textId="4415FF22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</w:p>
        </w:tc>
      </w:tr>
      <w:tr w:rsidR="000C6542" w:rsidRPr="0060372B" w14:paraId="11B34342" w14:textId="77777777" w:rsidTr="00A1531E">
        <w:tc>
          <w:tcPr>
            <w:tcW w:w="4258" w:type="dxa"/>
          </w:tcPr>
          <w:p w14:paraId="29860FB1" w14:textId="055B8209" w:rsidR="000C6542" w:rsidRPr="00E855C9" w:rsidRDefault="000C6542" w:rsidP="00E855C9">
            <w:pPr>
              <w:spacing w:after="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258" w:type="dxa"/>
          </w:tcPr>
          <w:p w14:paraId="1714BD6A" w14:textId="1AE986F5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</w:p>
        </w:tc>
      </w:tr>
      <w:tr w:rsidR="000C6542" w:rsidRPr="0060372B" w14:paraId="2D943215" w14:textId="77777777" w:rsidTr="00A1531E">
        <w:tc>
          <w:tcPr>
            <w:tcW w:w="4258" w:type="dxa"/>
          </w:tcPr>
          <w:p w14:paraId="2527F3D9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258" w:type="dxa"/>
          </w:tcPr>
          <w:p w14:paraId="08C2A081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</w:p>
        </w:tc>
      </w:tr>
      <w:tr w:rsidR="000C6542" w:rsidRPr="0060372B" w14:paraId="7A0BB7A8" w14:textId="77777777" w:rsidTr="00A1531E">
        <w:tc>
          <w:tcPr>
            <w:tcW w:w="4258" w:type="dxa"/>
          </w:tcPr>
          <w:p w14:paraId="29521277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8" w:type="dxa"/>
          </w:tcPr>
          <w:p w14:paraId="4C9B39F8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</w:p>
        </w:tc>
      </w:tr>
      <w:tr w:rsidR="000C6542" w:rsidRPr="0060372B" w14:paraId="49D11CB1" w14:textId="77777777" w:rsidTr="00A1531E">
        <w:tc>
          <w:tcPr>
            <w:tcW w:w="4258" w:type="dxa"/>
          </w:tcPr>
          <w:p w14:paraId="2E919CB2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258" w:type="dxa"/>
          </w:tcPr>
          <w:p w14:paraId="23352B76" w14:textId="77777777" w:rsidR="000C6542" w:rsidRPr="00E855C9" w:rsidRDefault="000C6542" w:rsidP="00E855C9">
            <w:pPr>
              <w:tabs>
                <w:tab w:val="left" w:pos="1720"/>
                <w:tab w:val="left" w:pos="3150"/>
              </w:tabs>
              <w:spacing w:after="0"/>
              <w:rPr>
                <w:rFonts w:asciiTheme="minorHAnsi" w:hAnsiTheme="minorHAnsi"/>
              </w:rPr>
            </w:pPr>
          </w:p>
        </w:tc>
      </w:tr>
      <w:tr w:rsidR="000C6542" w:rsidRPr="0060372B" w14:paraId="7FA55C7A" w14:textId="77777777" w:rsidTr="00A1531E">
        <w:tc>
          <w:tcPr>
            <w:tcW w:w="4258" w:type="dxa"/>
          </w:tcPr>
          <w:p w14:paraId="76468F6F" w14:textId="77777777" w:rsidR="000C6542" w:rsidRPr="0060372B" w:rsidRDefault="000C6542" w:rsidP="00A1531E">
            <w:pPr>
              <w:rPr>
                <w:rFonts w:asciiTheme="majorHAnsi" w:hAnsiTheme="majorHAnsi"/>
              </w:rPr>
            </w:pPr>
          </w:p>
        </w:tc>
        <w:tc>
          <w:tcPr>
            <w:tcW w:w="4258" w:type="dxa"/>
          </w:tcPr>
          <w:p w14:paraId="0BF98D10" w14:textId="77777777" w:rsidR="000C6542" w:rsidRPr="0060372B" w:rsidRDefault="000C6542" w:rsidP="00A1531E">
            <w:pPr>
              <w:rPr>
                <w:rFonts w:asciiTheme="majorHAnsi" w:hAnsiTheme="majorHAnsi"/>
              </w:rPr>
            </w:pPr>
          </w:p>
        </w:tc>
      </w:tr>
    </w:tbl>
    <w:p w14:paraId="05D9A0F8" w14:textId="77777777" w:rsidR="00E855C9" w:rsidRDefault="00E855C9" w:rsidP="00E855C9"/>
    <w:p w14:paraId="66A9F926" w14:textId="303D185B" w:rsidR="009C73AC" w:rsidRPr="009C73AC" w:rsidRDefault="009C73AC" w:rsidP="00E855C9">
      <w:pPr>
        <w:jc w:val="center"/>
        <w:rPr>
          <w:rFonts w:asciiTheme="majorHAnsi" w:hAnsiTheme="majorHAnsi" w:cs="Arial"/>
          <w:sz w:val="20"/>
          <w:szCs w:val="20"/>
          <w:lang w:val="fr-FR"/>
        </w:rPr>
      </w:pPr>
    </w:p>
    <w:sectPr w:rsidR="009C73AC" w:rsidRPr="009C73AC" w:rsidSect="00D26FE7">
      <w:footerReference w:type="default" r:id="rId9"/>
      <w:headerReference w:type="first" r:id="rId10"/>
      <w:footerReference w:type="first" r:id="rId11"/>
      <w:pgSz w:w="11906" w:h="16838" w:code="9"/>
      <w:pgMar w:top="1276" w:right="1701" w:bottom="2268" w:left="1701" w:header="142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70D0D" w14:textId="77777777" w:rsidR="00542D02" w:rsidRDefault="00542D02">
      <w:pPr>
        <w:spacing w:after="0" w:line="240" w:lineRule="auto"/>
      </w:pPr>
      <w:r>
        <w:separator/>
      </w:r>
    </w:p>
  </w:endnote>
  <w:endnote w:type="continuationSeparator" w:id="0">
    <w:p w14:paraId="5EAF8039" w14:textId="77777777" w:rsidR="00542D02" w:rsidRDefault="0054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8F6D" w14:textId="77777777" w:rsidR="00542D02" w:rsidRPr="00D26FE7" w:rsidRDefault="00542D02" w:rsidP="00D26FE7">
    <w:pPr>
      <w:pStyle w:val="Zpat-univerzita4dkyadresy"/>
      <w:rPr>
        <w:i/>
      </w:rPr>
    </w:pPr>
    <w:proofErr w:type="spellStart"/>
    <w:r>
      <w:t>Français</w:t>
    </w:r>
    <w:proofErr w:type="spellEnd"/>
    <w:r>
      <w:t xml:space="preserve"> </w:t>
    </w:r>
    <w:proofErr w:type="spellStart"/>
    <w:r>
      <w:t>juridique</w:t>
    </w:r>
    <w:proofErr w:type="spellEnd"/>
    <w:r>
      <w:t xml:space="preserve"> IV, </w:t>
    </w:r>
    <w:proofErr w:type="spellStart"/>
    <w:r>
      <w:t>Unités</w:t>
    </w:r>
    <w:proofErr w:type="spellEnd"/>
    <w:r>
      <w:t xml:space="preserve"> 4-5 </w:t>
    </w:r>
    <w:proofErr w:type="spellStart"/>
    <w:r w:rsidRPr="00D26FE7">
      <w:rPr>
        <w:i/>
      </w:rPr>
      <w:t>Formes</w:t>
    </w:r>
    <w:proofErr w:type="spellEnd"/>
    <w:r w:rsidRPr="00D26FE7">
      <w:rPr>
        <w:i/>
      </w:rPr>
      <w:t xml:space="preserve"> </w:t>
    </w:r>
    <w:proofErr w:type="spellStart"/>
    <w:r w:rsidRPr="00D26FE7">
      <w:rPr>
        <w:i/>
      </w:rPr>
      <w:t>juridiques</w:t>
    </w:r>
    <w:proofErr w:type="spellEnd"/>
    <w:r w:rsidRPr="00D26FE7">
      <w:rPr>
        <w:i/>
      </w:rPr>
      <w:t xml:space="preserve"> </w:t>
    </w:r>
    <w:proofErr w:type="spellStart"/>
    <w:r w:rsidRPr="00D26FE7">
      <w:rPr>
        <w:i/>
      </w:rPr>
      <w:t>d’entreprises</w:t>
    </w:r>
    <w:proofErr w:type="spellEnd"/>
    <w:r w:rsidRPr="00D26FE7">
      <w:rPr>
        <w:i/>
      </w:rPr>
      <w:t xml:space="preserve"> et de </w:t>
    </w:r>
    <w:proofErr w:type="spellStart"/>
    <w:r w:rsidRPr="00D26FE7">
      <w:rPr>
        <w:i/>
      </w:rPr>
      <w:t>sociétés</w:t>
    </w:r>
    <w:proofErr w:type="spellEnd"/>
  </w:p>
  <w:p w14:paraId="2D2609A3" w14:textId="77777777" w:rsidR="00542D02" w:rsidRPr="008E4D5B" w:rsidRDefault="00542D02" w:rsidP="00D26FE7">
    <w:pPr>
      <w:pStyle w:val="Zpat-univerzita4dkyadresy"/>
      <w:rPr>
        <w:b w:val="0"/>
      </w:rPr>
    </w:pPr>
    <w:r w:rsidRPr="008E4D5B">
      <w:rPr>
        <w:b w:val="0"/>
        <w:noProof/>
        <w:lang w:val="en-US"/>
      </w:rPr>
      <w:drawing>
        <wp:anchor distT="0" distB="0" distL="114300" distR="114300" simplePos="0" relativeHeight="251665408" behindDoc="1" locked="1" layoutInCell="1" allowOverlap="1" wp14:anchorId="26430A50" wp14:editId="74EF760D">
          <wp:simplePos x="0" y="0"/>
          <wp:positionH relativeFrom="margin">
            <wp:posOffset>4575175</wp:posOffset>
          </wp:positionH>
          <wp:positionV relativeFrom="topMargin">
            <wp:posOffset>9282430</wp:posOffset>
          </wp:positionV>
          <wp:extent cx="914400" cy="90297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D5B">
      <w:rPr>
        <w:b w:val="0"/>
      </w:rPr>
      <w:t>Masarykova univerzita, Centrum jazykového vzdělávání</w:t>
    </w:r>
  </w:p>
  <w:p w14:paraId="274C7F2B" w14:textId="77777777" w:rsidR="00542D02" w:rsidRPr="005D1F84" w:rsidRDefault="00542D02" w:rsidP="00D26FE7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Sídlo: Komenského nám. 220/2, 602 00 Brno</w:t>
    </w:r>
  </w:p>
  <w:p w14:paraId="3CB75D01" w14:textId="77777777" w:rsidR="00542D02" w:rsidRDefault="00542D02" w:rsidP="00D26FE7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cjv@rect.muni.cz, www.cjv.muni.cz</w:t>
    </w:r>
  </w:p>
  <w:p w14:paraId="6177B4AC" w14:textId="77777777" w:rsidR="00542D02" w:rsidRPr="00D26FE7" w:rsidRDefault="00542D02" w:rsidP="00D26F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124F1" w14:textId="3A3AA867" w:rsidR="00542D02" w:rsidRPr="00D26FE7" w:rsidRDefault="00542D02" w:rsidP="00352D2B">
    <w:pPr>
      <w:pStyle w:val="Zpat-univerzita4dkyadresy"/>
      <w:rPr>
        <w:i/>
      </w:rPr>
    </w:pPr>
    <w:r>
      <w:rPr>
        <w:lang w:val="fr-FR"/>
      </w:rPr>
      <w:t xml:space="preserve">Français pour l’examen de DFP, Unité </w:t>
    </w:r>
    <w:r w:rsidR="000C6542">
      <w:t>5</w:t>
    </w:r>
    <w:r>
      <w:t xml:space="preserve"> </w:t>
    </w:r>
    <w:proofErr w:type="spellStart"/>
    <w:r>
      <w:t>Sujets</w:t>
    </w:r>
    <w:proofErr w:type="spellEnd"/>
    <w:r>
      <w:t xml:space="preserve"> de </w:t>
    </w:r>
    <w:proofErr w:type="spellStart"/>
    <w:r>
      <w:t>droit</w:t>
    </w:r>
    <w:proofErr w:type="spellEnd"/>
    <w:r w:rsidR="000C6542">
      <w:t xml:space="preserve"> - </w:t>
    </w:r>
    <w:proofErr w:type="spellStart"/>
    <w:r w:rsidR="000C6542">
      <w:t>suite</w:t>
    </w:r>
    <w:proofErr w:type="spellEnd"/>
  </w:p>
  <w:p w14:paraId="38ABE97C" w14:textId="77777777" w:rsidR="00542D02" w:rsidRPr="008E4D5B" w:rsidRDefault="00542D02" w:rsidP="00CA321A">
    <w:pPr>
      <w:pStyle w:val="Zpat-univerzita4dkyadresy"/>
      <w:rPr>
        <w:b w:val="0"/>
      </w:rPr>
    </w:pPr>
    <w:r w:rsidRPr="008E4D5B">
      <w:rPr>
        <w:b w:val="0"/>
        <w:noProof/>
        <w:lang w:val="en-US"/>
      </w:rPr>
      <w:drawing>
        <wp:anchor distT="0" distB="0" distL="114300" distR="114300" simplePos="0" relativeHeight="251663360" behindDoc="1" locked="1" layoutInCell="1" allowOverlap="1" wp14:anchorId="32602868" wp14:editId="2DFAFC44">
          <wp:simplePos x="0" y="0"/>
          <wp:positionH relativeFrom="margin">
            <wp:posOffset>4575175</wp:posOffset>
          </wp:positionH>
          <wp:positionV relativeFrom="topMargin">
            <wp:posOffset>9282430</wp:posOffset>
          </wp:positionV>
          <wp:extent cx="914400" cy="902970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D5B">
      <w:rPr>
        <w:b w:val="0"/>
      </w:rPr>
      <w:t>Masarykova univerzita, Centrum jazykového vzdělávání</w:t>
    </w:r>
  </w:p>
  <w:p w14:paraId="3628FAF0" w14:textId="77777777" w:rsidR="00542D02" w:rsidRPr="005D1F84" w:rsidRDefault="00542D02" w:rsidP="00CA321A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Sídlo: Komenského nám. 220/2, 602 00 Brno</w:t>
    </w:r>
  </w:p>
  <w:p w14:paraId="5D2F8833" w14:textId="77777777" w:rsidR="00542D02" w:rsidRDefault="00542D02" w:rsidP="00CA321A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cjv@rect.muni.cz, www.cjv.muni.cz</w:t>
    </w:r>
  </w:p>
  <w:p w14:paraId="03890384" w14:textId="77777777" w:rsidR="00542D02" w:rsidRDefault="00542D02" w:rsidP="002C45E5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A5752F">
      <w:rPr>
        <w:noProof/>
      </w:rPr>
      <w:t>1</w:t>
    </w:r>
    <w:r>
      <w:fldChar w:fldCharType="end"/>
    </w:r>
    <w:r>
      <w:t>/</w:t>
    </w:r>
    <w:fldSimple w:instr=" SECTIONPAGES   \* MERGEFORMAT ">
      <w:r w:rsidR="00A5752F">
        <w:rPr>
          <w:noProof/>
        </w:rPr>
        <w:t>1</w:t>
      </w:r>
    </w:fldSimple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35B4D" w14:textId="77777777" w:rsidR="00542D02" w:rsidRDefault="00542D02">
      <w:pPr>
        <w:spacing w:after="0" w:line="240" w:lineRule="auto"/>
      </w:pPr>
      <w:r>
        <w:separator/>
      </w:r>
    </w:p>
  </w:footnote>
  <w:footnote w:type="continuationSeparator" w:id="0">
    <w:p w14:paraId="03C303B1" w14:textId="77777777" w:rsidR="00542D02" w:rsidRDefault="0054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B94A9" w14:textId="77777777" w:rsidR="00542D02" w:rsidRDefault="00542D02" w:rsidP="00D26FE7">
    <w:pPr>
      <w:pStyle w:val="NoSpacing"/>
      <w:jc w:val="center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2190CC82" wp14:editId="4B024D66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</w:t>
    </w:r>
  </w:p>
  <w:p w14:paraId="10E2F210" w14:textId="77777777" w:rsidR="00542D02" w:rsidRDefault="00542D02" w:rsidP="00D26FE7">
    <w:pPr>
      <w:pStyle w:val="NoSpacing"/>
      <w:jc w:val="center"/>
    </w:pPr>
  </w:p>
  <w:p w14:paraId="6D6CFB0B" w14:textId="77777777" w:rsidR="00542D02" w:rsidRDefault="00542D02" w:rsidP="00D26FE7">
    <w:pPr>
      <w:pStyle w:val="NoSpacing"/>
      <w:jc w:val="center"/>
    </w:pPr>
  </w:p>
  <w:p w14:paraId="08E7CDC9" w14:textId="77777777" w:rsidR="00542D02" w:rsidRDefault="00542D02" w:rsidP="009C73AC">
    <w:pPr>
      <w:jc w:val="center"/>
      <w:rPr>
        <w:rFonts w:asciiTheme="majorHAnsi" w:hAnsiTheme="majorHAnsi"/>
        <w:b/>
        <w:sz w:val="28"/>
        <w:szCs w:val="28"/>
        <w:lang w:val="fr-FR"/>
      </w:rPr>
    </w:pPr>
  </w:p>
  <w:p w14:paraId="3FCE4401" w14:textId="77777777" w:rsidR="00542D02" w:rsidRDefault="00542D02" w:rsidP="009C73AC">
    <w:pPr>
      <w:jc w:val="right"/>
      <w:rPr>
        <w:rFonts w:asciiTheme="majorHAnsi" w:hAnsiTheme="majorHAnsi"/>
        <w:b/>
        <w:sz w:val="28"/>
        <w:szCs w:val="28"/>
        <w:lang w:val="fr-FR"/>
      </w:rPr>
    </w:pPr>
  </w:p>
  <w:p w14:paraId="6713A5BD" w14:textId="77777777" w:rsidR="00542D02" w:rsidRPr="006E7DD3" w:rsidRDefault="00542D02" w:rsidP="006E7D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16E6BE"/>
    <w:lvl w:ilvl="0">
      <w:numFmt w:val="bullet"/>
      <w:lvlText w:val="*"/>
      <w:lvlJc w:val="left"/>
    </w:lvl>
  </w:abstractNum>
  <w:abstractNum w:abstractNumId="1">
    <w:nsid w:val="29057021"/>
    <w:multiLevelType w:val="hybridMultilevel"/>
    <w:tmpl w:val="EA9CF1B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421CD"/>
    <w:multiLevelType w:val="hybridMultilevel"/>
    <w:tmpl w:val="755A946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B3B14"/>
    <w:multiLevelType w:val="multilevel"/>
    <w:tmpl w:val="65A863C0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96268"/>
    <w:multiLevelType w:val="hybridMultilevel"/>
    <w:tmpl w:val="E34C9864"/>
    <w:lvl w:ilvl="0" w:tplc="0405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7">
    <w:nsid w:val="5B8836B5"/>
    <w:multiLevelType w:val="hybridMultilevel"/>
    <w:tmpl w:val="1424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E7FDA"/>
    <w:multiLevelType w:val="multilevel"/>
    <w:tmpl w:val="2F10FB1A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0A0F3A"/>
    <w:multiLevelType w:val="hybridMultilevel"/>
    <w:tmpl w:val="C478E08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D4796"/>
    <w:multiLevelType w:val="hybridMultilevel"/>
    <w:tmpl w:val="4810DEA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♦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306AF"/>
    <w:rsid w:val="0003486F"/>
    <w:rsid w:val="00042835"/>
    <w:rsid w:val="00086D29"/>
    <w:rsid w:val="000A5AD7"/>
    <w:rsid w:val="000C5F02"/>
    <w:rsid w:val="000C6542"/>
    <w:rsid w:val="000C6547"/>
    <w:rsid w:val="001300AC"/>
    <w:rsid w:val="00142099"/>
    <w:rsid w:val="00150B9D"/>
    <w:rsid w:val="00152F82"/>
    <w:rsid w:val="001A7E64"/>
    <w:rsid w:val="001B4F3E"/>
    <w:rsid w:val="001D5D64"/>
    <w:rsid w:val="00211F80"/>
    <w:rsid w:val="0021614C"/>
    <w:rsid w:val="00221B36"/>
    <w:rsid w:val="00227BC5"/>
    <w:rsid w:val="00247E5F"/>
    <w:rsid w:val="002A469F"/>
    <w:rsid w:val="002B6D09"/>
    <w:rsid w:val="002C0A32"/>
    <w:rsid w:val="002C33A9"/>
    <w:rsid w:val="002C45E5"/>
    <w:rsid w:val="00304F72"/>
    <w:rsid w:val="00310D63"/>
    <w:rsid w:val="00323952"/>
    <w:rsid w:val="00332338"/>
    <w:rsid w:val="00352D2B"/>
    <w:rsid w:val="0036682E"/>
    <w:rsid w:val="00380A0F"/>
    <w:rsid w:val="003869BB"/>
    <w:rsid w:val="00394B2D"/>
    <w:rsid w:val="003C2B73"/>
    <w:rsid w:val="003F2066"/>
    <w:rsid w:val="004067DE"/>
    <w:rsid w:val="0042387A"/>
    <w:rsid w:val="00466430"/>
    <w:rsid w:val="004A76B8"/>
    <w:rsid w:val="004B5E58"/>
    <w:rsid w:val="004C65BE"/>
    <w:rsid w:val="004D776F"/>
    <w:rsid w:val="004F3B9D"/>
    <w:rsid w:val="00511E3C"/>
    <w:rsid w:val="00516F8C"/>
    <w:rsid w:val="00532849"/>
    <w:rsid w:val="00542D02"/>
    <w:rsid w:val="00582DFC"/>
    <w:rsid w:val="005B357E"/>
    <w:rsid w:val="005C1BC3"/>
    <w:rsid w:val="005D1F84"/>
    <w:rsid w:val="005F4CB2"/>
    <w:rsid w:val="00611EAC"/>
    <w:rsid w:val="00616507"/>
    <w:rsid w:val="0067390A"/>
    <w:rsid w:val="006A39DF"/>
    <w:rsid w:val="006C61F2"/>
    <w:rsid w:val="006D0AE9"/>
    <w:rsid w:val="006E0EC1"/>
    <w:rsid w:val="006E7DD3"/>
    <w:rsid w:val="00700BDD"/>
    <w:rsid w:val="00721AA4"/>
    <w:rsid w:val="0073428B"/>
    <w:rsid w:val="00742A86"/>
    <w:rsid w:val="00756259"/>
    <w:rsid w:val="00767E6F"/>
    <w:rsid w:val="007814A2"/>
    <w:rsid w:val="00790002"/>
    <w:rsid w:val="0079758E"/>
    <w:rsid w:val="007C738C"/>
    <w:rsid w:val="007D77E7"/>
    <w:rsid w:val="008066C4"/>
    <w:rsid w:val="00824279"/>
    <w:rsid w:val="008300B3"/>
    <w:rsid w:val="00832F13"/>
    <w:rsid w:val="00844C32"/>
    <w:rsid w:val="008640E6"/>
    <w:rsid w:val="008758CC"/>
    <w:rsid w:val="00890368"/>
    <w:rsid w:val="0089368E"/>
    <w:rsid w:val="008A1753"/>
    <w:rsid w:val="008B5304"/>
    <w:rsid w:val="008C627A"/>
    <w:rsid w:val="008E4D5B"/>
    <w:rsid w:val="00921B67"/>
    <w:rsid w:val="0093108E"/>
    <w:rsid w:val="00935080"/>
    <w:rsid w:val="009738D8"/>
    <w:rsid w:val="009929DF"/>
    <w:rsid w:val="00993F65"/>
    <w:rsid w:val="009C5DB1"/>
    <w:rsid w:val="009C73AC"/>
    <w:rsid w:val="00A02235"/>
    <w:rsid w:val="00A02EC9"/>
    <w:rsid w:val="00A1531E"/>
    <w:rsid w:val="00A23AFB"/>
    <w:rsid w:val="00A27490"/>
    <w:rsid w:val="00A5752F"/>
    <w:rsid w:val="00A63644"/>
    <w:rsid w:val="00AC2D36"/>
    <w:rsid w:val="00AC6B6B"/>
    <w:rsid w:val="00AF365F"/>
    <w:rsid w:val="00B43F1E"/>
    <w:rsid w:val="00C06373"/>
    <w:rsid w:val="00C20847"/>
    <w:rsid w:val="00C44C72"/>
    <w:rsid w:val="00C45968"/>
    <w:rsid w:val="00C9132F"/>
    <w:rsid w:val="00CA321A"/>
    <w:rsid w:val="00CC2597"/>
    <w:rsid w:val="00CC48E7"/>
    <w:rsid w:val="00CE5D2D"/>
    <w:rsid w:val="00D140C3"/>
    <w:rsid w:val="00D26FE7"/>
    <w:rsid w:val="00D27C51"/>
    <w:rsid w:val="00D4417E"/>
    <w:rsid w:val="00D45579"/>
    <w:rsid w:val="00D47639"/>
    <w:rsid w:val="00D65140"/>
    <w:rsid w:val="00DB0117"/>
    <w:rsid w:val="00DB318D"/>
    <w:rsid w:val="00DE590E"/>
    <w:rsid w:val="00E02F97"/>
    <w:rsid w:val="00E05F2B"/>
    <w:rsid w:val="00E52826"/>
    <w:rsid w:val="00E61E23"/>
    <w:rsid w:val="00E67022"/>
    <w:rsid w:val="00E760BF"/>
    <w:rsid w:val="00E855C9"/>
    <w:rsid w:val="00EA6EB9"/>
    <w:rsid w:val="00EB0CFF"/>
    <w:rsid w:val="00EB13D9"/>
    <w:rsid w:val="00EC6C33"/>
    <w:rsid w:val="00EC6F09"/>
    <w:rsid w:val="00EC70A0"/>
    <w:rsid w:val="00EF1356"/>
    <w:rsid w:val="00F00ED5"/>
    <w:rsid w:val="00F1232B"/>
    <w:rsid w:val="00F32999"/>
    <w:rsid w:val="00F42CC7"/>
    <w:rsid w:val="00F65574"/>
    <w:rsid w:val="00F850B4"/>
    <w:rsid w:val="00F870DB"/>
    <w:rsid w:val="00FA10BD"/>
    <w:rsid w:val="00FA49B4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600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F45EA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DefaultParagraphFont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link">
    <w:name w:val="Hyperlink"/>
    <w:basedOn w:val="DefaultParagraphFont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uiPriority w:val="99"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Footer"/>
    <w:next w:val="Footer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Footer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Footer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NoSpacing">
    <w:name w:val="No Spacing"/>
    <w:uiPriority w:val="1"/>
    <w:qFormat/>
    <w:rsid w:val="00D26FE7"/>
    <w:pPr>
      <w:spacing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2">
    <w:name w:val="Style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3">
    <w:name w:val="Style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4">
    <w:name w:val="Style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5">
    <w:name w:val="Style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6">
    <w:name w:val="Style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64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9">
    <w:name w:val="Style9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0">
    <w:name w:val="Style10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1">
    <w:name w:val="Style1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2">
    <w:name w:val="Style1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35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3">
    <w:name w:val="Style1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firstLine="2266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4">
    <w:name w:val="Style1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5">
    <w:name w:val="Style1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hanging="259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6">
    <w:name w:val="Style1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7">
    <w:name w:val="Style17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character" w:customStyle="1" w:styleId="FontStyle19">
    <w:name w:val="Font Style19"/>
    <w:basedOn w:val="DefaultParagraphFont"/>
    <w:uiPriority w:val="99"/>
    <w:rsid w:val="00D26FE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D26FE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D26FE7"/>
    <w:rPr>
      <w:rFonts w:ascii="Lucida Sans Unicode" w:hAnsi="Lucida Sans Unicode" w:cs="Lucida Sans Unicode"/>
      <w:sz w:val="34"/>
      <w:szCs w:val="34"/>
    </w:rPr>
  </w:style>
  <w:style w:type="character" w:customStyle="1" w:styleId="FontStyle23">
    <w:name w:val="Font Style23"/>
    <w:basedOn w:val="DefaultParagraphFont"/>
    <w:uiPriority w:val="99"/>
    <w:rsid w:val="00D26F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D26FE7"/>
    <w:rPr>
      <w:rFonts w:ascii="Georgia" w:hAnsi="Georgia" w:cs="Georgia"/>
      <w:b/>
      <w:bCs/>
      <w:smallCaps/>
      <w:spacing w:val="10"/>
      <w:sz w:val="22"/>
      <w:szCs w:val="22"/>
    </w:rPr>
  </w:style>
  <w:style w:type="table" w:styleId="TableGrid">
    <w:name w:val="Table Grid"/>
    <w:basedOn w:val="TableNormal"/>
    <w:uiPriority w:val="59"/>
    <w:rsid w:val="00D26FE7"/>
    <w:pPr>
      <w:spacing w:line="240" w:lineRule="auto"/>
    </w:pPr>
    <w:rPr>
      <w:rFonts w:ascii="Georgia"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">
    <w:name w:val="Základní text (2)_"/>
    <w:basedOn w:val="DefaultParagraphFont"/>
    <w:link w:val="Zkladntext20"/>
    <w:rsid w:val="009C73AC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3">
    <w:name w:val="Základní text (3)_"/>
    <w:basedOn w:val="DefaultParagraphFont"/>
    <w:link w:val="Zkladntext3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al"/>
    <w:link w:val="Zkladntext3"/>
    <w:rsid w:val="009C73AC"/>
    <w:pPr>
      <w:widowControl w:val="0"/>
      <w:shd w:val="clear" w:color="auto" w:fill="FFFFFF"/>
      <w:spacing w:before="420" w:after="240" w:line="302" w:lineRule="exact"/>
      <w:ind w:hanging="340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20">
    <w:name w:val="Základní text (2)"/>
    <w:basedOn w:val="Normal"/>
    <w:link w:val="Zkladntext2"/>
    <w:rsid w:val="009C73AC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Book Antiqua" w:eastAsia="Book Antiqua" w:hAnsi="Book Antiqua" w:cs="Book Antiqua"/>
      <w:sz w:val="19"/>
      <w:szCs w:val="19"/>
    </w:rPr>
  </w:style>
  <w:style w:type="character" w:customStyle="1" w:styleId="Zkladntext210ptKurzva">
    <w:name w:val="Základní text (2) + 10 pt;Kurzíva"/>
    <w:basedOn w:val="Zkladntext2"/>
    <w:rsid w:val="009C73A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5">
    <w:name w:val="Základní text (5)_"/>
    <w:basedOn w:val="DefaultParagraphFont"/>
    <w:link w:val="Zkladntext50"/>
    <w:rsid w:val="009C73AC"/>
    <w:rPr>
      <w:rFonts w:ascii="Book Antiqua" w:eastAsia="Book Antiqua" w:hAnsi="Book Antiqua" w:cs="Book Antiqua"/>
      <w:i/>
      <w:iCs/>
      <w:sz w:val="20"/>
      <w:szCs w:val="20"/>
      <w:shd w:val="clear" w:color="auto" w:fill="FFFFFF"/>
    </w:rPr>
  </w:style>
  <w:style w:type="character" w:customStyle="1" w:styleId="Nadpis4">
    <w:name w:val="Nadpis #4_"/>
    <w:basedOn w:val="DefaultParagraphFont"/>
    <w:link w:val="Nadpis4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50">
    <w:name w:val="Základní text (5)"/>
    <w:basedOn w:val="Normal"/>
    <w:link w:val="Zkladntext5"/>
    <w:rsid w:val="009C73AC"/>
    <w:pPr>
      <w:widowControl w:val="0"/>
      <w:shd w:val="clear" w:color="auto" w:fill="FFFFFF"/>
      <w:spacing w:before="360" w:after="240" w:line="302" w:lineRule="exact"/>
      <w:ind w:hanging="1040"/>
    </w:pPr>
    <w:rPr>
      <w:rFonts w:ascii="Book Antiqua" w:eastAsia="Book Antiqua" w:hAnsi="Book Antiqua" w:cs="Book Antiqua"/>
      <w:i/>
      <w:iCs/>
      <w:sz w:val="20"/>
      <w:szCs w:val="20"/>
    </w:rPr>
  </w:style>
  <w:style w:type="paragraph" w:customStyle="1" w:styleId="Nadpis40">
    <w:name w:val="Nadpis #4"/>
    <w:basedOn w:val="Normal"/>
    <w:link w:val="Nadpis4"/>
    <w:rsid w:val="009C73AC"/>
    <w:pPr>
      <w:widowControl w:val="0"/>
      <w:shd w:val="clear" w:color="auto" w:fill="FFFFFF"/>
      <w:spacing w:before="360" w:after="360" w:line="0" w:lineRule="atLeast"/>
      <w:ind w:hanging="360"/>
      <w:jc w:val="both"/>
      <w:outlineLvl w:val="3"/>
    </w:pPr>
    <w:rPr>
      <w:rFonts w:ascii="Book Antiqua" w:eastAsia="Book Antiqua" w:hAnsi="Book Antiqua" w:cs="Book Antiqua"/>
      <w:sz w:val="20"/>
      <w:szCs w:val="20"/>
    </w:rPr>
  </w:style>
  <w:style w:type="character" w:customStyle="1" w:styleId="Zkladntext4">
    <w:name w:val="Základní text (4)_"/>
    <w:basedOn w:val="DefaultParagraphFont"/>
    <w:link w:val="Zkladntext40"/>
    <w:rsid w:val="009C73A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al"/>
    <w:link w:val="Zkladntext4"/>
    <w:rsid w:val="009C73AC"/>
    <w:pPr>
      <w:widowControl w:val="0"/>
      <w:shd w:val="clear" w:color="auto" w:fill="FFFFFF"/>
      <w:spacing w:after="240" w:line="299" w:lineRule="exact"/>
      <w:ind w:hanging="240"/>
    </w:pPr>
    <w:rPr>
      <w:rFonts w:eastAsia="Times New Roman" w:cs="Times New Roman"/>
      <w:i/>
      <w:iCs/>
      <w:sz w:val="21"/>
      <w:szCs w:val="21"/>
    </w:rPr>
  </w:style>
  <w:style w:type="character" w:customStyle="1" w:styleId="Zkladntext2Kurzva">
    <w:name w:val="Základní text (2) + Kurzíva"/>
    <w:basedOn w:val="Zkladntext2"/>
    <w:rsid w:val="009C73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2105pt">
    <w:name w:val="Základní text (2) + 10;5 pt"/>
    <w:basedOn w:val="Zkladntext2"/>
    <w:rsid w:val="009C7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fr-FR" w:eastAsia="fr-FR" w:bidi="fr-FR"/>
    </w:rPr>
  </w:style>
  <w:style w:type="character" w:customStyle="1" w:styleId="Zkladntext210ptTunExact">
    <w:name w:val="Základní text (2) + 10 pt;Tučné Exact"/>
    <w:basedOn w:val="Zkladntext2"/>
    <w:rsid w:val="009C73A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395ptNetun">
    <w:name w:val="Základní text (3) + 9;5 pt;Ne tučné"/>
    <w:basedOn w:val="Zkladntext3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fr-FR" w:eastAsia="fr-FR" w:bidi="fr-FR"/>
    </w:rPr>
  </w:style>
  <w:style w:type="character" w:customStyle="1" w:styleId="Zkladntext210ptTun">
    <w:name w:val="Základní text (2) + 10 pt;Tučné"/>
    <w:basedOn w:val="Zkladntext2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795ptNekurzva">
    <w:name w:val="Základní text (7) + 9;5 pt;Ne kurzíva"/>
    <w:basedOn w:val="DefaultParagraphFont"/>
    <w:rsid w:val="009C73AC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F45EA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DefaultParagraphFont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link">
    <w:name w:val="Hyperlink"/>
    <w:basedOn w:val="DefaultParagraphFont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uiPriority w:val="99"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Footer"/>
    <w:next w:val="Footer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Footer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Footer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NoSpacing">
    <w:name w:val="No Spacing"/>
    <w:uiPriority w:val="1"/>
    <w:qFormat/>
    <w:rsid w:val="00D26FE7"/>
    <w:pPr>
      <w:spacing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2">
    <w:name w:val="Style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3">
    <w:name w:val="Style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4">
    <w:name w:val="Style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5">
    <w:name w:val="Style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6">
    <w:name w:val="Style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64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9">
    <w:name w:val="Style9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0">
    <w:name w:val="Style10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1">
    <w:name w:val="Style1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2">
    <w:name w:val="Style1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35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3">
    <w:name w:val="Style1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firstLine="2266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4">
    <w:name w:val="Style1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5">
    <w:name w:val="Style1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hanging="259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6">
    <w:name w:val="Style1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7">
    <w:name w:val="Style17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character" w:customStyle="1" w:styleId="FontStyle19">
    <w:name w:val="Font Style19"/>
    <w:basedOn w:val="DefaultParagraphFont"/>
    <w:uiPriority w:val="99"/>
    <w:rsid w:val="00D26FE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D26FE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D26FE7"/>
    <w:rPr>
      <w:rFonts w:ascii="Lucida Sans Unicode" w:hAnsi="Lucida Sans Unicode" w:cs="Lucida Sans Unicode"/>
      <w:sz w:val="34"/>
      <w:szCs w:val="34"/>
    </w:rPr>
  </w:style>
  <w:style w:type="character" w:customStyle="1" w:styleId="FontStyle23">
    <w:name w:val="Font Style23"/>
    <w:basedOn w:val="DefaultParagraphFont"/>
    <w:uiPriority w:val="99"/>
    <w:rsid w:val="00D26F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D26FE7"/>
    <w:rPr>
      <w:rFonts w:ascii="Georgia" w:hAnsi="Georgia" w:cs="Georgia"/>
      <w:b/>
      <w:bCs/>
      <w:smallCaps/>
      <w:spacing w:val="10"/>
      <w:sz w:val="22"/>
      <w:szCs w:val="22"/>
    </w:rPr>
  </w:style>
  <w:style w:type="table" w:styleId="TableGrid">
    <w:name w:val="Table Grid"/>
    <w:basedOn w:val="TableNormal"/>
    <w:uiPriority w:val="59"/>
    <w:rsid w:val="00D26FE7"/>
    <w:pPr>
      <w:spacing w:line="240" w:lineRule="auto"/>
    </w:pPr>
    <w:rPr>
      <w:rFonts w:ascii="Georgia"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">
    <w:name w:val="Základní text (2)_"/>
    <w:basedOn w:val="DefaultParagraphFont"/>
    <w:link w:val="Zkladntext20"/>
    <w:rsid w:val="009C73AC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3">
    <w:name w:val="Základní text (3)_"/>
    <w:basedOn w:val="DefaultParagraphFont"/>
    <w:link w:val="Zkladntext3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al"/>
    <w:link w:val="Zkladntext3"/>
    <w:rsid w:val="009C73AC"/>
    <w:pPr>
      <w:widowControl w:val="0"/>
      <w:shd w:val="clear" w:color="auto" w:fill="FFFFFF"/>
      <w:spacing w:before="420" w:after="240" w:line="302" w:lineRule="exact"/>
      <w:ind w:hanging="340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20">
    <w:name w:val="Základní text (2)"/>
    <w:basedOn w:val="Normal"/>
    <w:link w:val="Zkladntext2"/>
    <w:rsid w:val="009C73AC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Book Antiqua" w:eastAsia="Book Antiqua" w:hAnsi="Book Antiqua" w:cs="Book Antiqua"/>
      <w:sz w:val="19"/>
      <w:szCs w:val="19"/>
    </w:rPr>
  </w:style>
  <w:style w:type="character" w:customStyle="1" w:styleId="Zkladntext210ptKurzva">
    <w:name w:val="Základní text (2) + 10 pt;Kurzíva"/>
    <w:basedOn w:val="Zkladntext2"/>
    <w:rsid w:val="009C73A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5">
    <w:name w:val="Základní text (5)_"/>
    <w:basedOn w:val="DefaultParagraphFont"/>
    <w:link w:val="Zkladntext50"/>
    <w:rsid w:val="009C73AC"/>
    <w:rPr>
      <w:rFonts w:ascii="Book Antiqua" w:eastAsia="Book Antiqua" w:hAnsi="Book Antiqua" w:cs="Book Antiqua"/>
      <w:i/>
      <w:iCs/>
      <w:sz w:val="20"/>
      <w:szCs w:val="20"/>
      <w:shd w:val="clear" w:color="auto" w:fill="FFFFFF"/>
    </w:rPr>
  </w:style>
  <w:style w:type="character" w:customStyle="1" w:styleId="Nadpis4">
    <w:name w:val="Nadpis #4_"/>
    <w:basedOn w:val="DefaultParagraphFont"/>
    <w:link w:val="Nadpis4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50">
    <w:name w:val="Základní text (5)"/>
    <w:basedOn w:val="Normal"/>
    <w:link w:val="Zkladntext5"/>
    <w:rsid w:val="009C73AC"/>
    <w:pPr>
      <w:widowControl w:val="0"/>
      <w:shd w:val="clear" w:color="auto" w:fill="FFFFFF"/>
      <w:spacing w:before="360" w:after="240" w:line="302" w:lineRule="exact"/>
      <w:ind w:hanging="1040"/>
    </w:pPr>
    <w:rPr>
      <w:rFonts w:ascii="Book Antiqua" w:eastAsia="Book Antiqua" w:hAnsi="Book Antiqua" w:cs="Book Antiqua"/>
      <w:i/>
      <w:iCs/>
      <w:sz w:val="20"/>
      <w:szCs w:val="20"/>
    </w:rPr>
  </w:style>
  <w:style w:type="paragraph" w:customStyle="1" w:styleId="Nadpis40">
    <w:name w:val="Nadpis #4"/>
    <w:basedOn w:val="Normal"/>
    <w:link w:val="Nadpis4"/>
    <w:rsid w:val="009C73AC"/>
    <w:pPr>
      <w:widowControl w:val="0"/>
      <w:shd w:val="clear" w:color="auto" w:fill="FFFFFF"/>
      <w:spacing w:before="360" w:after="360" w:line="0" w:lineRule="atLeast"/>
      <w:ind w:hanging="360"/>
      <w:jc w:val="both"/>
      <w:outlineLvl w:val="3"/>
    </w:pPr>
    <w:rPr>
      <w:rFonts w:ascii="Book Antiqua" w:eastAsia="Book Antiqua" w:hAnsi="Book Antiqua" w:cs="Book Antiqua"/>
      <w:sz w:val="20"/>
      <w:szCs w:val="20"/>
    </w:rPr>
  </w:style>
  <w:style w:type="character" w:customStyle="1" w:styleId="Zkladntext4">
    <w:name w:val="Základní text (4)_"/>
    <w:basedOn w:val="DefaultParagraphFont"/>
    <w:link w:val="Zkladntext40"/>
    <w:rsid w:val="009C73A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al"/>
    <w:link w:val="Zkladntext4"/>
    <w:rsid w:val="009C73AC"/>
    <w:pPr>
      <w:widowControl w:val="0"/>
      <w:shd w:val="clear" w:color="auto" w:fill="FFFFFF"/>
      <w:spacing w:after="240" w:line="299" w:lineRule="exact"/>
      <w:ind w:hanging="240"/>
    </w:pPr>
    <w:rPr>
      <w:rFonts w:eastAsia="Times New Roman" w:cs="Times New Roman"/>
      <w:i/>
      <w:iCs/>
      <w:sz w:val="21"/>
      <w:szCs w:val="21"/>
    </w:rPr>
  </w:style>
  <w:style w:type="character" w:customStyle="1" w:styleId="Zkladntext2Kurzva">
    <w:name w:val="Základní text (2) + Kurzíva"/>
    <w:basedOn w:val="Zkladntext2"/>
    <w:rsid w:val="009C73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2105pt">
    <w:name w:val="Základní text (2) + 10;5 pt"/>
    <w:basedOn w:val="Zkladntext2"/>
    <w:rsid w:val="009C7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fr-FR" w:eastAsia="fr-FR" w:bidi="fr-FR"/>
    </w:rPr>
  </w:style>
  <w:style w:type="character" w:customStyle="1" w:styleId="Zkladntext210ptTunExact">
    <w:name w:val="Základní text (2) + 10 pt;Tučné Exact"/>
    <w:basedOn w:val="Zkladntext2"/>
    <w:rsid w:val="009C73A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395ptNetun">
    <w:name w:val="Základní text (3) + 9;5 pt;Ne tučné"/>
    <w:basedOn w:val="Zkladntext3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fr-FR" w:eastAsia="fr-FR" w:bidi="fr-FR"/>
    </w:rPr>
  </w:style>
  <w:style w:type="character" w:customStyle="1" w:styleId="Zkladntext210ptTun">
    <w:name w:val="Základní text (2) + 10 pt;Tučné"/>
    <w:basedOn w:val="Zkladntext2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795ptNekurzva">
    <w:name w:val="Základní text (7) + 9;5 pt;Ne kurzíva"/>
    <w:basedOn w:val="DefaultParagraphFont"/>
    <w:rsid w:val="009C73AC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4754-BAC3-2C47-8A33-3780A3D8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781</Characters>
  <Application>Microsoft Macintosh Word</Application>
  <DocSecurity>0</DocSecurity>
  <Lines>9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Daniela Veškrnová</cp:lastModifiedBy>
  <cp:revision>2</cp:revision>
  <cp:lastPrinted>2016-03-14T12:08:00Z</cp:lastPrinted>
  <dcterms:created xsi:type="dcterms:W3CDTF">2018-04-09T07:27:00Z</dcterms:created>
  <dcterms:modified xsi:type="dcterms:W3CDTF">2018-04-09T07:27:00Z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