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97" w:rsidRPr="003314C9" w:rsidRDefault="00C94097" w:rsidP="00C94097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C94097" w:rsidRPr="003314C9" w:rsidRDefault="00C94097" w:rsidP="00C94097">
      <w:pPr>
        <w:rPr>
          <w:lang w:val="en-GB"/>
        </w:rPr>
      </w:pPr>
    </w:p>
    <w:p w:rsidR="00C94097" w:rsidRPr="00C94097" w:rsidRDefault="00C94097" w:rsidP="00C94097">
      <w:pPr>
        <w:rPr>
          <w:lang w:val="en-US"/>
        </w:rPr>
      </w:pPr>
      <w:r w:rsidRPr="00C94097">
        <w:rPr>
          <w:lang w:val="en-US"/>
        </w:rPr>
        <w:t>Free Movement of Workers</w:t>
      </w:r>
    </w:p>
    <w:p w:rsidR="00C94097" w:rsidRPr="004B7BDB" w:rsidRDefault="00C94097" w:rsidP="00C94097">
      <w:pPr>
        <w:rPr>
          <w:b/>
          <w:lang w:val="en-US"/>
        </w:rPr>
      </w:pPr>
      <w:r w:rsidRPr="00C94097">
        <w:rPr>
          <w:lang w:val="en-US"/>
        </w:rPr>
        <w:t>Prohibition of Discrimination based on Nationality in Employment.</w:t>
      </w:r>
    </w:p>
    <w:p w:rsidR="00C94097" w:rsidRPr="003314C9" w:rsidRDefault="00C94097" w:rsidP="00C94097">
      <w:pPr>
        <w:rPr>
          <w:lang w:val="en-GB"/>
        </w:rPr>
      </w:pPr>
    </w:p>
    <w:p w:rsidR="00C94097" w:rsidRPr="003314C9" w:rsidRDefault="00C94097" w:rsidP="00C94097">
      <w:pPr>
        <w:rPr>
          <w:b/>
          <w:lang w:val="en-GB"/>
        </w:rPr>
      </w:pPr>
      <w:r w:rsidRPr="003314C9">
        <w:rPr>
          <w:b/>
          <w:lang w:val="en-GB"/>
        </w:rPr>
        <w:t xml:space="preserve">Before the lesson, </w:t>
      </w:r>
      <w:r w:rsidRPr="003314C9">
        <w:rPr>
          <w:b/>
          <w:lang w:val="en-GB"/>
        </w:rPr>
        <w:t>look</w:t>
      </w:r>
      <w:r w:rsidRPr="003314C9">
        <w:rPr>
          <w:b/>
          <w:lang w:val="en-GB"/>
        </w:rPr>
        <w:t xml:space="preserve"> at:</w:t>
      </w:r>
    </w:p>
    <w:p w:rsidR="00C94097" w:rsidRPr="003314C9" w:rsidRDefault="00C94097" w:rsidP="00C94097">
      <w:pPr>
        <w:rPr>
          <w:lang w:val="en-GB"/>
        </w:rPr>
      </w:pPr>
    </w:p>
    <w:p w:rsidR="00C94097" w:rsidRPr="00C94097" w:rsidRDefault="00C94097" w:rsidP="00C94097">
      <w:pPr>
        <w:pStyle w:val="Odstavecseseznamem"/>
        <w:numPr>
          <w:ilvl w:val="0"/>
          <w:numId w:val="1"/>
        </w:numPr>
      </w:pPr>
      <w:r w:rsidRPr="00C94097">
        <w:rPr>
          <w:lang w:val="en-GB"/>
        </w:rPr>
        <w:t xml:space="preserve">Art. </w:t>
      </w:r>
      <w:r w:rsidRPr="00C94097">
        <w:rPr>
          <w:lang w:val="en-GB"/>
        </w:rPr>
        <w:t xml:space="preserve">18, 20, 45-48 </w:t>
      </w:r>
      <w:r w:rsidRPr="00C94097">
        <w:rPr>
          <w:lang w:val="en-GB"/>
        </w:rPr>
        <w:t>of the Treaty on the Functioning of the European Union (TFEU)</w:t>
      </w:r>
    </w:p>
    <w:p w:rsidR="00FE0BF8" w:rsidRDefault="00C94097" w:rsidP="008E7BC4">
      <w:pPr>
        <w:pStyle w:val="Odstavecseseznamem"/>
        <w:numPr>
          <w:ilvl w:val="0"/>
          <w:numId w:val="1"/>
        </w:numPr>
        <w:rPr>
          <w:lang w:val="en-GB"/>
        </w:rPr>
      </w:pPr>
      <w:r w:rsidRPr="00C94097">
        <w:rPr>
          <w:lang w:val="en-GB"/>
        </w:rPr>
        <w:t>R</w:t>
      </w:r>
      <w:r w:rsidRPr="00C94097">
        <w:rPr>
          <w:lang w:val="en-GB"/>
        </w:rPr>
        <w:t xml:space="preserve">egulation </w:t>
      </w:r>
      <w:r w:rsidRPr="00C94097">
        <w:rPr>
          <w:lang w:val="en-GB"/>
        </w:rPr>
        <w:t xml:space="preserve">No 492/2011 </w:t>
      </w:r>
      <w:r w:rsidRPr="00C94097">
        <w:rPr>
          <w:lang w:val="en-GB"/>
        </w:rPr>
        <w:t xml:space="preserve">on </w:t>
      </w:r>
      <w:r w:rsidRPr="00C94097">
        <w:rPr>
          <w:lang w:val="en-GB"/>
        </w:rPr>
        <w:t>freedom of movement for workers within the Union</w:t>
      </w:r>
    </w:p>
    <w:p w:rsidR="00C94097" w:rsidRPr="00C94097" w:rsidRDefault="00C94097" w:rsidP="00387D8A">
      <w:pPr>
        <w:pStyle w:val="Odstavecseseznamem"/>
        <w:numPr>
          <w:ilvl w:val="0"/>
          <w:numId w:val="1"/>
        </w:numPr>
        <w:rPr>
          <w:lang w:val="en-GB"/>
        </w:rPr>
      </w:pPr>
      <w:r w:rsidRPr="00C94097">
        <w:rPr>
          <w:lang w:val="en-GB"/>
        </w:rPr>
        <w:t xml:space="preserve">Directive No 2004/38 </w:t>
      </w:r>
      <w:r w:rsidRPr="00C94097">
        <w:rPr>
          <w:lang w:val="en-GB"/>
        </w:rPr>
        <w:t>on the right of citizens of the Union and their family members</w:t>
      </w:r>
      <w:r w:rsidRPr="00C94097">
        <w:rPr>
          <w:lang w:val="en-GB"/>
        </w:rPr>
        <w:t xml:space="preserve"> </w:t>
      </w:r>
      <w:r w:rsidRPr="00C94097">
        <w:rPr>
          <w:lang w:val="en-GB"/>
        </w:rPr>
        <w:t>to move and reside freely within the territory of the Member States</w:t>
      </w:r>
      <w:bookmarkStart w:id="0" w:name="_GoBack"/>
      <w:bookmarkEnd w:id="0"/>
    </w:p>
    <w:sectPr w:rsidR="00C94097" w:rsidRPr="00C9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1"/>
    <w:rsid w:val="00066F51"/>
    <w:rsid w:val="00C94097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5D63"/>
  <w15:chartTrackingRefBased/>
  <w15:docId w15:val="{73E628A0-26F2-4366-885D-F58AA40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09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097"/>
    <w:pPr>
      <w:ind w:left="720"/>
      <w:contextualSpacing/>
    </w:pPr>
  </w:style>
  <w:style w:type="paragraph" w:customStyle="1" w:styleId="Default">
    <w:name w:val="Default"/>
    <w:rsid w:val="00C940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9409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9409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94097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Stránský</dc:creator>
  <cp:keywords/>
  <dc:description/>
  <cp:lastModifiedBy>Jaroslav Stránský</cp:lastModifiedBy>
  <cp:revision>2</cp:revision>
  <dcterms:created xsi:type="dcterms:W3CDTF">2018-03-07T12:55:00Z</dcterms:created>
  <dcterms:modified xsi:type="dcterms:W3CDTF">2018-03-07T13:02:00Z</dcterms:modified>
</cp:coreProperties>
</file>