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035" w:rsidRPr="007C250E" w:rsidRDefault="00484035" w:rsidP="00635670">
      <w:pPr>
        <w:pStyle w:val="Bezmezer"/>
        <w:spacing w:line="276" w:lineRule="auto"/>
        <w:jc w:val="center"/>
        <w:rPr>
          <w:rFonts w:ascii="Cambria" w:hAnsi="Cambria"/>
          <w:b/>
          <w:sz w:val="24"/>
          <w:u w:val="single"/>
        </w:rPr>
      </w:pPr>
      <w:r w:rsidRPr="007C250E">
        <w:rPr>
          <w:rFonts w:ascii="Cambria" w:hAnsi="Cambria"/>
          <w:b/>
          <w:sz w:val="24"/>
          <w:u w:val="single"/>
        </w:rPr>
        <w:t xml:space="preserve">Zadání na </w:t>
      </w:r>
      <w:r w:rsidR="007C250E">
        <w:rPr>
          <w:rFonts w:ascii="Cambria" w:hAnsi="Cambria"/>
          <w:b/>
          <w:sz w:val="24"/>
          <w:u w:val="single"/>
        </w:rPr>
        <w:t>výukový blok</w:t>
      </w:r>
      <w:r w:rsidR="007C250E" w:rsidRPr="007C250E">
        <w:rPr>
          <w:rFonts w:ascii="Cambria" w:hAnsi="Cambria"/>
          <w:b/>
          <w:sz w:val="24"/>
          <w:u w:val="single"/>
        </w:rPr>
        <w:t xml:space="preserve"> </w:t>
      </w:r>
      <w:r w:rsidR="00320AE1" w:rsidRPr="007C250E">
        <w:rPr>
          <w:rFonts w:ascii="Cambria" w:hAnsi="Cambria"/>
          <w:b/>
          <w:sz w:val="24"/>
          <w:u w:val="single"/>
        </w:rPr>
        <w:t xml:space="preserve"> „</w:t>
      </w:r>
      <w:r w:rsidR="007C250E">
        <w:rPr>
          <w:rFonts w:ascii="Cambria" w:hAnsi="Cambria"/>
          <w:b/>
          <w:sz w:val="24"/>
          <w:u w:val="single"/>
        </w:rPr>
        <w:t xml:space="preserve">Ochrana veřejného zdraví - </w:t>
      </w:r>
      <w:r w:rsidR="007C250E" w:rsidRPr="007C250E">
        <w:rPr>
          <w:rFonts w:ascii="Cambria" w:hAnsi="Cambria"/>
          <w:b/>
          <w:sz w:val="24"/>
          <w:u w:val="single"/>
        </w:rPr>
        <w:t>Potravinové právo</w:t>
      </w:r>
      <w:r w:rsidRPr="007C250E">
        <w:rPr>
          <w:rFonts w:ascii="Cambria" w:hAnsi="Cambria"/>
          <w:b/>
          <w:sz w:val="24"/>
          <w:u w:val="single"/>
        </w:rPr>
        <w:t>“</w:t>
      </w:r>
    </w:p>
    <w:p w:rsidR="00484035" w:rsidRDefault="00320CBA" w:rsidP="003967F5">
      <w:pPr>
        <w:pStyle w:val="Bezmezer"/>
        <w:spacing w:line="276" w:lineRule="auto"/>
        <w:jc w:val="center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t>4</w:t>
      </w:r>
      <w:r w:rsidR="007C250E" w:rsidRPr="007C250E">
        <w:rPr>
          <w:rFonts w:ascii="Cambria" w:hAnsi="Cambria"/>
          <w:b/>
          <w:sz w:val="24"/>
          <w:u w:val="single"/>
        </w:rPr>
        <w:t>. 4</w:t>
      </w:r>
      <w:r w:rsidR="007C250E">
        <w:rPr>
          <w:rFonts w:ascii="Cambria" w:hAnsi="Cambria"/>
          <w:b/>
          <w:sz w:val="24"/>
          <w:u w:val="single"/>
        </w:rPr>
        <w:t>. 201</w:t>
      </w:r>
      <w:r w:rsidR="000F4A5D">
        <w:rPr>
          <w:rFonts w:ascii="Cambria" w:hAnsi="Cambria"/>
          <w:b/>
          <w:sz w:val="24"/>
          <w:u w:val="single"/>
        </w:rPr>
        <w:t>9</w:t>
      </w:r>
    </w:p>
    <w:p w:rsidR="003967F5" w:rsidRPr="003967F5" w:rsidRDefault="003967F5" w:rsidP="003967F5">
      <w:pPr>
        <w:pStyle w:val="Bezmezer"/>
        <w:spacing w:line="276" w:lineRule="auto"/>
        <w:jc w:val="center"/>
        <w:rPr>
          <w:rFonts w:ascii="Cambria" w:hAnsi="Cambria"/>
          <w:b/>
          <w:sz w:val="24"/>
          <w:u w:val="single"/>
        </w:rPr>
      </w:pPr>
    </w:p>
    <w:p w:rsidR="00484035" w:rsidRPr="007C250E" w:rsidRDefault="00484035" w:rsidP="00635670">
      <w:pPr>
        <w:pStyle w:val="Bezmezer"/>
        <w:spacing w:line="276" w:lineRule="auto"/>
        <w:jc w:val="both"/>
        <w:rPr>
          <w:rFonts w:ascii="Cambria" w:hAnsi="Cambria"/>
        </w:rPr>
      </w:pPr>
    </w:p>
    <w:p w:rsidR="00635670" w:rsidRPr="003967F5" w:rsidRDefault="007C250E" w:rsidP="00635670">
      <w:pPr>
        <w:pStyle w:val="Bezmezer"/>
        <w:spacing w:line="276" w:lineRule="auto"/>
        <w:jc w:val="both"/>
        <w:rPr>
          <w:rFonts w:ascii="Cambria" w:hAnsi="Cambria"/>
          <w:b/>
          <w:u w:val="single"/>
        </w:rPr>
      </w:pPr>
      <w:r w:rsidRPr="003967F5">
        <w:rPr>
          <w:rFonts w:ascii="Cambria" w:hAnsi="Cambria"/>
          <w:b/>
          <w:u w:val="single"/>
        </w:rPr>
        <w:t>Úkoly</w:t>
      </w:r>
    </w:p>
    <w:p w:rsidR="007C250E" w:rsidRPr="007C250E" w:rsidRDefault="007D4CDC" w:rsidP="007C250E">
      <w:pPr>
        <w:pStyle w:val="Bezmezer"/>
        <w:numPr>
          <w:ilvl w:val="0"/>
          <w:numId w:val="12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i/>
        </w:rPr>
        <w:t>Alespoň ke dvěma níže uvedeným příkladům</w:t>
      </w:r>
      <w:r w:rsidR="007C250E" w:rsidRPr="007C250E">
        <w:rPr>
          <w:rFonts w:ascii="Cambria" w:hAnsi="Cambria"/>
          <w:i/>
        </w:rPr>
        <w:t xml:space="preserve"> si</w:t>
      </w:r>
      <w:r>
        <w:rPr>
          <w:rFonts w:ascii="Cambria" w:hAnsi="Cambria"/>
          <w:i/>
        </w:rPr>
        <w:t xml:space="preserve"> prosím</w:t>
      </w:r>
      <w:r w:rsidR="007C250E" w:rsidRPr="007C250E">
        <w:rPr>
          <w:rFonts w:ascii="Cambria" w:hAnsi="Cambria"/>
          <w:i/>
        </w:rPr>
        <w:t xml:space="preserve"> vyhledejte a prostudujte relevantní právní předpisy a další související poklady a promyslete a připravte si odpovědi na položené otázky. </w:t>
      </w:r>
    </w:p>
    <w:p w:rsidR="00484035" w:rsidRPr="007C250E" w:rsidRDefault="007C250E" w:rsidP="007C250E">
      <w:pPr>
        <w:pStyle w:val="Bezmezer"/>
        <w:numPr>
          <w:ilvl w:val="0"/>
          <w:numId w:val="12"/>
        </w:numPr>
        <w:spacing w:line="276" w:lineRule="auto"/>
        <w:jc w:val="both"/>
        <w:rPr>
          <w:rFonts w:ascii="Cambria" w:hAnsi="Cambria"/>
          <w:i/>
        </w:rPr>
      </w:pPr>
      <w:r w:rsidRPr="007C250E">
        <w:rPr>
          <w:rFonts w:ascii="Cambria" w:hAnsi="Cambria"/>
          <w:i/>
        </w:rPr>
        <w:t xml:space="preserve">Vyhledejte v dostupných informačních zdrojích a připravte si stručný popis jednoho případu (kauzy) ohrožení veřejného zdraví v důsledku nebezpečných či závadných potravin. V souvislosti s tím se </w:t>
      </w:r>
      <w:r w:rsidR="003967F5">
        <w:rPr>
          <w:rFonts w:ascii="Cambria" w:hAnsi="Cambria"/>
          <w:i/>
        </w:rPr>
        <w:t>zabývejte</w:t>
      </w:r>
      <w:r w:rsidRPr="007C250E">
        <w:rPr>
          <w:rFonts w:ascii="Cambria" w:hAnsi="Cambria"/>
          <w:i/>
        </w:rPr>
        <w:t xml:space="preserve"> existencí</w:t>
      </w:r>
      <w:r w:rsidR="003967F5">
        <w:rPr>
          <w:rFonts w:ascii="Cambria" w:hAnsi="Cambria"/>
          <w:i/>
        </w:rPr>
        <w:t xml:space="preserve"> </w:t>
      </w:r>
      <w:r w:rsidR="00320CBA" w:rsidRPr="007C250E">
        <w:rPr>
          <w:rFonts w:ascii="Cambria" w:hAnsi="Cambria"/>
          <w:i/>
        </w:rPr>
        <w:t>relevantní právní úpravy</w:t>
      </w:r>
      <w:r w:rsidR="00320CBA">
        <w:rPr>
          <w:rFonts w:ascii="Cambria" w:hAnsi="Cambria"/>
          <w:i/>
        </w:rPr>
        <w:t xml:space="preserve"> </w:t>
      </w:r>
      <w:r w:rsidR="003967F5">
        <w:rPr>
          <w:rFonts w:ascii="Cambria" w:hAnsi="Cambria"/>
          <w:i/>
        </w:rPr>
        <w:t>a (ne)dostatečností</w:t>
      </w:r>
      <w:r w:rsidRPr="007C250E">
        <w:rPr>
          <w:rFonts w:ascii="Cambria" w:hAnsi="Cambria"/>
          <w:i/>
        </w:rPr>
        <w:t xml:space="preserve"> </w:t>
      </w:r>
      <w:r w:rsidR="00320CBA">
        <w:rPr>
          <w:rFonts w:ascii="Cambria" w:hAnsi="Cambria"/>
          <w:i/>
        </w:rPr>
        <w:t>systému kontroly a dozoru</w:t>
      </w:r>
      <w:r w:rsidR="003967F5">
        <w:rPr>
          <w:rFonts w:ascii="Cambria" w:hAnsi="Cambria"/>
          <w:i/>
        </w:rPr>
        <w:t>.</w:t>
      </w:r>
    </w:p>
    <w:p w:rsidR="00484035" w:rsidRPr="00320CBA" w:rsidRDefault="007C250E" w:rsidP="00320CBA">
      <w:pPr>
        <w:pStyle w:val="Bezmezer"/>
        <w:numPr>
          <w:ilvl w:val="0"/>
          <w:numId w:val="12"/>
        </w:numPr>
        <w:spacing w:line="276" w:lineRule="auto"/>
        <w:jc w:val="both"/>
        <w:rPr>
          <w:rFonts w:ascii="Cambria" w:hAnsi="Cambria"/>
          <w:i/>
        </w:rPr>
      </w:pPr>
      <w:r w:rsidRPr="007C250E">
        <w:rPr>
          <w:rFonts w:ascii="Cambria" w:hAnsi="Cambria"/>
          <w:i/>
        </w:rPr>
        <w:t>Do výuky si s sebou</w:t>
      </w:r>
      <w:r w:rsidR="00484035" w:rsidRPr="007C250E">
        <w:rPr>
          <w:rFonts w:ascii="Cambria" w:hAnsi="Cambria"/>
          <w:i/>
        </w:rPr>
        <w:t xml:space="preserve"> přines</w:t>
      </w:r>
      <w:r w:rsidRPr="007C250E">
        <w:rPr>
          <w:rFonts w:ascii="Cambria" w:hAnsi="Cambria"/>
          <w:i/>
        </w:rPr>
        <w:t>t</w:t>
      </w:r>
      <w:r w:rsidR="00484035" w:rsidRPr="007C250E">
        <w:rPr>
          <w:rFonts w:ascii="Cambria" w:hAnsi="Cambria"/>
          <w:i/>
        </w:rPr>
        <w:t xml:space="preserve">e </w:t>
      </w:r>
      <w:r w:rsidRPr="007C250E">
        <w:rPr>
          <w:rFonts w:ascii="Cambria" w:hAnsi="Cambria"/>
          <w:i/>
        </w:rPr>
        <w:t>jeden kus potraviny</w:t>
      </w:r>
      <w:r w:rsidR="00484035" w:rsidRPr="007C250E">
        <w:rPr>
          <w:rFonts w:ascii="Cambria" w:hAnsi="Cambria"/>
          <w:i/>
        </w:rPr>
        <w:t xml:space="preserve">. Při </w:t>
      </w:r>
      <w:r w:rsidR="00320CBA">
        <w:rPr>
          <w:rFonts w:ascii="Cambria" w:hAnsi="Cambria"/>
          <w:i/>
        </w:rPr>
        <w:t>jejím</w:t>
      </w:r>
      <w:r w:rsidR="00484035" w:rsidRPr="007C250E">
        <w:rPr>
          <w:rFonts w:ascii="Cambria" w:hAnsi="Cambria"/>
          <w:i/>
        </w:rPr>
        <w:t xml:space="preserve"> výběru </w:t>
      </w:r>
      <w:r w:rsidR="00320CBA">
        <w:rPr>
          <w:rFonts w:ascii="Cambria" w:hAnsi="Cambria"/>
          <w:i/>
        </w:rPr>
        <w:t xml:space="preserve">se </w:t>
      </w:r>
      <w:r w:rsidRPr="007C250E">
        <w:rPr>
          <w:rFonts w:ascii="Cambria" w:hAnsi="Cambria"/>
          <w:i/>
        </w:rPr>
        <w:t xml:space="preserve">prosím </w:t>
      </w:r>
      <w:r w:rsidR="00320CBA">
        <w:rPr>
          <w:rFonts w:ascii="Cambria" w:hAnsi="Cambria"/>
          <w:i/>
        </w:rPr>
        <w:t>zamyslete, které informace o dané potravině jsou pro Vás důležité</w:t>
      </w:r>
      <w:bookmarkStart w:id="0" w:name="_GoBack"/>
      <w:bookmarkEnd w:id="0"/>
      <w:r w:rsidR="00320CBA">
        <w:rPr>
          <w:rFonts w:ascii="Cambria" w:hAnsi="Cambria"/>
          <w:i/>
        </w:rPr>
        <w:t xml:space="preserve">. Při výběru </w:t>
      </w:r>
      <w:r w:rsidRPr="007C250E">
        <w:rPr>
          <w:rFonts w:ascii="Cambria" w:hAnsi="Cambria"/>
          <w:i/>
        </w:rPr>
        <w:t>postupujte</w:t>
      </w:r>
      <w:r w:rsidR="00484035" w:rsidRPr="007C250E">
        <w:rPr>
          <w:rFonts w:ascii="Cambria" w:hAnsi="Cambria"/>
          <w:i/>
        </w:rPr>
        <w:t xml:space="preserve"> tak, aby</w:t>
      </w:r>
      <w:r w:rsidRPr="007C250E">
        <w:rPr>
          <w:rFonts w:ascii="Cambria" w:hAnsi="Cambria"/>
          <w:i/>
        </w:rPr>
        <w:t>ste</w:t>
      </w:r>
      <w:r w:rsidR="00484035" w:rsidRPr="00320CBA">
        <w:rPr>
          <w:rFonts w:ascii="Cambria" w:hAnsi="Cambria"/>
          <w:i/>
        </w:rPr>
        <w:t xml:space="preserve"> mohl</w:t>
      </w:r>
      <w:r w:rsidRPr="00320CBA">
        <w:rPr>
          <w:rFonts w:ascii="Cambria" w:hAnsi="Cambria"/>
          <w:i/>
        </w:rPr>
        <w:t>i</w:t>
      </w:r>
      <w:r w:rsidR="00484035" w:rsidRPr="00320CBA">
        <w:rPr>
          <w:rFonts w:ascii="Cambria" w:hAnsi="Cambria"/>
          <w:i/>
        </w:rPr>
        <w:t xml:space="preserve"> </w:t>
      </w:r>
      <w:r w:rsidR="00320CBA">
        <w:rPr>
          <w:rFonts w:ascii="Cambria" w:hAnsi="Cambria"/>
          <w:i/>
        </w:rPr>
        <w:t xml:space="preserve">danou potravinu </w:t>
      </w:r>
      <w:r w:rsidR="00484035" w:rsidRPr="00320CBA">
        <w:rPr>
          <w:rFonts w:ascii="Cambria" w:hAnsi="Cambria"/>
          <w:i/>
        </w:rPr>
        <w:t xml:space="preserve">po skončení </w:t>
      </w:r>
      <w:r w:rsidRPr="00320CBA">
        <w:rPr>
          <w:rFonts w:ascii="Cambria" w:hAnsi="Cambria"/>
          <w:i/>
        </w:rPr>
        <w:t>výuky</w:t>
      </w:r>
      <w:r w:rsidR="00484035" w:rsidRPr="00320CBA">
        <w:rPr>
          <w:rFonts w:ascii="Cambria" w:hAnsi="Cambria"/>
          <w:i/>
        </w:rPr>
        <w:t xml:space="preserve"> využít (spotřebovat)</w:t>
      </w:r>
      <w:r w:rsidR="00484035" w:rsidRPr="007C250E">
        <w:rPr>
          <w:rFonts w:ascii="Cambria" w:hAnsi="Cambria"/>
          <w:i/>
        </w:rPr>
        <w:sym w:font="Wingdings" w:char="F04A"/>
      </w:r>
      <w:r w:rsidR="00484035" w:rsidRPr="00320CBA">
        <w:rPr>
          <w:rFonts w:ascii="Cambria" w:hAnsi="Cambria"/>
          <w:i/>
        </w:rPr>
        <w:t xml:space="preserve"> </w:t>
      </w:r>
    </w:p>
    <w:p w:rsidR="00484035" w:rsidRPr="007C250E" w:rsidRDefault="00484035" w:rsidP="00635670">
      <w:pPr>
        <w:pStyle w:val="Bezmezer"/>
        <w:spacing w:line="276" w:lineRule="auto"/>
        <w:jc w:val="both"/>
        <w:rPr>
          <w:rFonts w:ascii="Cambria" w:hAnsi="Cambria"/>
        </w:rPr>
      </w:pPr>
    </w:p>
    <w:p w:rsidR="00484035" w:rsidRPr="003967F5" w:rsidRDefault="007C250E" w:rsidP="00635670">
      <w:pPr>
        <w:pStyle w:val="Bezmezer"/>
        <w:spacing w:line="276" w:lineRule="auto"/>
        <w:jc w:val="both"/>
        <w:rPr>
          <w:rFonts w:ascii="Cambria" w:hAnsi="Cambria"/>
          <w:b/>
          <w:u w:val="single"/>
        </w:rPr>
      </w:pPr>
      <w:r w:rsidRPr="003967F5">
        <w:rPr>
          <w:rFonts w:ascii="Cambria" w:hAnsi="Cambria"/>
          <w:b/>
          <w:u w:val="single"/>
        </w:rPr>
        <w:t>Příklady</w:t>
      </w:r>
    </w:p>
    <w:p w:rsidR="00E00BB5" w:rsidRDefault="00E00BB5" w:rsidP="00AE06AB">
      <w:pPr>
        <w:pStyle w:val="Bezmezer"/>
        <w:numPr>
          <w:ilvl w:val="0"/>
          <w:numId w:val="17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Paní Klára ráda nakupuje v „Levných potravinách“. Minulý týden třeba výhodně nakoupila </w:t>
      </w:r>
      <w:r w:rsidR="002C32D6">
        <w:rPr>
          <w:rFonts w:ascii="Cambria" w:hAnsi="Cambria"/>
        </w:rPr>
        <w:t xml:space="preserve">na velikonoční svátky </w:t>
      </w:r>
      <w:r>
        <w:rPr>
          <w:rFonts w:ascii="Cambria" w:hAnsi="Cambria"/>
        </w:rPr>
        <w:t>rok č</w:t>
      </w:r>
      <w:r w:rsidR="00490801">
        <w:rPr>
          <w:rFonts w:ascii="Cambria" w:hAnsi="Cambria"/>
        </w:rPr>
        <w:t>okoládová vajíčka</w:t>
      </w:r>
      <w:r w:rsidR="00952A24">
        <w:rPr>
          <w:rFonts w:ascii="Cambria" w:hAnsi="Cambria"/>
        </w:rPr>
        <w:t xml:space="preserve"> </w:t>
      </w:r>
      <w:r w:rsidR="00320CBA">
        <w:rPr>
          <w:rFonts w:ascii="Cambria" w:hAnsi="Cambria"/>
        </w:rPr>
        <w:t xml:space="preserve">s prošlou trvanlivostí </w:t>
      </w:r>
      <w:r w:rsidR="00952A24">
        <w:rPr>
          <w:rFonts w:ascii="Cambria" w:hAnsi="Cambria"/>
        </w:rPr>
        <w:t>a</w:t>
      </w:r>
      <w:r w:rsidR="00490801">
        <w:rPr>
          <w:rFonts w:ascii="Cambria" w:hAnsi="Cambria"/>
        </w:rPr>
        <w:t xml:space="preserve"> </w:t>
      </w:r>
      <w:r>
        <w:rPr>
          <w:rFonts w:ascii="Cambria" w:hAnsi="Cambria"/>
        </w:rPr>
        <w:t>jogurty s</w:t>
      </w:r>
      <w:r w:rsidR="00490801">
        <w:rPr>
          <w:rFonts w:ascii="Cambria" w:hAnsi="Cambria"/>
        </w:rPr>
        <w:t> </w:t>
      </w:r>
      <w:r>
        <w:rPr>
          <w:rFonts w:ascii="Cambria" w:hAnsi="Cambria"/>
        </w:rPr>
        <w:t>hračkou</w:t>
      </w:r>
      <w:r w:rsidR="00490801">
        <w:rPr>
          <w:rFonts w:ascii="Cambria" w:hAnsi="Cambria"/>
        </w:rPr>
        <w:t xml:space="preserve"> (velikonoční nadílka pro </w:t>
      </w:r>
      <w:r w:rsidR="00490801" w:rsidRPr="009F7CAB">
        <w:rPr>
          <w:rFonts w:asciiTheme="majorHAnsi" w:hAnsiTheme="majorHAnsi"/>
        </w:rPr>
        <w:t>vnoučata)</w:t>
      </w:r>
      <w:r w:rsidRPr="009F7CAB">
        <w:rPr>
          <w:rFonts w:asciiTheme="majorHAnsi" w:hAnsiTheme="majorHAnsi"/>
        </w:rPr>
        <w:t xml:space="preserve">, jejichž datum spotřeby vychází na </w:t>
      </w:r>
      <w:r w:rsidR="00490801" w:rsidRPr="009F7CAB">
        <w:rPr>
          <w:rFonts w:asciiTheme="majorHAnsi" w:hAnsiTheme="majorHAnsi"/>
        </w:rPr>
        <w:t>Bílou sobotu.</w:t>
      </w:r>
      <w:r w:rsidR="00952A24" w:rsidRPr="009F7CAB">
        <w:rPr>
          <w:rFonts w:asciiTheme="majorHAnsi" w:hAnsiTheme="majorHAnsi"/>
        </w:rPr>
        <w:t xml:space="preserve"> Dále si z obchodu přinesla </w:t>
      </w:r>
      <w:r w:rsidR="00FF7DBB" w:rsidRPr="009F7CAB">
        <w:rPr>
          <w:rFonts w:asciiTheme="majorHAnsi" w:hAnsiTheme="majorHAnsi"/>
        </w:rPr>
        <w:t xml:space="preserve">půl kilovou mraženou pizzu </w:t>
      </w:r>
      <w:r w:rsidR="00952A24" w:rsidRPr="009F7CAB">
        <w:rPr>
          <w:rFonts w:asciiTheme="majorHAnsi" w:hAnsiTheme="majorHAnsi"/>
        </w:rPr>
        <w:t xml:space="preserve">(označenou </w:t>
      </w:r>
      <w:r w:rsidR="00FF7DBB" w:rsidRPr="009F7CAB">
        <w:rPr>
          <w:rFonts w:asciiTheme="majorHAnsi" w:hAnsiTheme="majorHAnsi"/>
        </w:rPr>
        <w:t xml:space="preserve">a vyobrazenou </w:t>
      </w:r>
      <w:r w:rsidR="00952A24" w:rsidRPr="009F7CAB">
        <w:rPr>
          <w:rFonts w:asciiTheme="majorHAnsi" w:hAnsiTheme="majorHAnsi"/>
        </w:rPr>
        <w:t xml:space="preserve">jako </w:t>
      </w:r>
      <w:r w:rsidR="00FF7DBB" w:rsidRPr="009F7CAB">
        <w:rPr>
          <w:rFonts w:asciiTheme="majorHAnsi" w:hAnsiTheme="majorHAnsi"/>
        </w:rPr>
        <w:t>„</w:t>
      </w:r>
      <w:r w:rsidR="00952A24" w:rsidRPr="009F7CAB">
        <w:rPr>
          <w:rFonts w:asciiTheme="majorHAnsi" w:hAnsiTheme="majorHAnsi"/>
        </w:rPr>
        <w:t>pizza se šunkou</w:t>
      </w:r>
      <w:r w:rsidR="00FF7DBB" w:rsidRPr="009F7CAB">
        <w:rPr>
          <w:rFonts w:asciiTheme="majorHAnsi" w:hAnsiTheme="majorHAnsi"/>
        </w:rPr>
        <w:t xml:space="preserve">“), po jejím rozbalení však zjistila, že místo šunky je na pizze </w:t>
      </w:r>
      <w:r w:rsidR="009F7CAB" w:rsidRPr="009F7CAB">
        <w:rPr>
          <w:rFonts w:asciiTheme="majorHAnsi" w:hAnsiTheme="majorHAnsi"/>
        </w:rPr>
        <w:t>„separát“ (strojově oddělené maso</w:t>
      </w:r>
      <w:r w:rsidR="00320CBA">
        <w:rPr>
          <w:rFonts w:asciiTheme="majorHAnsi" w:hAnsiTheme="majorHAnsi"/>
        </w:rPr>
        <w:t>, SOM</w:t>
      </w:r>
      <w:r w:rsidR="009F7CAB" w:rsidRPr="009F7CAB">
        <w:rPr>
          <w:rFonts w:asciiTheme="majorHAnsi" w:hAnsiTheme="majorHAnsi"/>
        </w:rPr>
        <w:t xml:space="preserve">). Dcera druhý den z obalu pizzy zjistila, že </w:t>
      </w:r>
      <w:r w:rsidR="009F7CAB">
        <w:rPr>
          <w:rFonts w:asciiTheme="majorHAnsi" w:hAnsiTheme="majorHAnsi" w:cs="Arial"/>
          <w:shd w:val="clear" w:color="auto" w:fill="FFFFFF"/>
        </w:rPr>
        <w:t>v</w:t>
      </w:r>
      <w:r w:rsidR="009F7CAB" w:rsidRPr="009F7CAB">
        <w:rPr>
          <w:rFonts w:asciiTheme="majorHAnsi" w:hAnsiTheme="majorHAnsi" w:cs="Arial"/>
          <w:shd w:val="clear" w:color="auto" w:fill="FFFFFF"/>
        </w:rPr>
        <w:t>e složení je, kromě dalších surovin, uveden salám obsahující SOM 7 % a dále „šunka 0,2 %</w:t>
      </w:r>
      <w:proofErr w:type="gramStart"/>
      <w:r w:rsidR="009F7CAB" w:rsidRPr="009F7CAB">
        <w:rPr>
          <w:rFonts w:asciiTheme="majorHAnsi" w:hAnsiTheme="majorHAnsi" w:cs="Arial"/>
          <w:shd w:val="clear" w:color="auto" w:fill="FFFFFF"/>
        </w:rPr>
        <w:t xml:space="preserve"> ....</w:t>
      </w:r>
      <w:proofErr w:type="gramEnd"/>
      <w:r w:rsidR="009F7CAB">
        <w:rPr>
          <w:rFonts w:asciiTheme="majorHAnsi" w:hAnsiTheme="majorHAnsi" w:cs="Arial"/>
          <w:shd w:val="clear" w:color="auto" w:fill="FFFFFF"/>
        </w:rPr>
        <w:t>.</w:t>
      </w:r>
    </w:p>
    <w:p w:rsidR="00490801" w:rsidRPr="00490801" w:rsidRDefault="00490801" w:rsidP="00490801">
      <w:pPr>
        <w:pStyle w:val="Bezmezer"/>
        <w:numPr>
          <w:ilvl w:val="0"/>
          <w:numId w:val="21"/>
        </w:numPr>
        <w:spacing w:line="276" w:lineRule="auto"/>
        <w:jc w:val="both"/>
        <w:rPr>
          <w:rFonts w:ascii="Cambria" w:hAnsi="Cambria"/>
          <w:i/>
        </w:rPr>
      </w:pPr>
      <w:r w:rsidRPr="00490801">
        <w:rPr>
          <w:rFonts w:ascii="Cambria" w:hAnsi="Cambria"/>
          <w:i/>
        </w:rPr>
        <w:t>Jakými údaji by se měla paní Klára při nákupu a spotřebě potravin řídit s ohledem na ochranu zdraví?</w:t>
      </w:r>
    </w:p>
    <w:p w:rsidR="00490801" w:rsidRDefault="00490801" w:rsidP="00490801">
      <w:pPr>
        <w:pStyle w:val="Bezmezer"/>
        <w:numPr>
          <w:ilvl w:val="0"/>
          <w:numId w:val="21"/>
        </w:numPr>
        <w:spacing w:line="276" w:lineRule="auto"/>
        <w:jc w:val="both"/>
        <w:rPr>
          <w:rFonts w:ascii="Cambria" w:hAnsi="Cambria"/>
          <w:i/>
        </w:rPr>
      </w:pPr>
      <w:r w:rsidRPr="00490801">
        <w:rPr>
          <w:rFonts w:ascii="Cambria" w:hAnsi="Cambria"/>
          <w:i/>
        </w:rPr>
        <w:t>Za jakých podmínek mohou být v souladu se zákonem prodávány „prošlé“ potraviny?</w:t>
      </w:r>
    </w:p>
    <w:p w:rsidR="002C32D6" w:rsidRDefault="009F7CAB" w:rsidP="00490801">
      <w:pPr>
        <w:pStyle w:val="Bezmezer"/>
        <w:numPr>
          <w:ilvl w:val="0"/>
          <w:numId w:val="21"/>
        </w:numPr>
        <w:spacing w:line="276" w:lineRule="auto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Posuďte označení pizzy z pohledu platné právní úpravy. </w:t>
      </w:r>
    </w:p>
    <w:p w:rsidR="00484035" w:rsidRPr="007C250E" w:rsidRDefault="00484035" w:rsidP="00635670">
      <w:pPr>
        <w:pStyle w:val="Bezmezer"/>
        <w:spacing w:line="276" w:lineRule="auto"/>
        <w:jc w:val="both"/>
        <w:rPr>
          <w:rFonts w:ascii="Cambria" w:hAnsi="Cambria"/>
        </w:rPr>
      </w:pPr>
    </w:p>
    <w:p w:rsidR="00484035" w:rsidRPr="0025171D" w:rsidRDefault="00484035" w:rsidP="0025171D">
      <w:pPr>
        <w:pStyle w:val="Bezmezer"/>
        <w:numPr>
          <w:ilvl w:val="0"/>
          <w:numId w:val="17"/>
        </w:numPr>
        <w:spacing w:line="276" w:lineRule="auto"/>
        <w:jc w:val="both"/>
        <w:rPr>
          <w:rFonts w:ascii="Cambria" w:hAnsi="Cambria"/>
        </w:rPr>
      </w:pPr>
      <w:r w:rsidRPr="007C250E">
        <w:rPr>
          <w:rFonts w:ascii="Cambria" w:hAnsi="Cambria"/>
        </w:rPr>
        <w:t xml:space="preserve"> </w:t>
      </w:r>
      <w:r w:rsidR="0025171D">
        <w:rPr>
          <w:rFonts w:ascii="Cambria" w:hAnsi="Cambria"/>
        </w:rPr>
        <w:t xml:space="preserve">V obchodním řetězci L. jste při nakupování narazili na potraviny označené „bio“. </w:t>
      </w:r>
    </w:p>
    <w:p w:rsidR="00484035" w:rsidRPr="00E00BB5" w:rsidRDefault="00484035" w:rsidP="0025171D">
      <w:pPr>
        <w:pStyle w:val="Bezmezer"/>
        <w:numPr>
          <w:ilvl w:val="0"/>
          <w:numId w:val="20"/>
        </w:numPr>
        <w:spacing w:line="276" w:lineRule="auto"/>
        <w:jc w:val="both"/>
        <w:rPr>
          <w:rFonts w:ascii="Cambria" w:hAnsi="Cambria"/>
          <w:i/>
        </w:rPr>
      </w:pPr>
      <w:r w:rsidRPr="00E00BB5">
        <w:rPr>
          <w:rFonts w:ascii="Cambria" w:hAnsi="Cambria"/>
          <w:i/>
        </w:rPr>
        <w:t xml:space="preserve">Jaké podmínky musí </w:t>
      </w:r>
      <w:r w:rsidR="0025171D" w:rsidRPr="00E00BB5">
        <w:rPr>
          <w:rFonts w:ascii="Cambria" w:hAnsi="Cambria"/>
          <w:i/>
        </w:rPr>
        <w:t>výrobce biopotravin splňovat nad rámec obvyklých povinností?</w:t>
      </w:r>
    </w:p>
    <w:p w:rsidR="0025171D" w:rsidRPr="00E00BB5" w:rsidRDefault="0025171D" w:rsidP="0025171D">
      <w:pPr>
        <w:pStyle w:val="Bezmezer"/>
        <w:numPr>
          <w:ilvl w:val="0"/>
          <w:numId w:val="20"/>
        </w:numPr>
        <w:spacing w:line="276" w:lineRule="auto"/>
        <w:jc w:val="both"/>
        <w:rPr>
          <w:rFonts w:ascii="Cambria" w:hAnsi="Cambria"/>
          <w:i/>
        </w:rPr>
      </w:pPr>
      <w:r w:rsidRPr="00E00BB5">
        <w:rPr>
          <w:rFonts w:ascii="Cambria" w:hAnsi="Cambria"/>
          <w:i/>
        </w:rPr>
        <w:t xml:space="preserve">Mohou být biopotraviny označeny jako </w:t>
      </w:r>
      <w:r w:rsidR="00E00BB5">
        <w:rPr>
          <w:rFonts w:ascii="Cambria" w:hAnsi="Cambria"/>
          <w:i/>
        </w:rPr>
        <w:t>„</w:t>
      </w:r>
      <w:r w:rsidRPr="00E00BB5">
        <w:rPr>
          <w:rFonts w:ascii="Cambria" w:hAnsi="Cambria"/>
          <w:i/>
        </w:rPr>
        <w:t>kvalitnější, zdravější</w:t>
      </w:r>
      <w:r w:rsidR="00E00BB5">
        <w:rPr>
          <w:rFonts w:ascii="Cambria" w:hAnsi="Cambria"/>
          <w:i/>
        </w:rPr>
        <w:t>, výživově hodnotnější“</w:t>
      </w:r>
      <w:r w:rsidRPr="00E00BB5">
        <w:rPr>
          <w:rFonts w:ascii="Cambria" w:hAnsi="Cambria"/>
          <w:i/>
        </w:rPr>
        <w:t>?</w:t>
      </w:r>
    </w:p>
    <w:p w:rsidR="00484035" w:rsidRPr="007C250E" w:rsidRDefault="0025171D" w:rsidP="00E00BB5">
      <w:pPr>
        <w:pStyle w:val="Bezmezer"/>
        <w:numPr>
          <w:ilvl w:val="0"/>
          <w:numId w:val="20"/>
        </w:numPr>
        <w:spacing w:line="276" w:lineRule="auto"/>
        <w:jc w:val="both"/>
        <w:rPr>
          <w:rFonts w:ascii="Cambria" w:hAnsi="Cambria"/>
        </w:rPr>
      </w:pPr>
      <w:r w:rsidRPr="00E00BB5">
        <w:rPr>
          <w:rFonts w:ascii="Cambria" w:hAnsi="Cambria"/>
          <w:i/>
        </w:rPr>
        <w:t>Naznačte právní postup při řešení situace, pokud by</w:t>
      </w:r>
      <w:r w:rsidR="00E00BB5" w:rsidRPr="00E00BB5">
        <w:rPr>
          <w:rFonts w:ascii="Cambria" w:hAnsi="Cambria"/>
          <w:i/>
        </w:rPr>
        <w:t xml:space="preserve"> byl</w:t>
      </w:r>
      <w:r w:rsidRPr="00E00BB5">
        <w:rPr>
          <w:rFonts w:ascii="Cambria" w:hAnsi="Cambria"/>
          <w:i/>
        </w:rPr>
        <w:t xml:space="preserve"> v biopotravinách </w:t>
      </w:r>
      <w:r w:rsidR="00E00BB5" w:rsidRPr="00E00BB5">
        <w:rPr>
          <w:rFonts w:ascii="Cambria" w:hAnsi="Cambria"/>
          <w:i/>
        </w:rPr>
        <w:t>zjištěn</w:t>
      </w:r>
      <w:r w:rsidRPr="00E00BB5">
        <w:rPr>
          <w:rFonts w:ascii="Cambria" w:hAnsi="Cambria"/>
          <w:i/>
        </w:rPr>
        <w:t xml:space="preserve"> výskyt gen</w:t>
      </w:r>
      <w:r w:rsidR="00E00BB5" w:rsidRPr="00E00BB5">
        <w:rPr>
          <w:rFonts w:ascii="Cambria" w:hAnsi="Cambria"/>
          <w:i/>
        </w:rPr>
        <w:t>eticky modifikovaných organismů</w:t>
      </w:r>
      <w:r w:rsidR="00E00BB5">
        <w:rPr>
          <w:rFonts w:ascii="Cambria" w:hAnsi="Cambria"/>
        </w:rPr>
        <w:t>.</w:t>
      </w:r>
    </w:p>
    <w:p w:rsidR="00484035" w:rsidRPr="007C250E" w:rsidRDefault="00484035" w:rsidP="00635670">
      <w:pPr>
        <w:pStyle w:val="Bezmezer"/>
        <w:spacing w:line="276" w:lineRule="auto"/>
        <w:jc w:val="both"/>
        <w:rPr>
          <w:rFonts w:ascii="Cambria" w:hAnsi="Cambria"/>
        </w:rPr>
      </w:pPr>
    </w:p>
    <w:p w:rsidR="004325E4" w:rsidRDefault="006045DC" w:rsidP="0025171D">
      <w:pPr>
        <w:pStyle w:val="Bezmezer"/>
        <w:numPr>
          <w:ilvl w:val="0"/>
          <w:numId w:val="17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Paní Eva by si ráda přivydělala</w:t>
      </w:r>
      <w:r w:rsidR="00484035" w:rsidRPr="007C250E">
        <w:rPr>
          <w:rFonts w:ascii="Cambria" w:hAnsi="Cambria"/>
        </w:rPr>
        <w:t xml:space="preserve"> prodejem </w:t>
      </w:r>
      <w:r w:rsidR="004325E4">
        <w:rPr>
          <w:rFonts w:ascii="Cambria" w:hAnsi="Cambria"/>
        </w:rPr>
        <w:t>volně rostoucích</w:t>
      </w:r>
      <w:r w:rsidR="00484035" w:rsidRPr="007C250E">
        <w:rPr>
          <w:rFonts w:ascii="Cambria" w:hAnsi="Cambria"/>
        </w:rPr>
        <w:t xml:space="preserve"> hub</w:t>
      </w:r>
      <w:r w:rsidR="004325E4">
        <w:rPr>
          <w:rFonts w:ascii="Cambria" w:hAnsi="Cambria"/>
        </w:rPr>
        <w:t xml:space="preserve"> (houbaření je jejím koníčkem) a </w:t>
      </w:r>
      <w:r w:rsidR="00AE06AB">
        <w:rPr>
          <w:rFonts w:ascii="Cambria" w:hAnsi="Cambria"/>
        </w:rPr>
        <w:t xml:space="preserve">vlastních </w:t>
      </w:r>
      <w:r w:rsidR="004325E4">
        <w:rPr>
          <w:rFonts w:ascii="Cambria" w:hAnsi="Cambria"/>
        </w:rPr>
        <w:t>výpěstků</w:t>
      </w:r>
      <w:r w:rsidR="00E778CB">
        <w:rPr>
          <w:rFonts w:ascii="Cambria" w:hAnsi="Cambria"/>
        </w:rPr>
        <w:t xml:space="preserve"> </w:t>
      </w:r>
      <w:r w:rsidR="004325E4">
        <w:rPr>
          <w:rFonts w:ascii="Cambria" w:hAnsi="Cambria"/>
        </w:rPr>
        <w:t>ze zahrádky (</w:t>
      </w:r>
      <w:r w:rsidR="00E778CB">
        <w:rPr>
          <w:rFonts w:ascii="Cambria" w:hAnsi="Cambria"/>
        </w:rPr>
        <w:t>ovoce a zeleniny</w:t>
      </w:r>
      <w:r w:rsidR="004325E4">
        <w:rPr>
          <w:rFonts w:ascii="Cambria" w:hAnsi="Cambria"/>
        </w:rPr>
        <w:t>)</w:t>
      </w:r>
      <w:r w:rsidR="00AE06AB">
        <w:rPr>
          <w:rFonts w:ascii="Cambria" w:hAnsi="Cambria"/>
        </w:rPr>
        <w:t>.</w:t>
      </w:r>
      <w:r w:rsidR="00320CBA">
        <w:rPr>
          <w:rFonts w:ascii="Cambria" w:hAnsi="Cambria"/>
        </w:rPr>
        <w:t xml:space="preserve"> Zvažuje také chov slepic a prodej jejich vajec.</w:t>
      </w:r>
    </w:p>
    <w:p w:rsidR="004325E4" w:rsidRDefault="004325E4" w:rsidP="0025171D">
      <w:pPr>
        <w:pStyle w:val="Bezmezer"/>
        <w:numPr>
          <w:ilvl w:val="0"/>
          <w:numId w:val="19"/>
        </w:numPr>
        <w:spacing w:line="276" w:lineRule="auto"/>
        <w:jc w:val="both"/>
        <w:rPr>
          <w:rFonts w:ascii="Cambria" w:hAnsi="Cambria"/>
          <w:i/>
        </w:rPr>
      </w:pPr>
      <w:r w:rsidRPr="00E00BB5">
        <w:rPr>
          <w:rFonts w:ascii="Cambria" w:hAnsi="Cambria"/>
          <w:i/>
        </w:rPr>
        <w:t>Doporučte paní Evě, jak postupovat v souladu s právní úpravou</w:t>
      </w:r>
      <w:r w:rsidR="00C952D0">
        <w:rPr>
          <w:rFonts w:ascii="Cambria" w:hAnsi="Cambria"/>
          <w:i/>
        </w:rPr>
        <w:t xml:space="preserve"> především s ohledem na ochranu veřejného zdraví.</w:t>
      </w:r>
    </w:p>
    <w:p w:rsidR="00B62AAA" w:rsidRPr="00E00BB5" w:rsidRDefault="00B62AAA" w:rsidP="0025171D">
      <w:pPr>
        <w:pStyle w:val="Bezmezer"/>
        <w:numPr>
          <w:ilvl w:val="0"/>
          <w:numId w:val="19"/>
        </w:numPr>
        <w:spacing w:line="276" w:lineRule="auto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Zabývejte se zajištěním ochrany veřejného zdraví v souvislosti s péčí o zdraví zvířat (slepic). </w:t>
      </w:r>
    </w:p>
    <w:p w:rsidR="00484035" w:rsidRPr="00E00BB5" w:rsidRDefault="0025171D" w:rsidP="0025171D">
      <w:pPr>
        <w:pStyle w:val="Bezmezer"/>
        <w:numPr>
          <w:ilvl w:val="0"/>
          <w:numId w:val="19"/>
        </w:numPr>
        <w:spacing w:line="276" w:lineRule="auto"/>
        <w:jc w:val="both"/>
        <w:rPr>
          <w:rFonts w:ascii="Cambria" w:hAnsi="Cambria"/>
          <w:i/>
        </w:rPr>
      </w:pPr>
      <w:r w:rsidRPr="00E00BB5">
        <w:rPr>
          <w:rFonts w:ascii="Cambria" w:hAnsi="Cambria"/>
          <w:i/>
        </w:rPr>
        <w:t>Kdo je oprávněn kontrolovat paní Evu při prodeji?</w:t>
      </w:r>
    </w:p>
    <w:p w:rsidR="00484035" w:rsidRPr="007C250E" w:rsidRDefault="00484035" w:rsidP="00635670">
      <w:pPr>
        <w:pStyle w:val="Bezmezer"/>
        <w:spacing w:line="276" w:lineRule="auto"/>
        <w:jc w:val="both"/>
        <w:rPr>
          <w:rFonts w:ascii="Cambria" w:hAnsi="Cambria"/>
        </w:rPr>
      </w:pPr>
    </w:p>
    <w:p w:rsidR="0079386F" w:rsidRDefault="0079386F" w:rsidP="00AE06AB">
      <w:pPr>
        <w:pStyle w:val="Bezmezer"/>
        <w:numPr>
          <w:ilvl w:val="0"/>
          <w:numId w:val="17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V rámci mimořádné kontrolní akce bylo zjištěno, že</w:t>
      </w:r>
      <w:r w:rsidR="0025171D">
        <w:rPr>
          <w:rFonts w:ascii="Cambria" w:hAnsi="Cambria"/>
        </w:rPr>
        <w:t xml:space="preserve"> s</w:t>
      </w:r>
      <w:r w:rsidR="006045DC">
        <w:rPr>
          <w:rFonts w:ascii="Cambria" w:hAnsi="Cambria"/>
        </w:rPr>
        <w:t>e na české</w:t>
      </w:r>
      <w:r w:rsidR="0025171D">
        <w:rPr>
          <w:rFonts w:ascii="Cambria" w:hAnsi="Cambria"/>
        </w:rPr>
        <w:t>m</w:t>
      </w:r>
      <w:r w:rsidR="006045DC">
        <w:rPr>
          <w:rFonts w:ascii="Cambria" w:hAnsi="Cambria"/>
        </w:rPr>
        <w:t xml:space="preserve"> trhu vyskytuje med,</w:t>
      </w:r>
    </w:p>
    <w:p w:rsidR="0079386F" w:rsidRDefault="006045DC" w:rsidP="0079386F">
      <w:pPr>
        <w:pStyle w:val="Bezmezer"/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na jehož obalu </w:t>
      </w:r>
      <w:r w:rsidR="0079386F">
        <w:rPr>
          <w:rFonts w:ascii="Cambria" w:hAnsi="Cambria"/>
        </w:rPr>
        <w:t>je uveden neexistující výrobce,</w:t>
      </w:r>
    </w:p>
    <w:p w:rsidR="0079386F" w:rsidRDefault="006045DC" w:rsidP="0079386F">
      <w:pPr>
        <w:pStyle w:val="Bezmezer"/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na jehož obalu je uvedena jako země původu „vyrobeno v EU“,</w:t>
      </w:r>
    </w:p>
    <w:p w:rsidR="006045DC" w:rsidRDefault="006045DC" w:rsidP="0079386F">
      <w:pPr>
        <w:pStyle w:val="Bezmezer"/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který obsahuje rezidu</w:t>
      </w:r>
      <w:r w:rsidR="00AE06AB">
        <w:rPr>
          <w:rFonts w:ascii="Cambria" w:hAnsi="Cambria"/>
        </w:rPr>
        <w:t>a farmakologicky účinných látek a další přidané látky (sladidla, barviva).</w:t>
      </w:r>
    </w:p>
    <w:p w:rsidR="006045DC" w:rsidRPr="00E00BB5" w:rsidRDefault="0025171D" w:rsidP="0025171D">
      <w:pPr>
        <w:pStyle w:val="Bezmezer"/>
        <w:numPr>
          <w:ilvl w:val="0"/>
          <w:numId w:val="18"/>
        </w:numPr>
        <w:spacing w:line="276" w:lineRule="auto"/>
        <w:jc w:val="both"/>
        <w:rPr>
          <w:rFonts w:ascii="Cambria" w:hAnsi="Cambria"/>
          <w:i/>
        </w:rPr>
      </w:pPr>
      <w:r w:rsidRPr="00E00BB5">
        <w:rPr>
          <w:rFonts w:ascii="Cambria" w:hAnsi="Cambria"/>
          <w:i/>
        </w:rPr>
        <w:lastRenderedPageBreak/>
        <w:t>Zabývejte se požadavky na kvalitu a označování medu.</w:t>
      </w:r>
    </w:p>
    <w:p w:rsidR="006045DC" w:rsidRPr="00E00BB5" w:rsidRDefault="00484035" w:rsidP="0025171D">
      <w:pPr>
        <w:pStyle w:val="Bezmezer"/>
        <w:numPr>
          <w:ilvl w:val="0"/>
          <w:numId w:val="18"/>
        </w:numPr>
        <w:spacing w:line="276" w:lineRule="auto"/>
        <w:jc w:val="both"/>
        <w:rPr>
          <w:rFonts w:ascii="Cambria" w:hAnsi="Cambria"/>
          <w:i/>
        </w:rPr>
      </w:pPr>
      <w:r w:rsidRPr="00E00BB5">
        <w:rPr>
          <w:rFonts w:ascii="Cambria" w:hAnsi="Cambria"/>
          <w:i/>
        </w:rPr>
        <w:t xml:space="preserve">Je právně relevantní </w:t>
      </w:r>
      <w:r w:rsidR="006045DC" w:rsidRPr="00E00BB5">
        <w:rPr>
          <w:rFonts w:ascii="Cambria" w:hAnsi="Cambria"/>
          <w:i/>
        </w:rPr>
        <w:t>výše uvedené označení země původu?</w:t>
      </w:r>
    </w:p>
    <w:p w:rsidR="00B12C61" w:rsidRPr="003967F5" w:rsidRDefault="006045DC" w:rsidP="00635670">
      <w:pPr>
        <w:pStyle w:val="Bezmezer"/>
        <w:numPr>
          <w:ilvl w:val="0"/>
          <w:numId w:val="18"/>
        </w:numPr>
        <w:spacing w:line="276" w:lineRule="auto"/>
        <w:jc w:val="both"/>
        <w:rPr>
          <w:rFonts w:ascii="Cambria" w:hAnsi="Cambria"/>
          <w:i/>
        </w:rPr>
      </w:pPr>
      <w:r w:rsidRPr="00E00BB5">
        <w:rPr>
          <w:rFonts w:ascii="Cambria" w:hAnsi="Cambria"/>
          <w:i/>
        </w:rPr>
        <w:t>Kter</w:t>
      </w:r>
      <w:r w:rsidR="0025171D" w:rsidRPr="00E00BB5">
        <w:rPr>
          <w:rFonts w:ascii="Cambria" w:hAnsi="Cambria"/>
          <w:i/>
        </w:rPr>
        <w:t>é orgány jsou příslušné k řešení uvedené situace, je-li v rozporu se zákonem?</w:t>
      </w:r>
    </w:p>
    <w:sectPr w:rsidR="00B12C61" w:rsidRPr="003967F5" w:rsidSect="00484035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2A4E"/>
    <w:multiLevelType w:val="hybridMultilevel"/>
    <w:tmpl w:val="75469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3FD9"/>
    <w:multiLevelType w:val="hybridMultilevel"/>
    <w:tmpl w:val="D17C1A1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966CD"/>
    <w:multiLevelType w:val="hybridMultilevel"/>
    <w:tmpl w:val="96AEF5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D0054"/>
    <w:multiLevelType w:val="hybridMultilevel"/>
    <w:tmpl w:val="C7884D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6A4E65"/>
    <w:multiLevelType w:val="hybridMultilevel"/>
    <w:tmpl w:val="01D0D06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8664D7"/>
    <w:multiLevelType w:val="hybridMultilevel"/>
    <w:tmpl w:val="3EA4A0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E4532"/>
    <w:multiLevelType w:val="hybridMultilevel"/>
    <w:tmpl w:val="891457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1B5E"/>
    <w:multiLevelType w:val="hybridMultilevel"/>
    <w:tmpl w:val="791EDC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14231"/>
    <w:multiLevelType w:val="hybridMultilevel"/>
    <w:tmpl w:val="11065AC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F1664B"/>
    <w:multiLevelType w:val="hybridMultilevel"/>
    <w:tmpl w:val="2E12CB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757D1"/>
    <w:multiLevelType w:val="hybridMultilevel"/>
    <w:tmpl w:val="F698BD9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05BAA"/>
    <w:multiLevelType w:val="hybridMultilevel"/>
    <w:tmpl w:val="FD543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E24C9"/>
    <w:multiLevelType w:val="hybridMultilevel"/>
    <w:tmpl w:val="FED028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B67C0"/>
    <w:multiLevelType w:val="hybridMultilevel"/>
    <w:tmpl w:val="32149042"/>
    <w:lvl w:ilvl="0" w:tplc="D062CF9C">
      <w:start w:val="4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9D1EEF"/>
    <w:multiLevelType w:val="hybridMultilevel"/>
    <w:tmpl w:val="D8561A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371C9"/>
    <w:multiLevelType w:val="hybridMultilevel"/>
    <w:tmpl w:val="E11C8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011E1"/>
    <w:multiLevelType w:val="hybridMultilevel"/>
    <w:tmpl w:val="45264D4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82DCA"/>
    <w:multiLevelType w:val="hybridMultilevel"/>
    <w:tmpl w:val="E58235D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0678F"/>
    <w:multiLevelType w:val="hybridMultilevel"/>
    <w:tmpl w:val="2CD2D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B02F0"/>
    <w:multiLevelType w:val="hybridMultilevel"/>
    <w:tmpl w:val="F088185A"/>
    <w:lvl w:ilvl="0" w:tplc="E12E4CBA">
      <w:start w:val="4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F258FD"/>
    <w:multiLevelType w:val="hybridMultilevel"/>
    <w:tmpl w:val="6B2CE128"/>
    <w:lvl w:ilvl="0" w:tplc="7B1E9AA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5"/>
  </w:num>
  <w:num w:numId="5">
    <w:abstractNumId w:val="14"/>
  </w:num>
  <w:num w:numId="6">
    <w:abstractNumId w:val="7"/>
  </w:num>
  <w:num w:numId="7">
    <w:abstractNumId w:val="18"/>
  </w:num>
  <w:num w:numId="8">
    <w:abstractNumId w:val="11"/>
  </w:num>
  <w:num w:numId="9">
    <w:abstractNumId w:val="12"/>
  </w:num>
  <w:num w:numId="10">
    <w:abstractNumId w:val="4"/>
  </w:num>
  <w:num w:numId="11">
    <w:abstractNumId w:val="8"/>
  </w:num>
  <w:num w:numId="12">
    <w:abstractNumId w:val="6"/>
  </w:num>
  <w:num w:numId="13">
    <w:abstractNumId w:val="19"/>
  </w:num>
  <w:num w:numId="14">
    <w:abstractNumId w:val="13"/>
  </w:num>
  <w:num w:numId="15">
    <w:abstractNumId w:val="20"/>
  </w:num>
  <w:num w:numId="16">
    <w:abstractNumId w:val="2"/>
  </w:num>
  <w:num w:numId="17">
    <w:abstractNumId w:val="3"/>
  </w:num>
  <w:num w:numId="18">
    <w:abstractNumId w:val="16"/>
  </w:num>
  <w:num w:numId="19">
    <w:abstractNumId w:val="1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035"/>
    <w:rsid w:val="00003582"/>
    <w:rsid w:val="00015283"/>
    <w:rsid w:val="000232F3"/>
    <w:rsid w:val="0003488B"/>
    <w:rsid w:val="000355F5"/>
    <w:rsid w:val="000421B4"/>
    <w:rsid w:val="000470A5"/>
    <w:rsid w:val="000657B8"/>
    <w:rsid w:val="000700D1"/>
    <w:rsid w:val="000733BF"/>
    <w:rsid w:val="000761C0"/>
    <w:rsid w:val="00076974"/>
    <w:rsid w:val="0008106E"/>
    <w:rsid w:val="00081719"/>
    <w:rsid w:val="00093703"/>
    <w:rsid w:val="00093ED7"/>
    <w:rsid w:val="0009678F"/>
    <w:rsid w:val="000A0E45"/>
    <w:rsid w:val="000B2734"/>
    <w:rsid w:val="000B2A54"/>
    <w:rsid w:val="000C0E77"/>
    <w:rsid w:val="000E0C78"/>
    <w:rsid w:val="000E59EF"/>
    <w:rsid w:val="000E6B92"/>
    <w:rsid w:val="000F4A5D"/>
    <w:rsid w:val="001365AC"/>
    <w:rsid w:val="0014522C"/>
    <w:rsid w:val="001510D5"/>
    <w:rsid w:val="001614A4"/>
    <w:rsid w:val="00162467"/>
    <w:rsid w:val="00172ABC"/>
    <w:rsid w:val="001760E4"/>
    <w:rsid w:val="001801CC"/>
    <w:rsid w:val="00180B1F"/>
    <w:rsid w:val="00185A61"/>
    <w:rsid w:val="001A2716"/>
    <w:rsid w:val="001A48AD"/>
    <w:rsid w:val="001A651E"/>
    <w:rsid w:val="001C12C1"/>
    <w:rsid w:val="001C2562"/>
    <w:rsid w:val="001C4B99"/>
    <w:rsid w:val="001D55E2"/>
    <w:rsid w:val="001D7128"/>
    <w:rsid w:val="001F5D36"/>
    <w:rsid w:val="00211844"/>
    <w:rsid w:val="00213D21"/>
    <w:rsid w:val="00217DF8"/>
    <w:rsid w:val="00222520"/>
    <w:rsid w:val="00227921"/>
    <w:rsid w:val="0024694C"/>
    <w:rsid w:val="00247C18"/>
    <w:rsid w:val="0025171D"/>
    <w:rsid w:val="002568CA"/>
    <w:rsid w:val="00267ED0"/>
    <w:rsid w:val="002A0977"/>
    <w:rsid w:val="002A5D2F"/>
    <w:rsid w:val="002A6BDA"/>
    <w:rsid w:val="002A7C12"/>
    <w:rsid w:val="002B1DDE"/>
    <w:rsid w:val="002C16D8"/>
    <w:rsid w:val="002C32D6"/>
    <w:rsid w:val="002D1D99"/>
    <w:rsid w:val="00320AE1"/>
    <w:rsid w:val="00320CBA"/>
    <w:rsid w:val="00346223"/>
    <w:rsid w:val="00356414"/>
    <w:rsid w:val="00375C92"/>
    <w:rsid w:val="00380AE0"/>
    <w:rsid w:val="0038396A"/>
    <w:rsid w:val="00385943"/>
    <w:rsid w:val="003967F5"/>
    <w:rsid w:val="003B29DB"/>
    <w:rsid w:val="003B4FB3"/>
    <w:rsid w:val="003D347C"/>
    <w:rsid w:val="003D49C5"/>
    <w:rsid w:val="00407056"/>
    <w:rsid w:val="00407069"/>
    <w:rsid w:val="00412CB9"/>
    <w:rsid w:val="00417F04"/>
    <w:rsid w:val="004223AB"/>
    <w:rsid w:val="00422461"/>
    <w:rsid w:val="004325E4"/>
    <w:rsid w:val="00451181"/>
    <w:rsid w:val="004559FC"/>
    <w:rsid w:val="004728C3"/>
    <w:rsid w:val="00484035"/>
    <w:rsid w:val="00490801"/>
    <w:rsid w:val="0049652F"/>
    <w:rsid w:val="004B2549"/>
    <w:rsid w:val="004B49AC"/>
    <w:rsid w:val="004D3A7C"/>
    <w:rsid w:val="00503A96"/>
    <w:rsid w:val="005079B9"/>
    <w:rsid w:val="00533927"/>
    <w:rsid w:val="00542687"/>
    <w:rsid w:val="00546A1A"/>
    <w:rsid w:val="00563273"/>
    <w:rsid w:val="005664E7"/>
    <w:rsid w:val="00567934"/>
    <w:rsid w:val="005757EB"/>
    <w:rsid w:val="005824AA"/>
    <w:rsid w:val="0058432F"/>
    <w:rsid w:val="00585908"/>
    <w:rsid w:val="005925B4"/>
    <w:rsid w:val="005951A8"/>
    <w:rsid w:val="005A01BE"/>
    <w:rsid w:val="005A4BFC"/>
    <w:rsid w:val="005A6967"/>
    <w:rsid w:val="005B02EA"/>
    <w:rsid w:val="005B3647"/>
    <w:rsid w:val="005C02AB"/>
    <w:rsid w:val="005C19B7"/>
    <w:rsid w:val="005C3BA4"/>
    <w:rsid w:val="005D2D93"/>
    <w:rsid w:val="005D4747"/>
    <w:rsid w:val="005E04EC"/>
    <w:rsid w:val="005E557D"/>
    <w:rsid w:val="005E6C4D"/>
    <w:rsid w:val="005E6CBD"/>
    <w:rsid w:val="005F784A"/>
    <w:rsid w:val="00600977"/>
    <w:rsid w:val="0060182A"/>
    <w:rsid w:val="006045DC"/>
    <w:rsid w:val="00610767"/>
    <w:rsid w:val="00613958"/>
    <w:rsid w:val="00630C5C"/>
    <w:rsid w:val="00634849"/>
    <w:rsid w:val="00635670"/>
    <w:rsid w:val="0064258E"/>
    <w:rsid w:val="00654C9E"/>
    <w:rsid w:val="006553F0"/>
    <w:rsid w:val="00663AC0"/>
    <w:rsid w:val="00676A69"/>
    <w:rsid w:val="006775EC"/>
    <w:rsid w:val="0068003C"/>
    <w:rsid w:val="00692F55"/>
    <w:rsid w:val="006A4966"/>
    <w:rsid w:val="006A7A8B"/>
    <w:rsid w:val="006B32FA"/>
    <w:rsid w:val="006B407B"/>
    <w:rsid w:val="006C607A"/>
    <w:rsid w:val="006D48A4"/>
    <w:rsid w:val="006E533D"/>
    <w:rsid w:val="006F5001"/>
    <w:rsid w:val="00704217"/>
    <w:rsid w:val="007123BF"/>
    <w:rsid w:val="00757B96"/>
    <w:rsid w:val="00783260"/>
    <w:rsid w:val="007907F6"/>
    <w:rsid w:val="0079386F"/>
    <w:rsid w:val="007B64BB"/>
    <w:rsid w:val="007B77C6"/>
    <w:rsid w:val="007C205F"/>
    <w:rsid w:val="007C250E"/>
    <w:rsid w:val="007C41A9"/>
    <w:rsid w:val="007D4CDC"/>
    <w:rsid w:val="007E744F"/>
    <w:rsid w:val="007F6F4A"/>
    <w:rsid w:val="00802EF2"/>
    <w:rsid w:val="0080421A"/>
    <w:rsid w:val="00814944"/>
    <w:rsid w:val="0082038B"/>
    <w:rsid w:val="00821143"/>
    <w:rsid w:val="008222C7"/>
    <w:rsid w:val="008227DC"/>
    <w:rsid w:val="008245CF"/>
    <w:rsid w:val="00834708"/>
    <w:rsid w:val="008455F1"/>
    <w:rsid w:val="00851AA4"/>
    <w:rsid w:val="00852078"/>
    <w:rsid w:val="00867D03"/>
    <w:rsid w:val="00874E5A"/>
    <w:rsid w:val="008760D7"/>
    <w:rsid w:val="008860D6"/>
    <w:rsid w:val="00886C53"/>
    <w:rsid w:val="0089725C"/>
    <w:rsid w:val="008A1FC7"/>
    <w:rsid w:val="008B1636"/>
    <w:rsid w:val="008B6428"/>
    <w:rsid w:val="008C28CA"/>
    <w:rsid w:val="008C49E5"/>
    <w:rsid w:val="008C7478"/>
    <w:rsid w:val="00901007"/>
    <w:rsid w:val="009059D5"/>
    <w:rsid w:val="0090631A"/>
    <w:rsid w:val="009068B3"/>
    <w:rsid w:val="00907371"/>
    <w:rsid w:val="00913CB6"/>
    <w:rsid w:val="00915C6F"/>
    <w:rsid w:val="009334A8"/>
    <w:rsid w:val="00947988"/>
    <w:rsid w:val="00952A24"/>
    <w:rsid w:val="00976533"/>
    <w:rsid w:val="00977859"/>
    <w:rsid w:val="00984EF6"/>
    <w:rsid w:val="009A08B0"/>
    <w:rsid w:val="009A1EA8"/>
    <w:rsid w:val="009A73CA"/>
    <w:rsid w:val="009B33C2"/>
    <w:rsid w:val="009C08DC"/>
    <w:rsid w:val="009C1131"/>
    <w:rsid w:val="009D59FA"/>
    <w:rsid w:val="009E43B7"/>
    <w:rsid w:val="009E58A0"/>
    <w:rsid w:val="009F1D13"/>
    <w:rsid w:val="009F7CAB"/>
    <w:rsid w:val="00A17EBA"/>
    <w:rsid w:val="00A35078"/>
    <w:rsid w:val="00A3682B"/>
    <w:rsid w:val="00A40D6A"/>
    <w:rsid w:val="00A6129A"/>
    <w:rsid w:val="00A7581A"/>
    <w:rsid w:val="00A76807"/>
    <w:rsid w:val="00A86433"/>
    <w:rsid w:val="00AB4E6A"/>
    <w:rsid w:val="00AC3B98"/>
    <w:rsid w:val="00AD6E32"/>
    <w:rsid w:val="00AE06AB"/>
    <w:rsid w:val="00AE06C7"/>
    <w:rsid w:val="00AF2C59"/>
    <w:rsid w:val="00AF49B8"/>
    <w:rsid w:val="00AF6BA0"/>
    <w:rsid w:val="00B12C61"/>
    <w:rsid w:val="00B27DAC"/>
    <w:rsid w:val="00B34072"/>
    <w:rsid w:val="00B3616E"/>
    <w:rsid w:val="00B4307E"/>
    <w:rsid w:val="00B53E29"/>
    <w:rsid w:val="00B62AAA"/>
    <w:rsid w:val="00B7148B"/>
    <w:rsid w:val="00B92FBB"/>
    <w:rsid w:val="00B95457"/>
    <w:rsid w:val="00BA2E24"/>
    <w:rsid w:val="00BB207C"/>
    <w:rsid w:val="00BB6962"/>
    <w:rsid w:val="00BD240D"/>
    <w:rsid w:val="00BE695C"/>
    <w:rsid w:val="00BF2A4C"/>
    <w:rsid w:val="00C06DA3"/>
    <w:rsid w:val="00C1587A"/>
    <w:rsid w:val="00C25BF7"/>
    <w:rsid w:val="00C30EFC"/>
    <w:rsid w:val="00C31F84"/>
    <w:rsid w:val="00C51ED7"/>
    <w:rsid w:val="00C90187"/>
    <w:rsid w:val="00C91446"/>
    <w:rsid w:val="00C925DF"/>
    <w:rsid w:val="00C952D0"/>
    <w:rsid w:val="00CB532B"/>
    <w:rsid w:val="00CB5C89"/>
    <w:rsid w:val="00CD16EA"/>
    <w:rsid w:val="00CE06DF"/>
    <w:rsid w:val="00CE2677"/>
    <w:rsid w:val="00CF1A3C"/>
    <w:rsid w:val="00CF342C"/>
    <w:rsid w:val="00D14D1E"/>
    <w:rsid w:val="00D345C8"/>
    <w:rsid w:val="00D5182D"/>
    <w:rsid w:val="00D67805"/>
    <w:rsid w:val="00D84ED3"/>
    <w:rsid w:val="00D9682F"/>
    <w:rsid w:val="00DA35FB"/>
    <w:rsid w:val="00DA4562"/>
    <w:rsid w:val="00DB2C8A"/>
    <w:rsid w:val="00DB3481"/>
    <w:rsid w:val="00DD09F2"/>
    <w:rsid w:val="00DE05B0"/>
    <w:rsid w:val="00E00BB5"/>
    <w:rsid w:val="00E012D5"/>
    <w:rsid w:val="00E14D54"/>
    <w:rsid w:val="00E2064C"/>
    <w:rsid w:val="00E22D6B"/>
    <w:rsid w:val="00E31406"/>
    <w:rsid w:val="00E369DF"/>
    <w:rsid w:val="00E55E6A"/>
    <w:rsid w:val="00E56F00"/>
    <w:rsid w:val="00E615A1"/>
    <w:rsid w:val="00E64FA0"/>
    <w:rsid w:val="00E66F7A"/>
    <w:rsid w:val="00E7735F"/>
    <w:rsid w:val="00E778CB"/>
    <w:rsid w:val="00E8384E"/>
    <w:rsid w:val="00E93337"/>
    <w:rsid w:val="00EB264E"/>
    <w:rsid w:val="00EE38CC"/>
    <w:rsid w:val="00EF5B4E"/>
    <w:rsid w:val="00F069E2"/>
    <w:rsid w:val="00F10017"/>
    <w:rsid w:val="00F15411"/>
    <w:rsid w:val="00F447F0"/>
    <w:rsid w:val="00F5777F"/>
    <w:rsid w:val="00F80F3D"/>
    <w:rsid w:val="00F8514B"/>
    <w:rsid w:val="00F862B7"/>
    <w:rsid w:val="00FB0605"/>
    <w:rsid w:val="00FD66FD"/>
    <w:rsid w:val="00FF1048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3993"/>
  <w15:docId w15:val="{823EB1C6-FEE1-4C68-8815-F3568F45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43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AC3B98"/>
    <w:rPr>
      <w:b/>
      <w:bCs/>
    </w:rPr>
  </w:style>
  <w:style w:type="paragraph" w:styleId="Bezmezer">
    <w:name w:val="No Spacing"/>
    <w:uiPriority w:val="1"/>
    <w:qFormat/>
    <w:rsid w:val="00AC3B98"/>
    <w:rPr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AC3B9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Default">
    <w:name w:val="Default"/>
    <w:rsid w:val="004840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1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</dc:creator>
  <cp:lastModifiedBy>Jana</cp:lastModifiedBy>
  <cp:revision>5</cp:revision>
  <dcterms:created xsi:type="dcterms:W3CDTF">2019-03-28T09:53:00Z</dcterms:created>
  <dcterms:modified xsi:type="dcterms:W3CDTF">2019-03-28T19:31:00Z</dcterms:modified>
</cp:coreProperties>
</file>