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5A7C5" w14:textId="0127B73A" w:rsidR="00717C04" w:rsidRPr="00717C04" w:rsidRDefault="00717C04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MP</w:t>
      </w:r>
      <w:r w:rsidR="008B613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805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Z: </w:t>
      </w:r>
      <w:r w:rsid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Právo životního prostředí I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– </w:t>
      </w:r>
      <w:r w:rsidR="008B613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jaro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C83DD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  <w:r w:rsidR="009F66BA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1</w:t>
      </w:r>
    </w:p>
    <w:p w14:paraId="4CC1EE88" w14:textId="77777777" w:rsidR="00717C04" w:rsidRDefault="00717C04" w:rsidP="00F7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46E8B990" w14:textId="77777777" w:rsidR="00717C04" w:rsidRPr="00C87B48" w:rsidRDefault="00560E36" w:rsidP="00560E36">
      <w:pPr>
        <w:pStyle w:val="ListParagraph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27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3. </w:t>
      </w:r>
      <w:r w:rsidR="00647DDF" w:rsidRPr="00C87B48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SEMINÁŘ </w:t>
      </w:r>
      <w:r w:rsidR="008A3D4F" w:rsidRPr="00C87B48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="00647DDF" w:rsidRPr="00C87B48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ZADÁNÍ</w:t>
      </w:r>
      <w:r w:rsidR="008A3D4F" w:rsidRPr="00C87B48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(</w:t>
      </w:r>
      <w:r w:rsidR="00C87B48" w:rsidRPr="00AF7AA7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PRÁVNÍ REŽIM OCHRANY </w:t>
      </w:r>
      <w:r w:rsidR="0063740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PŮDY A </w:t>
      </w:r>
      <w:r w:rsidR="00C87B48" w:rsidRPr="00AF7AA7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LESA</w:t>
      </w:r>
      <w:r w:rsidR="008A3D4F" w:rsidRPr="00C87B48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)</w:t>
      </w:r>
    </w:p>
    <w:p w14:paraId="6923A134" w14:textId="77777777" w:rsidR="008B613F" w:rsidRDefault="008B613F" w:rsidP="008B61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</w:p>
    <w:p w14:paraId="16EC2435" w14:textId="77777777" w:rsidR="008B613F" w:rsidRDefault="008B613F" w:rsidP="008B61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</w:p>
    <w:p w14:paraId="7C35B056" w14:textId="77777777" w:rsidR="008B613F" w:rsidRDefault="008B613F" w:rsidP="008B61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</w:p>
    <w:p w14:paraId="32BABE17" w14:textId="77777777" w:rsidR="00637400" w:rsidRDefault="00637400" w:rsidP="001F7EF9">
      <w:pPr>
        <w:pStyle w:val="ListParagraph"/>
        <w:numPr>
          <w:ilvl w:val="0"/>
          <w:numId w:val="21"/>
        </w:numPr>
        <w:spacing w:after="0"/>
        <w:ind w:left="709" w:hanging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A) Zopakujte si pravidla </w:t>
      </w:r>
      <w:r w:rsidRPr="0063740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ochrany zemědělského půdního fondu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se kterými jste se setkali již v předmětu Pozemkové právo. Pokud tápete, přečtěte si zejm. zákon č. 334/1992 Sb., </w:t>
      </w:r>
      <w:r w:rsidRPr="0063740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o ochraně zemědělského půdního fondu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 a příslušnou kapitolu učebnice.</w:t>
      </w:r>
    </w:p>
    <w:p w14:paraId="411B5318" w14:textId="77777777" w:rsidR="001F7EF9" w:rsidRDefault="001F7EF9" w:rsidP="001F7EF9">
      <w:pPr>
        <w:pStyle w:val="ListParagraph"/>
        <w:spacing w:after="0"/>
        <w:ind w:left="1080" w:firstLine="336"/>
        <w:jc w:val="right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individuální)</w:t>
      </w:r>
    </w:p>
    <w:p w14:paraId="504F9849" w14:textId="77777777" w:rsidR="001F7EF9" w:rsidRDefault="001F7EF9" w:rsidP="001F7EF9">
      <w:pPr>
        <w:pStyle w:val="ListParagraph"/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1891F6D3" w14:textId="77777777" w:rsidR="00637400" w:rsidRDefault="00637400" w:rsidP="00637400">
      <w:pPr>
        <w:pStyle w:val="ListParagraph"/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32B6A903" w14:textId="77777777" w:rsidR="00C87B48" w:rsidRPr="00A368DA" w:rsidRDefault="00C87B48" w:rsidP="00C87B48">
      <w:pPr>
        <w:pStyle w:val="ListParagraph"/>
        <w:numPr>
          <w:ilvl w:val="0"/>
          <w:numId w:val="21"/>
        </w:numPr>
        <w:spacing w:after="0"/>
        <w:ind w:left="709" w:hanging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A368D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Přečtěte si </w:t>
      </w:r>
      <w:r w:rsidRPr="00AF7AA7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zákon </w:t>
      </w:r>
      <w:r w:rsidRPr="00AF7AA7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č. 289/1995 Sb., o lesích a o změně a doplnění některých zákonů (lesní zákon)</w:t>
      </w:r>
      <w:r w:rsidRPr="00A368D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. </w:t>
      </w:r>
      <w:r w:rsidR="00C83DD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Pročtěte si příslušnou část učebnice</w:t>
      </w:r>
      <w:r w:rsidR="001F7EF9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 ovšem pozor na poslední novelizace zákona (např. ve vztahu k § 51a).</w:t>
      </w:r>
    </w:p>
    <w:p w14:paraId="247E9FF3" w14:textId="77777777" w:rsidR="008B613F" w:rsidRDefault="008B613F" w:rsidP="008B613F">
      <w:pPr>
        <w:pStyle w:val="ListParagraph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 w:rsidR="001F7EF9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1</w:t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</w:t>
      </w:r>
      <w:r w:rsidR="001F7EF9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hodina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14:paraId="28CAE82C" w14:textId="77777777" w:rsidR="005275FF" w:rsidRDefault="005275FF" w:rsidP="008B613F">
      <w:pPr>
        <w:pStyle w:val="ListParagraph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</w:p>
    <w:p w14:paraId="0B39B0FC" w14:textId="77777777" w:rsidR="00C87B48" w:rsidRPr="009420E0" w:rsidRDefault="00C87B48" w:rsidP="00C87B48">
      <w:pPr>
        <w:pStyle w:val="ListParagraph"/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3F477496" w14:textId="77777777" w:rsidR="00560E36" w:rsidRPr="00753BE0" w:rsidRDefault="001F7EF9" w:rsidP="00560E36">
      <w:pPr>
        <w:pStyle w:val="ListParagraph"/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I</w:t>
      </w:r>
      <w:r w:rsidR="00560E3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II.</w:t>
      </w:r>
      <w:r w:rsidR="00560E3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="00560E36" w:rsidRPr="001F7EF9">
        <w:rPr>
          <w:rFonts w:asciiTheme="majorHAnsi" w:eastAsia="Times New Roman" w:hAnsiTheme="majorHAnsi" w:cs="Courier New"/>
          <w:color w:val="000000"/>
          <w:sz w:val="24"/>
          <w:szCs w:val="24"/>
          <w:u w:val="single"/>
          <w:lang w:eastAsia="cs-CZ"/>
        </w:rPr>
        <w:t>Do odevzdávárny</w:t>
      </w:r>
      <w:r w:rsidR="00560E36" w:rsidRPr="00753BE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v ISU vložte</w:t>
      </w:r>
      <w:r w:rsidR="00560E36" w:rsidRPr="00753BE0">
        <w:rPr>
          <w:rFonts w:asciiTheme="majorHAnsi" w:hAnsiTheme="majorHAnsi"/>
          <w:sz w:val="24"/>
          <w:szCs w:val="24"/>
        </w:rPr>
        <w:t xml:space="preserve"> </w:t>
      </w:r>
      <w:r w:rsidR="00560E36">
        <w:rPr>
          <w:rFonts w:asciiTheme="majorHAnsi" w:hAnsiTheme="majorHAnsi"/>
          <w:sz w:val="24"/>
          <w:szCs w:val="24"/>
        </w:rPr>
        <w:t>s</w:t>
      </w:r>
      <w:r w:rsidR="00560E36" w:rsidRPr="00753BE0">
        <w:rPr>
          <w:rFonts w:asciiTheme="majorHAnsi" w:hAnsiTheme="majorHAnsi"/>
          <w:sz w:val="24"/>
          <w:szCs w:val="24"/>
        </w:rPr>
        <w:t>oubor, kter</w:t>
      </w:r>
      <w:r>
        <w:rPr>
          <w:rFonts w:asciiTheme="majorHAnsi" w:hAnsiTheme="majorHAnsi"/>
          <w:sz w:val="24"/>
          <w:szCs w:val="24"/>
        </w:rPr>
        <w:t>ý bude obsahovat řešení níže uvedených praktických příkladů</w:t>
      </w:r>
      <w:r w:rsidR="00560E36" w:rsidRPr="00753BE0">
        <w:rPr>
          <w:rFonts w:asciiTheme="majorHAnsi" w:hAnsiTheme="majorHAnsi"/>
          <w:sz w:val="24"/>
          <w:szCs w:val="24"/>
        </w:rPr>
        <w:t>.</w:t>
      </w:r>
      <w:r w:rsidR="00560E36">
        <w:rPr>
          <w:rFonts w:asciiTheme="majorHAnsi" w:hAnsiTheme="majorHAnsi"/>
          <w:sz w:val="24"/>
          <w:szCs w:val="24"/>
        </w:rPr>
        <w:t xml:space="preserve"> </w:t>
      </w:r>
    </w:p>
    <w:p w14:paraId="33506B72" w14:textId="77777777" w:rsidR="00C87B48" w:rsidRPr="009420E0" w:rsidRDefault="00C87B48" w:rsidP="00C87B48">
      <w:pPr>
        <w:pStyle w:val="ListParagraph"/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</w:p>
    <w:p w14:paraId="2F36BCCC" w14:textId="77777777" w:rsidR="00C87B48" w:rsidRDefault="00C87B48" w:rsidP="00F62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  <w:t xml:space="preserve">(požadovaný čas: </w:t>
      </w:r>
      <w:r w:rsidR="001F7EF9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4 - 5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</w:t>
      </w:r>
      <w:r w:rsidRPr="009420E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hodin)</w:t>
      </w:r>
    </w:p>
    <w:p w14:paraId="61F5A36B" w14:textId="77777777" w:rsidR="001F7EF9" w:rsidRDefault="001F7EF9" w:rsidP="00C87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</w:pPr>
    </w:p>
    <w:p w14:paraId="278B1A63" w14:textId="77777777" w:rsidR="001F7EF9" w:rsidRPr="00AE6C13" w:rsidRDefault="001F7EF9" w:rsidP="001F7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</w:pPr>
      <w:r w:rsidRPr="00AE6C13"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  <w:t>Příklad</w:t>
      </w:r>
      <w:r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  <w:t xml:space="preserve"> k ochraně ZPF</w:t>
      </w:r>
      <w:r w:rsidRPr="00AE6C13"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  <w:t>:</w:t>
      </w:r>
    </w:p>
    <w:p w14:paraId="1E800BA1" w14:textId="77777777" w:rsidR="001F7EF9" w:rsidRDefault="001F7EF9" w:rsidP="001F7EF9">
      <w:pPr>
        <w:pStyle w:val="ListParagraph"/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314AD3CA" w14:textId="77777777" w:rsidR="001F7EF9" w:rsidRDefault="001F7EF9" w:rsidP="001F7EF9">
      <w:pPr>
        <w:pStyle w:val="ListParagraph"/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63740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Vyhledejte územní plán libovolné obce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v aktuálním znění. Ideální jsou obce s počtem obyvatel mezi 3 a 50 tisíci, ať v územním plánu něco najdete a zároveň ať si nepřiděláváte práci. </w:t>
      </w:r>
      <w:r w:rsidRPr="00637400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Představte </w:t>
      </w:r>
      <w:r w:rsidRPr="00637400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a)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o jaký územní plán se jedná (o jakou obec jde a kdy byl přijat), b) jakým způsobem přistupuje k ochraně půdy – zejm. z hlediska uplatňování zásad ochrany ZPF (viz § 5 zák. č. 334/1992 Sb.). Také uveďte, zda k němu uplatnil stanovisko orgán ochrany ZPF – a jaké případně vznesl požadavky. Stačí i např. pět až deset vět – snažte se své závěry shrnout, ne překopírovat úpravu z územního plánu.</w:t>
      </w:r>
    </w:p>
    <w:p w14:paraId="1EABBDFB" w14:textId="77777777" w:rsidR="001F7EF9" w:rsidRDefault="001F7EF9" w:rsidP="001F7EF9">
      <w:pPr>
        <w:pStyle w:val="ListParagraph"/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3DA4189B" w14:textId="6C3903C2" w:rsidR="001F7EF9" w:rsidRDefault="001F7EF9" w:rsidP="001F7EF9">
      <w:pPr>
        <w:pStyle w:val="ListParagraph"/>
        <w:spacing w:after="0"/>
        <w:ind w:left="709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1F7EF9">
        <w:rPr>
          <w:rFonts w:asciiTheme="majorHAnsi" w:eastAsia="Times New Roman" w:hAnsiTheme="majorHAnsi" w:cs="Courier New"/>
          <w:color w:val="000000"/>
          <w:sz w:val="24"/>
          <w:szCs w:val="24"/>
          <w:u w:val="single"/>
          <w:lang w:eastAsia="cs-CZ"/>
        </w:rPr>
        <w:t xml:space="preserve">Své řešení zároveň zveřejněte </w:t>
      </w:r>
      <w:r w:rsidRPr="001F7EF9">
        <w:rPr>
          <w:rFonts w:asciiTheme="majorHAnsi" w:eastAsia="Times New Roman" w:hAnsiTheme="majorHAnsi" w:cs="Courier New"/>
          <w:b/>
          <w:color w:val="000000"/>
          <w:sz w:val="24"/>
          <w:szCs w:val="24"/>
          <w:u w:val="single"/>
          <w:lang w:eastAsia="cs-CZ"/>
        </w:rPr>
        <w:t>v</w:t>
      </w:r>
      <w:r w:rsidR="009F66BA">
        <w:rPr>
          <w:rFonts w:asciiTheme="majorHAnsi" w:eastAsia="Times New Roman" w:hAnsiTheme="majorHAnsi" w:cs="Courier New"/>
          <w:b/>
          <w:color w:val="000000"/>
          <w:sz w:val="24"/>
          <w:szCs w:val="24"/>
          <w:u w:val="single"/>
          <w:lang w:eastAsia="cs-CZ"/>
        </w:rPr>
        <w:t> obecné diskuzi seminárního týmu v MS Teams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 A důležité pravidlo: Žádná obec se nesmí opakovat, jde o úkol „kdo dříve přijde…“. Takže sledujte, jaké obce se v diskuzi objevují.</w:t>
      </w:r>
    </w:p>
    <w:p w14:paraId="5B50C4A7" w14:textId="77777777" w:rsidR="001F7EF9" w:rsidRDefault="001F7EF9">
      <w:pPr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  <w:br w:type="page"/>
      </w:r>
    </w:p>
    <w:p w14:paraId="44952C69" w14:textId="77777777" w:rsidR="00C87B48" w:rsidRPr="00AE6C13" w:rsidRDefault="00C87B48" w:rsidP="00C87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</w:pPr>
      <w:r w:rsidRPr="00AE6C13"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  <w:lastRenderedPageBreak/>
        <w:t>Příklad</w:t>
      </w:r>
      <w:r w:rsidR="001F7EF9"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  <w:t>y k ochraně lesů</w:t>
      </w:r>
      <w:r w:rsidRPr="00AE6C13"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  <w:t>:</w:t>
      </w:r>
    </w:p>
    <w:p w14:paraId="29D587A5" w14:textId="77777777" w:rsidR="00C87B48" w:rsidRPr="00A368DA" w:rsidRDefault="00C87B48" w:rsidP="00C87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</w:p>
    <w:p w14:paraId="7FC19410" w14:textId="77777777" w:rsidR="0061613C" w:rsidRDefault="00C87B48" w:rsidP="00C87B48">
      <w:pPr>
        <w:pStyle w:val="ListParagraph"/>
        <w:numPr>
          <w:ilvl w:val="0"/>
          <w:numId w:val="26"/>
        </w:numPr>
        <w:spacing w:after="120"/>
        <w:jc w:val="both"/>
        <w:rPr>
          <w:rFonts w:asciiTheme="majorHAnsi" w:hAnsiTheme="majorHAnsi"/>
        </w:rPr>
      </w:pPr>
      <w:r w:rsidRPr="00AE6C13">
        <w:rPr>
          <w:rFonts w:asciiTheme="majorHAnsi" w:hAnsiTheme="majorHAnsi"/>
        </w:rPr>
        <w:t xml:space="preserve">Pan Borovička je vlastníkem hospodářského lesa o rozloze 70 ha. Převážná část porostu je tvořena smrkovou monokulturou ve stáří přesahující 80 let. Pan Borovička </w:t>
      </w:r>
      <w:r w:rsidR="0061613C" w:rsidRPr="00AE6C13">
        <w:rPr>
          <w:rFonts w:asciiTheme="majorHAnsi" w:hAnsiTheme="majorHAnsi"/>
        </w:rPr>
        <w:t xml:space="preserve">podniká v oblasti lesnictví </w:t>
      </w:r>
      <w:r w:rsidR="0061613C">
        <w:rPr>
          <w:rFonts w:asciiTheme="majorHAnsi" w:hAnsiTheme="majorHAnsi"/>
        </w:rPr>
        <w:t xml:space="preserve">a </w:t>
      </w:r>
      <w:r w:rsidRPr="00AE6C13">
        <w:rPr>
          <w:rFonts w:asciiTheme="majorHAnsi" w:hAnsiTheme="majorHAnsi"/>
        </w:rPr>
        <w:t xml:space="preserve">již </w:t>
      </w:r>
      <w:r w:rsidR="0061613C">
        <w:rPr>
          <w:rFonts w:asciiTheme="majorHAnsi" w:hAnsiTheme="majorHAnsi"/>
        </w:rPr>
        <w:t>4</w:t>
      </w:r>
      <w:r w:rsidRPr="00AE6C13">
        <w:rPr>
          <w:rFonts w:asciiTheme="majorHAnsi" w:hAnsiTheme="majorHAnsi"/>
        </w:rPr>
        <w:t xml:space="preserve"> </w:t>
      </w:r>
      <w:r w:rsidR="0061613C">
        <w:rPr>
          <w:rFonts w:asciiTheme="majorHAnsi" w:hAnsiTheme="majorHAnsi"/>
        </w:rPr>
        <w:t>roky</w:t>
      </w:r>
      <w:r w:rsidRPr="00AE6C13">
        <w:rPr>
          <w:rFonts w:asciiTheme="majorHAnsi" w:hAnsiTheme="majorHAnsi"/>
        </w:rPr>
        <w:t xml:space="preserve"> hospodaří pod</w:t>
      </w:r>
      <w:r w:rsidR="0061613C">
        <w:rPr>
          <w:rFonts w:asciiTheme="majorHAnsi" w:hAnsiTheme="majorHAnsi"/>
        </w:rPr>
        <w:t>le lesního hospodářského plánu</w:t>
      </w:r>
      <w:r w:rsidRPr="00AE6C13">
        <w:rPr>
          <w:rFonts w:asciiTheme="majorHAnsi" w:hAnsiTheme="majorHAnsi"/>
        </w:rPr>
        <w:t xml:space="preserve">. </w:t>
      </w:r>
    </w:p>
    <w:p w14:paraId="405A22D2" w14:textId="77777777" w:rsidR="0061613C" w:rsidRDefault="0061613C" w:rsidP="0061613C">
      <w:pPr>
        <w:pStyle w:val="ListParagraph"/>
        <w:spacing w:after="120"/>
        <w:ind w:left="1080"/>
        <w:jc w:val="both"/>
        <w:rPr>
          <w:rFonts w:asciiTheme="majorHAnsi" w:hAnsiTheme="majorHAnsi"/>
        </w:rPr>
      </w:pPr>
    </w:p>
    <w:p w14:paraId="5CF6B99D" w14:textId="77777777" w:rsidR="00C87B48" w:rsidRDefault="00C87B48" w:rsidP="0061613C">
      <w:pPr>
        <w:pStyle w:val="ListParagraph"/>
        <w:spacing w:after="120"/>
        <w:ind w:left="1080"/>
        <w:jc w:val="both"/>
        <w:rPr>
          <w:rFonts w:asciiTheme="majorHAnsi" w:hAnsiTheme="majorHAnsi"/>
        </w:rPr>
      </w:pPr>
      <w:r w:rsidRPr="00AE6C13">
        <w:rPr>
          <w:rFonts w:asciiTheme="majorHAnsi" w:hAnsiTheme="majorHAnsi"/>
        </w:rPr>
        <w:t xml:space="preserve">Rozhodl se, že v lese, na pozemku, který je v současnosti </w:t>
      </w:r>
      <w:r>
        <w:rPr>
          <w:rFonts w:asciiTheme="majorHAnsi" w:hAnsiTheme="majorHAnsi"/>
        </w:rPr>
        <w:t>pozemkem určeným k plnění funkcí lesa</w:t>
      </w:r>
      <w:r w:rsidRPr="00AE6C13">
        <w:rPr>
          <w:rFonts w:asciiTheme="majorHAnsi" w:hAnsiTheme="majorHAnsi"/>
        </w:rPr>
        <w:t xml:space="preserve">, vykácí stromy (odlesní půdu) o rozloze 0,5 ha a postaví </w:t>
      </w:r>
      <w:r w:rsidR="00F62B05">
        <w:rPr>
          <w:rFonts w:asciiTheme="majorHAnsi" w:hAnsiTheme="majorHAnsi"/>
        </w:rPr>
        <w:t>krmelec a několik staveb sloužících hospodaření v lese.</w:t>
      </w:r>
    </w:p>
    <w:p w14:paraId="003BA863" w14:textId="77777777" w:rsidR="0061613C" w:rsidRPr="00AE6C13" w:rsidRDefault="0061613C" w:rsidP="0061613C">
      <w:pPr>
        <w:pStyle w:val="ListParagraph"/>
        <w:spacing w:after="120"/>
        <w:ind w:left="1080"/>
        <w:jc w:val="both"/>
        <w:rPr>
          <w:rFonts w:asciiTheme="majorHAnsi" w:hAnsiTheme="majorHAnsi"/>
        </w:rPr>
      </w:pPr>
    </w:p>
    <w:p w14:paraId="0BB7841B" w14:textId="77777777" w:rsidR="00C87B48" w:rsidRPr="00AE6C13" w:rsidRDefault="00C87B48" w:rsidP="0061613C">
      <w:pPr>
        <w:pStyle w:val="ListParagraph"/>
        <w:numPr>
          <w:ilvl w:val="0"/>
          <w:numId w:val="28"/>
        </w:numPr>
        <w:spacing w:after="40"/>
        <w:ind w:left="1418" w:hanging="284"/>
        <w:rPr>
          <w:rFonts w:asciiTheme="majorHAnsi" w:hAnsiTheme="majorHAnsi"/>
        </w:rPr>
      </w:pPr>
      <w:r w:rsidRPr="00AE6C13">
        <w:rPr>
          <w:rFonts w:asciiTheme="majorHAnsi" w:hAnsiTheme="majorHAnsi"/>
        </w:rPr>
        <w:t>Jaké</w:t>
      </w:r>
      <w:r w:rsidR="005275FF">
        <w:rPr>
          <w:rFonts w:asciiTheme="majorHAnsi" w:hAnsiTheme="majorHAnsi"/>
        </w:rPr>
        <w:t xml:space="preserve"> (jaká) rozhodnutí</w:t>
      </w:r>
      <w:r w:rsidRPr="00AE6C13">
        <w:rPr>
          <w:rFonts w:asciiTheme="majorHAnsi" w:hAnsiTheme="majorHAnsi"/>
        </w:rPr>
        <w:t xml:space="preserve"> </w:t>
      </w:r>
      <w:r w:rsidR="005275FF">
        <w:rPr>
          <w:rFonts w:asciiTheme="majorHAnsi" w:hAnsiTheme="majorHAnsi"/>
        </w:rPr>
        <w:t xml:space="preserve">nebo jiné správní akty </w:t>
      </w:r>
      <w:r w:rsidRPr="00AE6C13">
        <w:rPr>
          <w:rFonts w:asciiTheme="majorHAnsi" w:hAnsiTheme="majorHAnsi"/>
        </w:rPr>
        <w:t xml:space="preserve">bude pan </w:t>
      </w:r>
      <w:r>
        <w:rPr>
          <w:rFonts w:asciiTheme="majorHAnsi" w:hAnsiTheme="majorHAnsi"/>
        </w:rPr>
        <w:t>Borovička</w:t>
      </w:r>
      <w:r w:rsidRPr="00AE6C13">
        <w:rPr>
          <w:rFonts w:asciiTheme="majorHAnsi" w:hAnsiTheme="majorHAnsi"/>
        </w:rPr>
        <w:t xml:space="preserve"> potřebovat, aby realizoval svůj záměr?</w:t>
      </w:r>
    </w:p>
    <w:p w14:paraId="1A53C4BF" w14:textId="77777777" w:rsidR="00C87B48" w:rsidRPr="00AE6C13" w:rsidRDefault="00C87B48" w:rsidP="0061613C">
      <w:pPr>
        <w:pStyle w:val="ListParagraph"/>
        <w:numPr>
          <w:ilvl w:val="0"/>
          <w:numId w:val="28"/>
        </w:numPr>
        <w:spacing w:after="40"/>
        <w:ind w:left="1418" w:hanging="284"/>
        <w:rPr>
          <w:rFonts w:asciiTheme="majorHAnsi" w:hAnsiTheme="majorHAnsi"/>
        </w:rPr>
      </w:pPr>
      <w:r>
        <w:rPr>
          <w:rFonts w:asciiTheme="majorHAnsi" w:hAnsiTheme="majorHAnsi"/>
        </w:rPr>
        <w:t>Bude muset pan Borovička</w:t>
      </w:r>
      <w:r w:rsidRPr="00AE6C13">
        <w:rPr>
          <w:rFonts w:asciiTheme="majorHAnsi" w:hAnsiTheme="majorHAnsi"/>
        </w:rPr>
        <w:t xml:space="preserve"> uhradit poplatek za odnětí pozemků </w:t>
      </w:r>
      <w:r w:rsidR="0052494B">
        <w:rPr>
          <w:rFonts w:asciiTheme="majorHAnsi" w:hAnsiTheme="majorHAnsi"/>
        </w:rPr>
        <w:t xml:space="preserve">určených k </w:t>
      </w:r>
      <w:r w:rsidRPr="00AE6C13">
        <w:rPr>
          <w:rFonts w:asciiTheme="majorHAnsi" w:hAnsiTheme="majorHAnsi"/>
        </w:rPr>
        <w:t>plnění funkcí lesa?</w:t>
      </w:r>
    </w:p>
    <w:p w14:paraId="1AAF9970" w14:textId="77777777" w:rsidR="00C87B48" w:rsidRDefault="00F62B05" w:rsidP="0061613C">
      <w:pPr>
        <w:pStyle w:val="ListParagraph"/>
        <w:numPr>
          <w:ilvl w:val="0"/>
          <w:numId w:val="28"/>
        </w:numPr>
        <w:spacing w:after="40"/>
        <w:ind w:left="1418" w:hanging="28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 jaké lesy je nutné opatřit lesní hospodářský plán? </w:t>
      </w:r>
      <w:r w:rsidR="00C87B48" w:rsidRPr="00AE6C13">
        <w:rPr>
          <w:rFonts w:asciiTheme="majorHAnsi" w:hAnsiTheme="majorHAnsi"/>
        </w:rPr>
        <w:t xml:space="preserve">Po jak dlouhé době bude muset pan </w:t>
      </w:r>
      <w:r w:rsidR="00C87B48">
        <w:rPr>
          <w:rFonts w:asciiTheme="majorHAnsi" w:hAnsiTheme="majorHAnsi"/>
        </w:rPr>
        <w:t>Borovička</w:t>
      </w:r>
      <w:r w:rsidR="00C87B48" w:rsidRPr="00AE6C13">
        <w:rPr>
          <w:rFonts w:asciiTheme="majorHAnsi" w:hAnsiTheme="majorHAnsi"/>
        </w:rPr>
        <w:t xml:space="preserve"> předložit ke schválení nový lesní hospodářský</w:t>
      </w:r>
      <w:r w:rsidR="00C87B48">
        <w:rPr>
          <w:rFonts w:asciiTheme="majorHAnsi" w:hAnsiTheme="majorHAnsi"/>
        </w:rPr>
        <w:t xml:space="preserve"> </w:t>
      </w:r>
      <w:r w:rsidR="00C87B48" w:rsidRPr="00AE6C13">
        <w:rPr>
          <w:rFonts w:asciiTheme="majorHAnsi" w:hAnsiTheme="majorHAnsi"/>
        </w:rPr>
        <w:t>plán?</w:t>
      </w:r>
    </w:p>
    <w:p w14:paraId="5D9E21E9" w14:textId="77777777" w:rsidR="002F28E3" w:rsidRDefault="002F28E3" w:rsidP="002F28E3">
      <w:pPr>
        <w:pStyle w:val="ListParagraph"/>
        <w:numPr>
          <w:ilvl w:val="0"/>
          <w:numId w:val="28"/>
        </w:numPr>
        <w:spacing w:after="40"/>
        <w:ind w:left="1418" w:hanging="284"/>
        <w:rPr>
          <w:rFonts w:asciiTheme="majorHAnsi" w:hAnsiTheme="majorHAnsi"/>
        </w:rPr>
      </w:pPr>
      <w:r>
        <w:rPr>
          <w:rFonts w:asciiTheme="majorHAnsi" w:hAnsiTheme="majorHAnsi"/>
        </w:rPr>
        <w:t>Je lesní hospodářský plán pro pana Borovičku závazný? Pokud ano, pak v jakém rozsahu (</w:t>
      </w:r>
      <w:r w:rsidR="001F7EF9">
        <w:rPr>
          <w:rFonts w:asciiTheme="majorHAnsi" w:hAnsiTheme="majorHAnsi"/>
        </w:rPr>
        <w:t>které konkrétní požadavky v něm obsažené</w:t>
      </w:r>
      <w:r>
        <w:rPr>
          <w:rFonts w:asciiTheme="majorHAnsi" w:hAnsiTheme="majorHAnsi"/>
        </w:rPr>
        <w:t>)?</w:t>
      </w:r>
    </w:p>
    <w:p w14:paraId="1687BD07" w14:textId="77777777" w:rsidR="002F28E3" w:rsidRDefault="002F28E3" w:rsidP="002F28E3">
      <w:pPr>
        <w:pStyle w:val="ListParagraph"/>
        <w:numPr>
          <w:ilvl w:val="0"/>
          <w:numId w:val="28"/>
        </w:numPr>
        <w:spacing w:after="40"/>
        <w:ind w:left="1418" w:hanging="284"/>
        <w:rPr>
          <w:rFonts w:asciiTheme="majorHAnsi" w:hAnsiTheme="majorHAnsi"/>
        </w:rPr>
      </w:pPr>
      <w:r>
        <w:rPr>
          <w:rFonts w:asciiTheme="majorHAnsi" w:hAnsiTheme="majorHAnsi"/>
        </w:rPr>
        <w:t>Kdo vypracování lesního hospodářského plánu platí?</w:t>
      </w:r>
    </w:p>
    <w:p w14:paraId="706B7B60" w14:textId="77777777" w:rsidR="0052494B" w:rsidRDefault="0052494B" w:rsidP="0052494B">
      <w:pPr>
        <w:pStyle w:val="ListParagraph"/>
        <w:numPr>
          <w:ilvl w:val="0"/>
          <w:numId w:val="28"/>
        </w:numPr>
        <w:spacing w:after="40"/>
        <w:ind w:left="1418" w:hanging="284"/>
        <w:rPr>
          <w:rFonts w:asciiTheme="majorHAnsi" w:hAnsiTheme="majorHAnsi"/>
        </w:rPr>
      </w:pPr>
      <w:r w:rsidRPr="00AE6C13">
        <w:rPr>
          <w:rFonts w:asciiTheme="majorHAnsi" w:hAnsiTheme="majorHAnsi"/>
        </w:rPr>
        <w:t xml:space="preserve">Kdo </w:t>
      </w:r>
      <w:r>
        <w:rPr>
          <w:rFonts w:asciiTheme="majorHAnsi" w:hAnsiTheme="majorHAnsi"/>
        </w:rPr>
        <w:t>takový plán</w:t>
      </w:r>
      <w:r w:rsidRPr="00AE6C13">
        <w:rPr>
          <w:rFonts w:asciiTheme="majorHAnsi" w:hAnsiTheme="majorHAnsi"/>
        </w:rPr>
        <w:t xml:space="preserve"> schvaluje?</w:t>
      </w:r>
    </w:p>
    <w:p w14:paraId="6668F6CD" w14:textId="77777777" w:rsidR="002F28E3" w:rsidRDefault="002F28E3" w:rsidP="002F28E3">
      <w:pPr>
        <w:pStyle w:val="ListParagraph"/>
        <w:numPr>
          <w:ilvl w:val="0"/>
          <w:numId w:val="28"/>
        </w:numPr>
        <w:spacing w:after="40"/>
        <w:ind w:left="1418" w:hanging="284"/>
        <w:rPr>
          <w:rFonts w:asciiTheme="majorHAnsi" w:hAnsiTheme="majorHAnsi"/>
        </w:rPr>
      </w:pPr>
      <w:r>
        <w:rPr>
          <w:rFonts w:asciiTheme="majorHAnsi" w:hAnsiTheme="majorHAnsi"/>
        </w:rPr>
        <w:t>Je možné, aby se přijímání lesního hospodářského plánu účastnila veřejnost (např. ekologické spolky nebo sousedé)?</w:t>
      </w:r>
    </w:p>
    <w:p w14:paraId="63D10A16" w14:textId="77777777" w:rsidR="002F28E3" w:rsidRDefault="002F28E3" w:rsidP="002F28E3">
      <w:pPr>
        <w:pStyle w:val="ListParagraph"/>
        <w:numPr>
          <w:ilvl w:val="0"/>
          <w:numId w:val="28"/>
        </w:numPr>
        <w:spacing w:after="40"/>
        <w:ind w:left="1418" w:hanging="28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Vyhledejte </w:t>
      </w:r>
      <w:r w:rsidR="001F7EF9">
        <w:rPr>
          <w:rFonts w:asciiTheme="majorHAnsi" w:hAnsiTheme="majorHAnsi"/>
        </w:rPr>
        <w:t xml:space="preserve">libovolný </w:t>
      </w:r>
      <w:r>
        <w:rPr>
          <w:rFonts w:asciiTheme="majorHAnsi" w:hAnsiTheme="majorHAnsi"/>
        </w:rPr>
        <w:t>konkrétní lesní hospodářský plán a vypište:</w:t>
      </w:r>
    </w:p>
    <w:p w14:paraId="657CD23F" w14:textId="77777777" w:rsidR="002F28E3" w:rsidRDefault="002F28E3" w:rsidP="002F28E3">
      <w:pPr>
        <w:pStyle w:val="ListParagraph"/>
        <w:numPr>
          <w:ilvl w:val="0"/>
          <w:numId w:val="29"/>
        </w:numPr>
        <w:spacing w:after="40"/>
        <w:rPr>
          <w:rFonts w:asciiTheme="majorHAnsi" w:hAnsiTheme="majorHAnsi"/>
        </w:rPr>
      </w:pPr>
      <w:r>
        <w:rPr>
          <w:rFonts w:asciiTheme="majorHAnsi" w:hAnsiTheme="majorHAnsi"/>
        </w:rPr>
        <w:t>odkaz na plán (link):</w:t>
      </w:r>
    </w:p>
    <w:p w14:paraId="009A9614" w14:textId="77777777" w:rsidR="002F28E3" w:rsidRDefault="002F28E3" w:rsidP="002F28E3">
      <w:pPr>
        <w:pStyle w:val="ListParagraph"/>
        <w:numPr>
          <w:ilvl w:val="0"/>
          <w:numId w:val="29"/>
        </w:numPr>
        <w:spacing w:after="40"/>
        <w:rPr>
          <w:rFonts w:asciiTheme="majorHAnsi" w:hAnsiTheme="majorHAnsi"/>
        </w:rPr>
      </w:pPr>
      <w:r>
        <w:rPr>
          <w:rFonts w:asciiTheme="majorHAnsi" w:hAnsiTheme="majorHAnsi"/>
        </w:rPr>
        <w:t>o jak rozsáhlý les se jedná:</w:t>
      </w:r>
    </w:p>
    <w:p w14:paraId="457C32EA" w14:textId="77777777" w:rsidR="002F28E3" w:rsidRDefault="002F28E3" w:rsidP="002F28E3">
      <w:pPr>
        <w:pStyle w:val="ListParagraph"/>
        <w:numPr>
          <w:ilvl w:val="0"/>
          <w:numId w:val="29"/>
        </w:numPr>
        <w:spacing w:after="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jaké jsou závazné požadavky (postačuje shrnutí):   </w:t>
      </w:r>
    </w:p>
    <w:p w14:paraId="48BA16F2" w14:textId="77777777" w:rsidR="002F28E3" w:rsidRDefault="002F28E3" w:rsidP="002F28E3">
      <w:pPr>
        <w:pStyle w:val="ListParagraph"/>
        <w:spacing w:after="40"/>
        <w:ind w:left="1418"/>
        <w:rPr>
          <w:rFonts w:asciiTheme="majorHAnsi" w:hAnsiTheme="majorHAnsi"/>
        </w:rPr>
      </w:pPr>
    </w:p>
    <w:p w14:paraId="260F2259" w14:textId="77777777" w:rsidR="00C87B48" w:rsidRPr="00AF7AA7" w:rsidRDefault="00C87B48" w:rsidP="00C87B48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 w:rsidRPr="00AF7AA7">
        <w:rPr>
          <w:rFonts w:asciiTheme="majorHAnsi" w:hAnsiTheme="majorHAnsi"/>
        </w:rPr>
        <w:t>Došlo k přemnožení kůrovce v lese, hrozí i jeho rozšíření do sousedních lesů.</w:t>
      </w:r>
    </w:p>
    <w:p w14:paraId="2DA58168" w14:textId="77777777" w:rsidR="00C87B48" w:rsidRPr="00AF7AA7" w:rsidRDefault="00C87B48" w:rsidP="00C87B48">
      <w:pPr>
        <w:pStyle w:val="ListParagraph"/>
        <w:numPr>
          <w:ilvl w:val="0"/>
          <w:numId w:val="27"/>
        </w:numPr>
        <w:rPr>
          <w:rFonts w:asciiTheme="majorHAnsi" w:hAnsiTheme="majorHAnsi"/>
        </w:rPr>
      </w:pPr>
      <w:r w:rsidRPr="00AF7AA7">
        <w:rPr>
          <w:rFonts w:asciiTheme="majorHAnsi" w:hAnsiTheme="majorHAnsi"/>
        </w:rPr>
        <w:t xml:space="preserve">Jak by měl postupovat orgán státní správy lesů? Může nařídit vlastníkovi provedení nějakých opatření? </w:t>
      </w:r>
      <w:r w:rsidR="005275FF">
        <w:rPr>
          <w:rFonts w:asciiTheme="majorHAnsi" w:hAnsiTheme="majorHAnsi"/>
        </w:rPr>
        <w:t>Má v takovém případě vlastník lesa nárok na náhradu za omezení hospodaření v lese?</w:t>
      </w:r>
    </w:p>
    <w:p w14:paraId="41623ACA" w14:textId="77777777" w:rsidR="00C87B48" w:rsidRPr="00AF7AA7" w:rsidRDefault="00C87B48" w:rsidP="00C87B48">
      <w:pPr>
        <w:pStyle w:val="ListParagraph"/>
        <w:numPr>
          <w:ilvl w:val="0"/>
          <w:numId w:val="27"/>
        </w:numPr>
        <w:rPr>
          <w:rFonts w:asciiTheme="majorHAnsi" w:hAnsiTheme="majorHAnsi"/>
        </w:rPr>
      </w:pPr>
      <w:r w:rsidRPr="00AF7AA7">
        <w:rPr>
          <w:rFonts w:asciiTheme="majorHAnsi" w:hAnsiTheme="majorHAnsi"/>
        </w:rPr>
        <w:t>Hrozí vlastníkovi lesa nějaký postih v případě neprovedení opatření?</w:t>
      </w:r>
    </w:p>
    <w:p w14:paraId="70762036" w14:textId="77777777" w:rsidR="00C87B48" w:rsidRPr="00AF7AA7" w:rsidRDefault="00C87B48" w:rsidP="00C87B48">
      <w:pPr>
        <w:pStyle w:val="ListParagraph"/>
        <w:numPr>
          <w:ilvl w:val="0"/>
          <w:numId w:val="27"/>
        </w:numPr>
        <w:rPr>
          <w:rFonts w:asciiTheme="majorHAnsi" w:hAnsiTheme="majorHAnsi"/>
        </w:rPr>
      </w:pPr>
      <w:r w:rsidRPr="00AF7AA7">
        <w:rPr>
          <w:rFonts w:asciiTheme="majorHAnsi" w:hAnsiTheme="majorHAnsi"/>
        </w:rPr>
        <w:t xml:space="preserve">Jakým způsobem se může vlastník lesa bránit proti postupu orgánu státní správy lesů podle </w:t>
      </w:r>
      <w:r>
        <w:rPr>
          <w:rFonts w:asciiTheme="majorHAnsi" w:hAnsiTheme="majorHAnsi"/>
        </w:rPr>
        <w:t xml:space="preserve">prvního </w:t>
      </w:r>
      <w:r w:rsidRPr="00AF7AA7">
        <w:rPr>
          <w:rFonts w:asciiTheme="majorHAnsi" w:hAnsiTheme="majorHAnsi"/>
        </w:rPr>
        <w:t>bodu?</w:t>
      </w:r>
    </w:p>
    <w:p w14:paraId="7EBEA6BB" w14:textId="77777777" w:rsidR="00C87B48" w:rsidRDefault="00C87B48" w:rsidP="00C87B48">
      <w:pPr>
        <w:pStyle w:val="ListParagraph"/>
        <w:numPr>
          <w:ilvl w:val="0"/>
          <w:numId w:val="27"/>
        </w:numPr>
        <w:rPr>
          <w:rFonts w:asciiTheme="majorHAnsi" w:hAnsiTheme="majorHAnsi"/>
        </w:rPr>
      </w:pPr>
      <w:r w:rsidRPr="00AF7AA7">
        <w:rPr>
          <w:rFonts w:asciiTheme="majorHAnsi" w:hAnsiTheme="majorHAnsi"/>
        </w:rPr>
        <w:t>Mají vlastníci sousedních lesů nárok na náhradu škody, pokud se kůrovec rozšířil i do jejich lesa?</w:t>
      </w:r>
    </w:p>
    <w:p w14:paraId="730F6285" w14:textId="77777777" w:rsidR="00560E36" w:rsidRPr="009420E0" w:rsidRDefault="00560E36" w:rsidP="00560E36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 w:hanging="371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3) </w:t>
      </w:r>
      <w:r w:rsidRPr="00560E3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Přečtěte si </w:t>
      </w:r>
      <w:r w:rsidRPr="00560E36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rozsudek NSS ze dne 14. 1. 2014, č. j. 7 As 16/2013 - 53</w:t>
      </w:r>
      <w:r w:rsidRPr="00560E3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(</w:t>
      </w:r>
      <w:hyperlink r:id="rId6" w:history="1">
        <w:r w:rsidRPr="00560E36">
          <w:rPr>
            <w:rStyle w:val="Hyperlink"/>
            <w:rFonts w:asciiTheme="majorHAnsi" w:eastAsia="Times New Roman" w:hAnsiTheme="majorHAnsi" w:cs="Courier New"/>
            <w:sz w:val="24"/>
            <w:szCs w:val="24"/>
            <w:lang w:eastAsia="cs-CZ"/>
          </w:rPr>
          <w:t>http://www.nssoud.cz/files/SOUDNI_VYKON/2013/0016_7As__130_20131220102147_prevedeno.pdf</w:t>
        </w:r>
      </w:hyperlink>
      <w:r w:rsidRPr="00560E3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). Z rozsudku vytvořte </w:t>
      </w:r>
      <w:r w:rsidRPr="00560E36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3 právní věty</w:t>
      </w:r>
      <w:r w:rsidRPr="00560E3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 které shrnují a zobecňují zásadní závěry soudu.</w:t>
      </w:r>
      <w:r w:rsidRPr="00A368DA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</w:t>
      </w:r>
    </w:p>
    <w:p w14:paraId="30437BA2" w14:textId="77777777" w:rsidR="00560E36" w:rsidRPr="00560E36" w:rsidRDefault="00560E36" w:rsidP="00560E36">
      <w:pPr>
        <w:ind w:left="1080"/>
        <w:rPr>
          <w:rFonts w:asciiTheme="majorHAnsi" w:hAnsiTheme="majorHAnsi"/>
        </w:rPr>
      </w:pPr>
    </w:p>
    <w:sectPr w:rsidR="00560E36" w:rsidRPr="0056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3F30"/>
    <w:multiLevelType w:val="hybridMultilevel"/>
    <w:tmpl w:val="A9E8CEB0"/>
    <w:lvl w:ilvl="0" w:tplc="F0BC220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450DFF"/>
    <w:multiLevelType w:val="hybridMultilevel"/>
    <w:tmpl w:val="3294C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57AB"/>
    <w:multiLevelType w:val="hybridMultilevel"/>
    <w:tmpl w:val="8DB2663A"/>
    <w:lvl w:ilvl="0" w:tplc="172AF070">
      <w:start w:val="1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42EE5"/>
    <w:multiLevelType w:val="hybridMultilevel"/>
    <w:tmpl w:val="80581C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89657B"/>
    <w:multiLevelType w:val="hybridMultilevel"/>
    <w:tmpl w:val="CD0AA24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E8E1FC6"/>
    <w:multiLevelType w:val="hybridMultilevel"/>
    <w:tmpl w:val="3AD8FBE8"/>
    <w:lvl w:ilvl="0" w:tplc="25242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C84A91"/>
    <w:multiLevelType w:val="hybridMultilevel"/>
    <w:tmpl w:val="D688BF08"/>
    <w:lvl w:ilvl="0" w:tplc="F13C4CD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5125C"/>
    <w:multiLevelType w:val="hybridMultilevel"/>
    <w:tmpl w:val="34C25672"/>
    <w:lvl w:ilvl="0" w:tplc="6FC8BD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8C7"/>
    <w:multiLevelType w:val="hybridMultilevel"/>
    <w:tmpl w:val="3306BD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928CE"/>
    <w:multiLevelType w:val="hybridMultilevel"/>
    <w:tmpl w:val="4D0424B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5E40FAB"/>
    <w:multiLevelType w:val="hybridMultilevel"/>
    <w:tmpl w:val="8B98B230"/>
    <w:lvl w:ilvl="0" w:tplc="1AB27C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A6FE8"/>
    <w:multiLevelType w:val="hybridMultilevel"/>
    <w:tmpl w:val="EB30363A"/>
    <w:lvl w:ilvl="0" w:tplc="9760E7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E11F7"/>
    <w:multiLevelType w:val="hybridMultilevel"/>
    <w:tmpl w:val="96C6B3B2"/>
    <w:lvl w:ilvl="0" w:tplc="5B9008E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37417"/>
    <w:multiLevelType w:val="hybridMultilevel"/>
    <w:tmpl w:val="BB52F0F8"/>
    <w:lvl w:ilvl="0" w:tplc="18AE42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5FD402E"/>
    <w:multiLevelType w:val="hybridMultilevel"/>
    <w:tmpl w:val="87706D00"/>
    <w:lvl w:ilvl="0" w:tplc="A28C47D0">
      <w:start w:val="3"/>
      <w:numFmt w:val="bullet"/>
      <w:lvlText w:val="-"/>
      <w:lvlJc w:val="left"/>
      <w:pPr>
        <w:ind w:left="1778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B9E2292"/>
    <w:multiLevelType w:val="hybridMultilevel"/>
    <w:tmpl w:val="E140ECE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71737"/>
    <w:multiLevelType w:val="hybridMultilevel"/>
    <w:tmpl w:val="12A47630"/>
    <w:lvl w:ilvl="0" w:tplc="9580C64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234E8"/>
    <w:multiLevelType w:val="hybridMultilevel"/>
    <w:tmpl w:val="DE34F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07615"/>
    <w:multiLevelType w:val="hybridMultilevel"/>
    <w:tmpl w:val="A60E0D4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5C461D9"/>
    <w:multiLevelType w:val="hybridMultilevel"/>
    <w:tmpl w:val="1068BA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540857"/>
    <w:multiLevelType w:val="hybridMultilevel"/>
    <w:tmpl w:val="C02A85C2"/>
    <w:lvl w:ilvl="0" w:tplc="5B900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E0AEF"/>
    <w:multiLevelType w:val="hybridMultilevel"/>
    <w:tmpl w:val="36666E34"/>
    <w:lvl w:ilvl="0" w:tplc="44F4B6E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4A22FA8"/>
    <w:multiLevelType w:val="hybridMultilevel"/>
    <w:tmpl w:val="C02A85C2"/>
    <w:lvl w:ilvl="0" w:tplc="5B900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0064C"/>
    <w:multiLevelType w:val="hybridMultilevel"/>
    <w:tmpl w:val="98B4C006"/>
    <w:lvl w:ilvl="0" w:tplc="245C29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C75B23"/>
    <w:multiLevelType w:val="hybridMultilevel"/>
    <w:tmpl w:val="12A47630"/>
    <w:lvl w:ilvl="0" w:tplc="9580C64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1"/>
  </w:num>
  <w:num w:numId="5">
    <w:abstractNumId w:val="17"/>
  </w:num>
  <w:num w:numId="6">
    <w:abstractNumId w:val="27"/>
  </w:num>
  <w:num w:numId="7">
    <w:abstractNumId w:val="20"/>
  </w:num>
  <w:num w:numId="8">
    <w:abstractNumId w:val="4"/>
  </w:num>
  <w:num w:numId="9">
    <w:abstractNumId w:val="8"/>
  </w:num>
  <w:num w:numId="10">
    <w:abstractNumId w:val="26"/>
  </w:num>
  <w:num w:numId="11">
    <w:abstractNumId w:val="2"/>
  </w:num>
  <w:num w:numId="12">
    <w:abstractNumId w:val="13"/>
  </w:num>
  <w:num w:numId="13">
    <w:abstractNumId w:val="23"/>
  </w:num>
  <w:num w:numId="14">
    <w:abstractNumId w:val="14"/>
  </w:num>
  <w:num w:numId="15">
    <w:abstractNumId w:val="1"/>
  </w:num>
  <w:num w:numId="16">
    <w:abstractNumId w:val="0"/>
  </w:num>
  <w:num w:numId="17">
    <w:abstractNumId w:val="22"/>
  </w:num>
  <w:num w:numId="18">
    <w:abstractNumId w:val="6"/>
  </w:num>
  <w:num w:numId="19">
    <w:abstractNumId w:val="10"/>
  </w:num>
  <w:num w:numId="20">
    <w:abstractNumId w:val="7"/>
  </w:num>
  <w:num w:numId="21">
    <w:abstractNumId w:val="28"/>
  </w:num>
  <w:num w:numId="22">
    <w:abstractNumId w:val="21"/>
  </w:num>
  <w:num w:numId="23">
    <w:abstractNumId w:val="16"/>
  </w:num>
  <w:num w:numId="24">
    <w:abstractNumId w:val="19"/>
  </w:num>
  <w:num w:numId="25">
    <w:abstractNumId w:val="25"/>
  </w:num>
  <w:num w:numId="26">
    <w:abstractNumId w:val="5"/>
  </w:num>
  <w:num w:numId="27">
    <w:abstractNumId w:val="3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U0MjA0MzIyNzM1sDRU0lEKTi0uzszPAykwqQUAFtOIJSwAAAA="/>
  </w:docVars>
  <w:rsids>
    <w:rsidRoot w:val="00736DA1"/>
    <w:rsid w:val="001F7EF9"/>
    <w:rsid w:val="00202C99"/>
    <w:rsid w:val="002F28E3"/>
    <w:rsid w:val="003905D2"/>
    <w:rsid w:val="004E439D"/>
    <w:rsid w:val="0052494B"/>
    <w:rsid w:val="005275FF"/>
    <w:rsid w:val="00560E36"/>
    <w:rsid w:val="005E0934"/>
    <w:rsid w:val="0061613C"/>
    <w:rsid w:val="00637400"/>
    <w:rsid w:val="0064558B"/>
    <w:rsid w:val="00647DDF"/>
    <w:rsid w:val="006B6D63"/>
    <w:rsid w:val="00717C04"/>
    <w:rsid w:val="00736DA1"/>
    <w:rsid w:val="007E2057"/>
    <w:rsid w:val="0087027E"/>
    <w:rsid w:val="008A3D4F"/>
    <w:rsid w:val="008B613F"/>
    <w:rsid w:val="008F52E2"/>
    <w:rsid w:val="009160C0"/>
    <w:rsid w:val="009420E0"/>
    <w:rsid w:val="009F66BA"/>
    <w:rsid w:val="00A227B6"/>
    <w:rsid w:val="00A27E20"/>
    <w:rsid w:val="00A368DA"/>
    <w:rsid w:val="00AA1E4C"/>
    <w:rsid w:val="00AB6800"/>
    <w:rsid w:val="00B73B15"/>
    <w:rsid w:val="00C525C1"/>
    <w:rsid w:val="00C83DD0"/>
    <w:rsid w:val="00C87B48"/>
    <w:rsid w:val="00CE7788"/>
    <w:rsid w:val="00CF4718"/>
    <w:rsid w:val="00DA607E"/>
    <w:rsid w:val="00DD71A4"/>
    <w:rsid w:val="00EC0F13"/>
    <w:rsid w:val="00F62B05"/>
    <w:rsid w:val="00F75BE6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A8F9"/>
  <w15:docId w15:val="{7C6F8ABB-7C0A-4333-A513-196A7665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717C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soud.cz/files/SOUDNI_VYKON/2013/0016_7As__130_20131220102147_preveden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7CFF-1460-4CC2-9D2C-3F271823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Microsoft</cp:lastModifiedBy>
  <cp:revision>2</cp:revision>
  <dcterms:created xsi:type="dcterms:W3CDTF">2021-03-30T17:39:00Z</dcterms:created>
  <dcterms:modified xsi:type="dcterms:W3CDTF">2021-03-30T17:39:00Z</dcterms:modified>
</cp:coreProperties>
</file>