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EE" w:rsidRPr="00B64806" w:rsidRDefault="00223EEE" w:rsidP="00A42573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B64806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PŘEDMĚT:  NV303K (podzim 3013)</w:t>
      </w:r>
    </w:p>
    <w:p w:rsidR="00DB78FC" w:rsidRDefault="00DB78FC" w:rsidP="00DB78FC">
      <w:pPr>
        <w:rPr>
          <w:rFonts w:ascii="Times New Roman" w:hAnsi="Times New Roman" w:cs="Times New Roman"/>
          <w:sz w:val="28"/>
          <w:szCs w:val="28"/>
        </w:rPr>
      </w:pPr>
    </w:p>
    <w:p w:rsidR="00DB78FC" w:rsidRPr="00A43D21" w:rsidRDefault="00DB78FC" w:rsidP="00DB78FC">
      <w:pPr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TÉMA</w:t>
      </w:r>
      <w:r w:rsidRPr="00A43D21">
        <w:rPr>
          <w:rFonts w:ascii="Times New Roman" w:hAnsi="Times New Roman" w:cs="Times New Roman"/>
          <w:sz w:val="28"/>
          <w:szCs w:val="28"/>
        </w:rPr>
        <w:t>:  „</w:t>
      </w:r>
      <w:r w:rsidRPr="00A43D21">
        <w:rPr>
          <w:rFonts w:ascii="Times New Roman" w:hAnsi="Times New Roman" w:cs="Times New Roman"/>
          <w:b/>
          <w:sz w:val="28"/>
          <w:szCs w:val="28"/>
        </w:rPr>
        <w:t>Právo životního prostředí – české, unijní, mezinárodní  - systém, prameny a vztahy.</w:t>
      </w:r>
      <w:r w:rsidRPr="00A43D21">
        <w:rPr>
          <w:rFonts w:ascii="Times New Roman" w:hAnsi="Times New Roman" w:cs="Times New Roman"/>
          <w:sz w:val="28"/>
          <w:szCs w:val="28"/>
        </w:rPr>
        <w:t>“</w:t>
      </w:r>
    </w:p>
    <w:p w:rsidR="00DB78FC" w:rsidRPr="00A43D21" w:rsidRDefault="00DB78FC" w:rsidP="00DB78FC">
      <w:pPr>
        <w:rPr>
          <w:rFonts w:ascii="Times New Roman" w:hAnsi="Times New Roman" w:cs="Times New Roman"/>
          <w:b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ab/>
        <w:t xml:space="preserve">     „</w:t>
      </w:r>
      <w:r w:rsidRPr="00A43D21">
        <w:rPr>
          <w:rFonts w:ascii="Times New Roman" w:hAnsi="Times New Roman" w:cs="Times New Roman"/>
          <w:b/>
          <w:sz w:val="28"/>
          <w:szCs w:val="28"/>
        </w:rPr>
        <w:t>Právo na příznivé životní prostředí a na informace o životním prostředí“</w:t>
      </w:r>
      <w:r w:rsidRPr="00A43D21">
        <w:rPr>
          <w:rFonts w:ascii="Times New Roman" w:hAnsi="Times New Roman" w:cs="Times New Roman"/>
          <w:sz w:val="28"/>
          <w:szCs w:val="28"/>
        </w:rPr>
        <w:t>.</w:t>
      </w:r>
      <w:r w:rsidR="00B93053"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="00B57DC5" w:rsidRPr="00A4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8FC" w:rsidRPr="00A43D21" w:rsidRDefault="00DB78FC" w:rsidP="00DB78FC">
      <w:pPr>
        <w:rPr>
          <w:rFonts w:ascii="Times New Roman" w:hAnsi="Times New Roman" w:cs="Times New Roman"/>
          <w:sz w:val="28"/>
          <w:szCs w:val="28"/>
        </w:rPr>
      </w:pPr>
    </w:p>
    <w:p w:rsidR="00223EEE" w:rsidRPr="00A43D21" w:rsidRDefault="00DB78FC" w:rsidP="00DB78FC">
      <w:p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OTÁZEK  K TÉMATU</w:t>
      </w:r>
      <w:proofErr w:type="gramEnd"/>
    </w:p>
    <w:p w:rsidR="00DB78FC" w:rsidRPr="00A43D21" w:rsidRDefault="00DB78FC" w:rsidP="00DB78F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Právo životního prostředí – pojem, systém, principy regulace, prameny právní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úpravy .</w:t>
      </w:r>
      <w:proofErr w:type="gramEnd"/>
    </w:p>
    <w:p w:rsidR="00DB78FC" w:rsidRPr="00A43D21" w:rsidRDefault="00DB78FC" w:rsidP="00DB78F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Metoda právní regulace v právu životního prostředí, nástroje přímé a nepřímé regulace.</w:t>
      </w:r>
    </w:p>
    <w:p w:rsidR="00DB78FC" w:rsidRPr="00A43D21" w:rsidRDefault="00DB78FC" w:rsidP="00DB78F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Právo na příznivé životní prostředí v evropském a mezinárodním kontextu.</w:t>
      </w:r>
    </w:p>
    <w:p w:rsidR="00DB78FC" w:rsidRPr="00A43D21" w:rsidRDefault="00DB78FC" w:rsidP="00DB78F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Právo na informace o životním prostředí.</w:t>
      </w:r>
    </w:p>
    <w:p w:rsidR="00DB78FC" w:rsidRPr="00A43D21" w:rsidRDefault="00DB78FC" w:rsidP="00DB78FC">
      <w:pPr>
        <w:rPr>
          <w:rFonts w:ascii="Times New Roman" w:hAnsi="Times New Roman" w:cs="Times New Roman"/>
          <w:sz w:val="28"/>
          <w:szCs w:val="28"/>
        </w:rPr>
      </w:pPr>
    </w:p>
    <w:p w:rsidR="00DB78FC" w:rsidRPr="00A43D21" w:rsidRDefault="00DB78FC" w:rsidP="00DB78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hAnsi="Times New Roman" w:cs="Times New Roman"/>
          <w:sz w:val="28"/>
          <w:szCs w:val="28"/>
        </w:rPr>
        <w:t>PRAMENY   LITERATURY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 KE  STUDIU:</w:t>
      </w:r>
    </w:p>
    <w:p w:rsidR="00DB78FC" w:rsidRPr="00A43D21" w:rsidRDefault="00DB78FC" w:rsidP="00DB78FC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Dudová, J.:  Přednáška v 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(Podzim 2013)</w:t>
      </w:r>
    </w:p>
    <w:p w:rsidR="00DB78FC" w:rsidRPr="00A43D21" w:rsidRDefault="00DB78FC" w:rsidP="00DB78FC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 xml:space="preserve"> 2011,  s. 8-56</w:t>
      </w:r>
    </w:p>
    <w:p w:rsidR="00DB78FC" w:rsidRPr="00A43D21" w:rsidRDefault="00DB78FC" w:rsidP="00DB78FC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Pekárek, M., Průchová, I., Dudová, J., Jančářová, I.,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, J.: Právo životního prostředí I. díl, MU, Brno 2009, 2.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přepracované  vydání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>, s. 24-70</w:t>
      </w:r>
    </w:p>
    <w:p w:rsidR="00DB78FC" w:rsidRPr="00A43D21" w:rsidRDefault="00DB78FC" w:rsidP="00B930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Langrová, V.: Přehled judikatury v oblasti životního prostředí, ASPI, a.s. 2007</w:t>
      </w:r>
    </w:p>
    <w:p w:rsidR="00DB78FC" w:rsidRPr="00A43D21" w:rsidRDefault="00DB78FC" w:rsidP="00B930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t>Hamulák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>, O.: Právo Evropské unie v judikatuře Ústavního soudu ČR, Praha, Leges,2010</w:t>
      </w:r>
    </w:p>
    <w:p w:rsidR="00DB78FC" w:rsidRPr="00A43D21" w:rsidRDefault="00DB78FC" w:rsidP="00B930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Z aktuální judikatury zejména viz</w:t>
      </w:r>
      <w:r w:rsidR="00B93053" w:rsidRPr="00A43D21">
        <w:rPr>
          <w:rFonts w:ascii="Times New Roman" w:hAnsi="Times New Roman" w:cs="Times New Roman"/>
          <w:sz w:val="24"/>
          <w:szCs w:val="24"/>
        </w:rPr>
        <w:t>: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Rozsudek Nejvyššího správního soudu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. zn. 6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Aps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1/2013 , dostupné na </w:t>
      </w:r>
      <w:hyperlink r:id="rId6" w:history="1">
        <w:r w:rsidRPr="00A43D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www.nss.cz</w:t>
        </w:r>
      </w:hyperlink>
      <w:r w:rsidR="00B57DC5" w:rsidRPr="00A43D21">
        <w:rPr>
          <w:rFonts w:ascii="Times New Roman" w:hAnsi="Times New Roman" w:cs="Times New Roman"/>
          <w:sz w:val="24"/>
          <w:szCs w:val="24"/>
        </w:rPr>
        <w:t xml:space="preserve"> </w:t>
      </w:r>
      <w:r w:rsidRPr="00A43D21">
        <w:rPr>
          <w:rFonts w:ascii="Times New Roman" w:hAnsi="Times New Roman" w:cs="Times New Roman"/>
          <w:sz w:val="24"/>
          <w:szCs w:val="24"/>
        </w:rPr>
        <w:t>(právo na příznivé ŽP, zásahová žaloba)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Nález Ústavního soudu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. zn. I. ÚS 451/11,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dstupné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na </w:t>
      </w:r>
      <w:hyperlink r:id="rId7" w:history="1">
        <w:r w:rsidRPr="00A43D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www.nalus.cz</w:t>
        </w:r>
      </w:hyperlink>
      <w:r w:rsidRPr="00A43D21">
        <w:rPr>
          <w:rFonts w:ascii="Times New Roman" w:hAnsi="Times New Roman" w:cs="Times New Roman"/>
          <w:sz w:val="24"/>
          <w:szCs w:val="24"/>
        </w:rPr>
        <w:t xml:space="preserve"> (k veřejnoprávní a soukromoprávní metodě regulace)</w:t>
      </w:r>
    </w:p>
    <w:p w:rsidR="00DB78FC" w:rsidRPr="00A43D21" w:rsidRDefault="00DB78FC" w:rsidP="00B9305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Judikatura ESLP: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L.C.B.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versus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 xml:space="preserve"> Spojené království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lastRenderedPageBreak/>
        <w:t>López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Ostra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versus Španělsko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t>Fadějevová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versus Rusko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t>Asselbourg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versus Lucembursko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t>Guera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a další proti Itálii</w:t>
      </w:r>
    </w:p>
    <w:p w:rsidR="00DB78FC" w:rsidRPr="00A43D21" w:rsidRDefault="00DB78FC" w:rsidP="00DB78F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t>Branduse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versus Rumunsko</w:t>
      </w:r>
    </w:p>
    <w:p w:rsidR="00DB78FC" w:rsidRPr="00A43D21" w:rsidRDefault="00DB78FC" w:rsidP="00DB78FC">
      <w:p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(k uvedené judikatuře ESLP viz blíže např. in Dudová, J.: Právo na ochranu veřejného zdraví. Ochrana veřejného zdraví před rizikovými faktory venkovního prostředí. LINDE Praha, 2011, s. 93 – 103)</w:t>
      </w:r>
    </w:p>
    <w:p w:rsidR="00A43D21" w:rsidRPr="00A43D21" w:rsidRDefault="00A43D21" w:rsidP="00DB78FC">
      <w:pPr>
        <w:rPr>
          <w:rFonts w:ascii="Times New Roman" w:hAnsi="Times New Roman" w:cs="Times New Roman"/>
          <w:sz w:val="24"/>
          <w:szCs w:val="24"/>
        </w:rPr>
      </w:pPr>
    </w:p>
    <w:p w:rsidR="00A43D21" w:rsidRPr="00A43D21" w:rsidRDefault="00A43D21" w:rsidP="00A43D2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3D2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TÉMA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A43D21">
        <w:rPr>
          <w:rFonts w:ascii="Times New Roman" w:eastAsia="Calibri" w:hAnsi="Times New Roman" w:cs="Times New Roman"/>
          <w:b/>
          <w:sz w:val="28"/>
          <w:szCs w:val="28"/>
        </w:rPr>
        <w:t>„Veřejná správa v oblasti životního prostředí“</w:t>
      </w:r>
    </w:p>
    <w:p w:rsidR="00A43D21" w:rsidRPr="00A43D21" w:rsidRDefault="00A43D21" w:rsidP="00A43D2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3D21" w:rsidRPr="00A43D21" w:rsidRDefault="00A43D21" w:rsidP="00A43D21">
      <w:pPr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eastAsia="Calibri" w:hAnsi="Times New Roman" w:cs="Times New Roman"/>
          <w:sz w:val="28"/>
          <w:szCs w:val="28"/>
        </w:rPr>
        <w:t>OTÁZEK  K TÉMATU</w:t>
      </w:r>
      <w:proofErr w:type="gramEnd"/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Veřejná správa v oblasti životního prostředí na ústřední úrovni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3D21">
        <w:rPr>
          <w:rFonts w:ascii="Times New Roman" w:eastAsia="Calibri" w:hAnsi="Times New Roman" w:cs="Times New Roman"/>
          <w:sz w:val="28"/>
          <w:szCs w:val="28"/>
        </w:rPr>
        <w:t>Ministestvo</w:t>
      </w:r>
      <w:proofErr w:type="spellEnd"/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životního prostředí v systému orgánů ústřední správy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Česká inspekce životního prostředí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Veřejné stráže  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Kraje při ochraně životního prostředí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Obce při ochraně životního prostředí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Kontrola a dozor při ochraně životního prostředí</w:t>
      </w:r>
    </w:p>
    <w:p w:rsidR="00A43D21" w:rsidRPr="00A43D21" w:rsidRDefault="00A43D21" w:rsidP="00A43D2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Formy činnosti orgánů veřejné správy v oblasti životního prostředí 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přehled, specifika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environmentální povolení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rozhodování o výjimkách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rozhodování v pochybnostech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opatření obecné povahy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veřejnoprávní smlouvy</w:t>
      </w:r>
    </w:p>
    <w:p w:rsidR="00A43D21" w:rsidRPr="00A43D21" w:rsidRDefault="00A43D21" w:rsidP="00A43D21">
      <w:pPr>
        <w:numPr>
          <w:ilvl w:val="1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stanoviska, závazná stanoviska</w:t>
      </w:r>
    </w:p>
    <w:p w:rsidR="00A43D21" w:rsidRPr="00A43D21" w:rsidRDefault="00A43D21" w:rsidP="00A43D21">
      <w:pPr>
        <w:ind w:left="79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D21" w:rsidRPr="00A43D21" w:rsidRDefault="00A43D21" w:rsidP="00A43D2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eastAsia="Calibri" w:hAnsi="Times New Roman" w:cs="Times New Roman"/>
          <w:sz w:val="28"/>
          <w:szCs w:val="28"/>
        </w:rPr>
        <w:t>PRAMENY   LITERATURY</w:t>
      </w:r>
      <w:proofErr w:type="gramEnd"/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KE STUDIU:</w:t>
      </w:r>
    </w:p>
    <w:p w:rsidR="00A43D21" w:rsidRPr="00A43D21" w:rsidRDefault="00A43D21" w:rsidP="00A43D21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>PRŮCHOVÁ, I.:  Přednáška v </w:t>
      </w:r>
      <w:proofErr w:type="spellStart"/>
      <w:r w:rsidRPr="00A43D21">
        <w:rPr>
          <w:rFonts w:ascii="Times New Roman" w:eastAsia="Calibri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 (podzim 2013)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Calibri" w:eastAsia="Calibri" w:hAnsi="Calibri" w:cs="Times New Roman"/>
          <w:sz w:val="24"/>
          <w:szCs w:val="24"/>
        </w:rPr>
        <w:t>PEKÁREK, Milan, Ivana PRŮCHOVÁ, Jana DUDOVÁ, Ilona JANČÁŘOVÁ a Jana TKÁČIKOVÁ.</w:t>
      </w:r>
      <w:r w:rsidRPr="00A43D2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A43D21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Právo životního prostředí I. díl</w:t>
      </w:r>
      <w:r w:rsidRPr="00A43D21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Pr="00A43D21">
        <w:rPr>
          <w:rFonts w:ascii="Calibri" w:eastAsia="Calibri" w:hAnsi="Calibri" w:cs="Times New Roman"/>
          <w:sz w:val="24"/>
          <w:szCs w:val="24"/>
        </w:rPr>
        <w:t xml:space="preserve">2., přepracované vydání. Brno: </w:t>
      </w:r>
      <w:r w:rsidRPr="00A43D21">
        <w:rPr>
          <w:rFonts w:ascii="Calibri" w:eastAsia="Calibri" w:hAnsi="Calibri" w:cs="Times New Roman"/>
          <w:sz w:val="24"/>
          <w:szCs w:val="24"/>
        </w:rPr>
        <w:lastRenderedPageBreak/>
        <w:t xml:space="preserve">Masarykova univerzita, 2009. 324 s. Edice učebnic </w:t>
      </w:r>
      <w:proofErr w:type="spellStart"/>
      <w:r w:rsidRPr="00A43D21">
        <w:rPr>
          <w:rFonts w:ascii="Calibri" w:eastAsia="Calibri" w:hAnsi="Calibri" w:cs="Times New Roman"/>
          <w:sz w:val="24"/>
          <w:szCs w:val="24"/>
        </w:rPr>
        <w:t>PrF</w:t>
      </w:r>
      <w:proofErr w:type="spellEnd"/>
      <w:r w:rsidRPr="00A43D21">
        <w:rPr>
          <w:rFonts w:ascii="Calibri" w:eastAsia="Calibri" w:hAnsi="Calibri" w:cs="Times New Roman"/>
          <w:sz w:val="24"/>
          <w:szCs w:val="24"/>
        </w:rPr>
        <w:t xml:space="preserve"> MU č. 427. ISBN 978-80-210-4926-0.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eastAsia="Calibri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 2011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BĚLOHRADOVÁ, </w:t>
      </w:r>
      <w:proofErr w:type="gram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J. : Účast</w:t>
      </w:r>
      <w:proofErr w:type="gram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na ochraně životního prostředí, Disertační práce, dostupné na </w:t>
      </w:r>
      <w:hyperlink r:id="rId8" w:history="1">
        <w:r w:rsidRPr="00A43D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http://www.law.muni.cz</w:t>
        </w:r>
      </w:hyperlink>
    </w:p>
    <w:p w:rsidR="00A43D21" w:rsidRPr="00A43D21" w:rsidRDefault="00A43D21" w:rsidP="00A43D21">
      <w:pPr>
        <w:numPr>
          <w:ilvl w:val="0"/>
          <w:numId w:val="15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PRŮCHOVÁ, Ivana, Ján BAHÝĽ, Lenka BAHÝĽOVÁ, Jitka BĚLOHRADOVÁ, Jana FILIPOVÁ, Vlastimil GÖTTINGER, Jakub HANÁK, Martin HOLÍK, Josef CHÝLE, Tomáš KOCOUREK, Marie POLÁČKOVÁ, Petr POSPÍŠIL, Filip RIGEL a Radim VIČAR. Správní procesy v právu životního prostředí. Brno: Masarykova univerzita, 2010. 412 s. Spisy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řada teoretická, svazek 329. ISBN 978-80-210-5362-5.</w:t>
      </w:r>
    </w:p>
    <w:p w:rsidR="00A43D21" w:rsidRPr="00A43D21" w:rsidRDefault="00A43D21" w:rsidP="00A43D21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BĚLOHRADOVÁ, </w:t>
      </w:r>
      <w:proofErr w:type="gram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J. : Účast</w:t>
      </w:r>
      <w:proofErr w:type="gram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na ochraně životního prostředí, Disertační práce, dostupné na </w:t>
      </w:r>
      <w:hyperlink r:id="rId9" w:history="1">
        <w:r w:rsidRPr="00A43D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http://www.law.muni.cz</w:t>
        </w:r>
      </w:hyperlink>
    </w:p>
    <w:p w:rsidR="00A43D21" w:rsidRPr="00A43D21" w:rsidRDefault="00A43D21" w:rsidP="00A43D21">
      <w:pPr>
        <w:numPr>
          <w:ilvl w:val="0"/>
          <w:numId w:val="15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BAHÝLOVÁ, L. </w:t>
      </w:r>
      <w:r w:rsidRPr="00A43D21">
        <w:rPr>
          <w:rFonts w:ascii="Calibri" w:eastAsia="Calibri" w:hAnsi="Calibri" w:cs="Times New Roman"/>
          <w:i/>
          <w:iCs/>
        </w:rPr>
        <w:t>Opatření obecné povahy a řešení střetů zájmů v území</w:t>
      </w:r>
      <w:r w:rsidRPr="00A43D21">
        <w:rPr>
          <w:rFonts w:ascii="Calibri" w:eastAsia="Calibri" w:hAnsi="Calibri" w:cs="Times New Roman"/>
        </w:rPr>
        <w:t xml:space="preserve">, Disertační práce, dostupné </w:t>
      </w:r>
      <w:proofErr w:type="gramStart"/>
      <w:r w:rsidRPr="00A43D21">
        <w:rPr>
          <w:rFonts w:ascii="Calibri" w:eastAsia="Calibri" w:hAnsi="Calibri" w:cs="Times New Roman"/>
        </w:rPr>
        <w:t>na</w:t>
      </w:r>
      <w:proofErr w:type="gramEnd"/>
      <w:r w:rsidRPr="00A43D21">
        <w:rPr>
          <w:rFonts w:ascii="Calibri" w:eastAsia="Calibri" w:hAnsi="Calibri" w:cs="Times New Roman"/>
        </w:rPr>
        <w:t xml:space="preserve">: </w:t>
      </w:r>
      <w:hyperlink r:id="rId10" w:history="1">
        <w:r w:rsidRPr="00A43D21">
          <w:rPr>
            <w:rFonts w:ascii="Calibri" w:eastAsia="Calibri" w:hAnsi="Calibri" w:cs="Times New Roman"/>
            <w:u w:val="single"/>
          </w:rPr>
          <w:t>https://is.muni.cz/thesis/</w:t>
        </w:r>
      </w:hyperlink>
    </w:p>
    <w:p w:rsidR="00A43D21" w:rsidRPr="00A43D21" w:rsidRDefault="00A43D21" w:rsidP="00A43D21">
      <w:pPr>
        <w:numPr>
          <w:ilvl w:val="0"/>
          <w:numId w:val="15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POLÁČKOVÁ, M: </w:t>
      </w:r>
      <w:r w:rsidRPr="00A43D21">
        <w:rPr>
          <w:rFonts w:ascii="Calibri" w:eastAsia="Calibri" w:hAnsi="Calibri" w:cs="Times New Roman"/>
          <w:i/>
          <w:iCs/>
        </w:rPr>
        <w:t>Závazná stanoviska ve vztahu k ochraně životního prostředí,</w:t>
      </w:r>
      <w:r w:rsidRPr="00A43D21">
        <w:rPr>
          <w:rFonts w:ascii="Calibri" w:eastAsia="Calibri" w:hAnsi="Calibri" w:cs="Times New Roman"/>
        </w:rPr>
        <w:t xml:space="preserve"> Disertační práce, dostupné </w:t>
      </w:r>
      <w:proofErr w:type="gramStart"/>
      <w:r w:rsidRPr="00A43D21">
        <w:rPr>
          <w:rFonts w:ascii="Calibri" w:eastAsia="Calibri" w:hAnsi="Calibri" w:cs="Times New Roman"/>
        </w:rPr>
        <w:t>na</w:t>
      </w:r>
      <w:proofErr w:type="gramEnd"/>
      <w:r w:rsidRPr="00A43D21">
        <w:rPr>
          <w:rFonts w:ascii="Calibri" w:eastAsia="Calibri" w:hAnsi="Calibri" w:cs="Times New Roman"/>
        </w:rPr>
        <w:t xml:space="preserve">: </w:t>
      </w:r>
      <w:hyperlink r:id="rId11" w:history="1">
        <w:r w:rsidRPr="00A43D21">
          <w:rPr>
            <w:rFonts w:ascii="Calibri" w:eastAsia="Calibri" w:hAnsi="Calibri" w:cs="Times New Roman"/>
            <w:u w:val="single"/>
          </w:rPr>
          <w:t>https://is.muni.cz/thesis/</w:t>
        </w:r>
      </w:hyperlink>
    </w:p>
    <w:p w:rsidR="00A43D21" w:rsidRPr="00A43D21" w:rsidRDefault="00A43D21" w:rsidP="00A43D21">
      <w:pPr>
        <w:shd w:val="clear" w:color="auto" w:fill="FFFFFF"/>
        <w:spacing w:before="100" w:beforeAutospacing="1" w:after="48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3D21" w:rsidRPr="00A43D21" w:rsidRDefault="00A43D21" w:rsidP="00A43D2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A43D21" w:rsidRPr="00A43D21" w:rsidRDefault="00A43D21" w:rsidP="00DB78FC">
      <w:pPr>
        <w:rPr>
          <w:rFonts w:ascii="Times New Roman" w:hAnsi="Times New Roman" w:cs="Times New Roman"/>
          <w:sz w:val="24"/>
          <w:szCs w:val="24"/>
        </w:rPr>
      </w:pPr>
    </w:p>
    <w:p w:rsidR="00223EEE" w:rsidRPr="00A43D21" w:rsidRDefault="00223EEE" w:rsidP="00A42573">
      <w:pPr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TÉMA</w:t>
      </w:r>
      <w:r w:rsidRPr="00A43D21">
        <w:rPr>
          <w:rFonts w:ascii="Times New Roman" w:hAnsi="Times New Roman" w:cs="Times New Roman"/>
          <w:sz w:val="28"/>
          <w:szCs w:val="28"/>
        </w:rPr>
        <w:t xml:space="preserve">:  </w:t>
      </w:r>
      <w:r w:rsidRPr="00A43D21">
        <w:rPr>
          <w:rFonts w:ascii="Times New Roman" w:hAnsi="Times New Roman" w:cs="Times New Roman"/>
          <w:b/>
          <w:sz w:val="28"/>
          <w:szCs w:val="28"/>
        </w:rPr>
        <w:t>„Posuzování vlivů záměrů a koncepcí na životní prostředí“</w:t>
      </w:r>
      <w:r w:rsidR="00B93053" w:rsidRPr="00A43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EEE" w:rsidRPr="00A43D21" w:rsidRDefault="00223EEE" w:rsidP="00223EEE">
      <w:pPr>
        <w:rPr>
          <w:rFonts w:ascii="Times New Roman" w:hAnsi="Times New Roman" w:cs="Times New Roman"/>
          <w:sz w:val="28"/>
          <w:szCs w:val="28"/>
        </w:rPr>
      </w:pPr>
    </w:p>
    <w:p w:rsidR="00223EEE" w:rsidRPr="00A43D21" w:rsidRDefault="00223EEE" w:rsidP="00223EEE">
      <w:p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OTÁZEK  K TÉMATU</w:t>
      </w:r>
      <w:proofErr w:type="gramEnd"/>
    </w:p>
    <w:p w:rsidR="00223EEE" w:rsidRPr="00A43D21" w:rsidRDefault="00223EEE" w:rsidP="00223E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Zásady právní úpravy posuzování vlivů na životní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prostředí  (EIA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>, SEA)</w:t>
      </w:r>
      <w:r w:rsidR="001C4EDE" w:rsidRPr="00A43D21">
        <w:rPr>
          <w:rFonts w:ascii="Times New Roman" w:hAnsi="Times New Roman" w:cs="Times New Roman"/>
          <w:sz w:val="28"/>
          <w:szCs w:val="28"/>
        </w:rPr>
        <w:t>.</w:t>
      </w:r>
    </w:p>
    <w:p w:rsidR="00223EEE" w:rsidRPr="00A43D21" w:rsidRDefault="001C4EDE" w:rsidP="00223E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Proces posuzování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vlivů  záměru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>.</w:t>
      </w:r>
    </w:p>
    <w:p w:rsidR="00223EEE" w:rsidRPr="00A43D21" w:rsidRDefault="00223EEE" w:rsidP="00223E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Proces posuzování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vlivů  koncepcí</w:t>
      </w:r>
      <w:proofErr w:type="gramEnd"/>
      <w:r w:rsidR="001C4EDE" w:rsidRPr="00A43D21">
        <w:rPr>
          <w:rFonts w:ascii="Times New Roman" w:hAnsi="Times New Roman" w:cs="Times New Roman"/>
          <w:sz w:val="28"/>
          <w:szCs w:val="28"/>
        </w:rPr>
        <w:t>.</w:t>
      </w:r>
    </w:p>
    <w:p w:rsidR="00223EEE" w:rsidRPr="00A43D21" w:rsidRDefault="00223EEE" w:rsidP="00223E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Posuzování vlivů s přeshraničním dopadem</w:t>
      </w:r>
      <w:r w:rsidR="001C4EDE" w:rsidRPr="00A43D21">
        <w:rPr>
          <w:rFonts w:ascii="Times New Roman" w:hAnsi="Times New Roman" w:cs="Times New Roman"/>
          <w:sz w:val="28"/>
          <w:szCs w:val="28"/>
        </w:rPr>
        <w:t>.</w:t>
      </w:r>
    </w:p>
    <w:p w:rsidR="00223EEE" w:rsidRPr="00A43D21" w:rsidRDefault="00223EEE" w:rsidP="00223E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Posuzování vlivů na území v režimu Natura 2000</w:t>
      </w:r>
      <w:r w:rsidR="001C4EDE" w:rsidRPr="00A43D21">
        <w:rPr>
          <w:rFonts w:ascii="Times New Roman" w:hAnsi="Times New Roman" w:cs="Times New Roman"/>
          <w:sz w:val="28"/>
          <w:szCs w:val="28"/>
        </w:rPr>
        <w:t>.</w:t>
      </w:r>
    </w:p>
    <w:p w:rsidR="00223EEE" w:rsidRPr="00A43D21" w:rsidRDefault="00223EEE" w:rsidP="00223EE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Posuz</w:t>
      </w:r>
      <w:r w:rsidR="001C4EDE" w:rsidRPr="00A43D21">
        <w:rPr>
          <w:rFonts w:ascii="Times New Roman" w:hAnsi="Times New Roman" w:cs="Times New Roman"/>
          <w:sz w:val="28"/>
          <w:szCs w:val="28"/>
        </w:rPr>
        <w:t>ování vlivů v územním plánování.</w:t>
      </w:r>
    </w:p>
    <w:p w:rsidR="00223EEE" w:rsidRPr="00A43D21" w:rsidRDefault="00223EEE" w:rsidP="00223EEE">
      <w:pPr>
        <w:rPr>
          <w:rFonts w:ascii="Times New Roman" w:hAnsi="Times New Roman" w:cs="Times New Roman"/>
          <w:sz w:val="28"/>
          <w:szCs w:val="28"/>
        </w:rPr>
      </w:pPr>
    </w:p>
    <w:p w:rsidR="00223EEE" w:rsidRPr="00A43D21" w:rsidRDefault="00223EEE" w:rsidP="00223EEE">
      <w:p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PRAMENY   LITERATURY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="00DB78FC"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Pr="00A43D21">
        <w:rPr>
          <w:rFonts w:ascii="Times New Roman" w:hAnsi="Times New Roman" w:cs="Times New Roman"/>
          <w:sz w:val="28"/>
          <w:szCs w:val="28"/>
        </w:rPr>
        <w:t>KE</w:t>
      </w:r>
      <w:r w:rsidR="00DB78FC"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Pr="00A43D21">
        <w:rPr>
          <w:rFonts w:ascii="Times New Roman" w:hAnsi="Times New Roman" w:cs="Times New Roman"/>
          <w:sz w:val="28"/>
          <w:szCs w:val="28"/>
        </w:rPr>
        <w:t xml:space="preserve"> STUDIU: </w:t>
      </w:r>
    </w:p>
    <w:p w:rsidR="00223EEE" w:rsidRPr="00A43D21" w:rsidRDefault="00223EEE" w:rsidP="00223EE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Pekárek, M:  Přednáška v 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(Podzim 2013)</w:t>
      </w:r>
    </w:p>
    <w:p w:rsidR="00223EEE" w:rsidRPr="00A43D21" w:rsidRDefault="00223EEE" w:rsidP="00223EE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 xml:space="preserve"> 2011,  s. 73-92</w:t>
      </w:r>
    </w:p>
    <w:p w:rsidR="00223EEE" w:rsidRPr="00A43D21" w:rsidRDefault="00223EEE" w:rsidP="00223EE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Pekárek, M., Průchová, I., Dudová, J., Jančářová, I.,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, J.: Právo životního prostředí I. díl, MU, Brno 2009, 2.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přepracované  vydání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>, s. 170-196</w:t>
      </w:r>
    </w:p>
    <w:p w:rsidR="001C4EDE" w:rsidRPr="00A43D21" w:rsidRDefault="001C4EDE" w:rsidP="00223EE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další prameny (předpisů a odborné literatury) budou upřesněny na přednášce</w:t>
      </w:r>
    </w:p>
    <w:p w:rsidR="00A42573" w:rsidRPr="00A43D21" w:rsidRDefault="00A42573" w:rsidP="00A42573">
      <w:pPr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TÉMA</w:t>
      </w:r>
      <w:r w:rsidRPr="00A43D21">
        <w:rPr>
          <w:rFonts w:ascii="Times New Roman" w:hAnsi="Times New Roman" w:cs="Times New Roman"/>
          <w:sz w:val="28"/>
          <w:szCs w:val="28"/>
        </w:rPr>
        <w:t>:  „</w:t>
      </w:r>
      <w:r w:rsidRPr="00A43D21">
        <w:rPr>
          <w:rFonts w:ascii="Times New Roman" w:hAnsi="Times New Roman" w:cs="Times New Roman"/>
          <w:b/>
          <w:sz w:val="28"/>
          <w:szCs w:val="28"/>
        </w:rPr>
        <w:t>Účast veřejnosti na ochraně životního prostředí</w:t>
      </w:r>
      <w:r w:rsidRPr="00A43D21">
        <w:rPr>
          <w:rFonts w:ascii="Times New Roman" w:hAnsi="Times New Roman" w:cs="Times New Roman"/>
          <w:sz w:val="28"/>
          <w:szCs w:val="28"/>
        </w:rPr>
        <w:t>“</w:t>
      </w:r>
    </w:p>
    <w:p w:rsidR="008D46A9" w:rsidRPr="00A43D21" w:rsidRDefault="008D46A9">
      <w:p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OTÁZEK  K TÉMATU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A9" w:rsidRPr="00A43D21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hAnsi="Times New Roman" w:cs="Times New Roman"/>
          <w:sz w:val="28"/>
          <w:szCs w:val="28"/>
        </w:rPr>
        <w:t>Vysvětlete , čeho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se týká a jaké postavení má </w:t>
      </w:r>
      <w:proofErr w:type="spellStart"/>
      <w:r w:rsidRPr="00A43D21">
        <w:rPr>
          <w:rFonts w:ascii="Times New Roman" w:hAnsi="Times New Roman" w:cs="Times New Roman"/>
          <w:sz w:val="28"/>
          <w:szCs w:val="28"/>
        </w:rPr>
        <w:t>Aarhuská</w:t>
      </w:r>
      <w:proofErr w:type="spellEnd"/>
      <w:r w:rsidRPr="00A43D21">
        <w:rPr>
          <w:rFonts w:ascii="Times New Roman" w:hAnsi="Times New Roman" w:cs="Times New Roman"/>
          <w:sz w:val="28"/>
          <w:szCs w:val="28"/>
        </w:rPr>
        <w:t xml:space="preserve"> úmluva v českém právním řádu? </w:t>
      </w:r>
    </w:p>
    <w:p w:rsidR="008D46A9" w:rsidRPr="00A43D21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Uveďte 3 základní pilíře </w:t>
      </w:r>
      <w:proofErr w:type="spellStart"/>
      <w:r w:rsidRPr="00A43D21">
        <w:rPr>
          <w:rFonts w:ascii="Times New Roman" w:hAnsi="Times New Roman" w:cs="Times New Roman"/>
          <w:sz w:val="28"/>
          <w:szCs w:val="28"/>
        </w:rPr>
        <w:t>Aarhuské</w:t>
      </w:r>
      <w:proofErr w:type="spellEnd"/>
      <w:r w:rsidRPr="00A43D21">
        <w:rPr>
          <w:rFonts w:ascii="Times New Roman" w:hAnsi="Times New Roman" w:cs="Times New Roman"/>
          <w:sz w:val="28"/>
          <w:szCs w:val="28"/>
        </w:rPr>
        <w:t xml:space="preserve"> úmluvy.</w:t>
      </w:r>
    </w:p>
    <w:p w:rsidR="008D46A9" w:rsidRPr="00A43D21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Najděte alespoň jedno soudní rozhodnutí, které se týkalo možnosti přímé aplikace </w:t>
      </w:r>
      <w:proofErr w:type="spellStart"/>
      <w:r w:rsidRPr="00A43D21">
        <w:rPr>
          <w:rFonts w:ascii="Times New Roman" w:hAnsi="Times New Roman" w:cs="Times New Roman"/>
          <w:sz w:val="28"/>
          <w:szCs w:val="28"/>
        </w:rPr>
        <w:t>Aarhuské</w:t>
      </w:r>
      <w:proofErr w:type="spellEnd"/>
      <w:r w:rsidRPr="00A43D21">
        <w:rPr>
          <w:rFonts w:ascii="Times New Roman" w:hAnsi="Times New Roman" w:cs="Times New Roman"/>
          <w:sz w:val="28"/>
          <w:szCs w:val="28"/>
        </w:rPr>
        <w:t xml:space="preserve"> úmluvy.</w:t>
      </w:r>
    </w:p>
    <w:p w:rsidR="008D46A9" w:rsidRPr="00A43D21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Definujte pojem veřejnost a dotčená veřejnost</w:t>
      </w:r>
      <w:r w:rsidR="0058292E" w:rsidRPr="00A43D21">
        <w:rPr>
          <w:rFonts w:ascii="Times New Roman" w:hAnsi="Times New Roman" w:cs="Times New Roman"/>
          <w:sz w:val="28"/>
          <w:szCs w:val="28"/>
        </w:rPr>
        <w:t>.</w:t>
      </w:r>
    </w:p>
    <w:p w:rsidR="0058292E" w:rsidRPr="00A43D21" w:rsidRDefault="0058292E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Uveďte přehled způsobů, jakými se může veřejnost ovlivnit proces ochrany a péče o životní prostředí.</w:t>
      </w:r>
    </w:p>
    <w:p w:rsidR="0058292E" w:rsidRPr="00A43D21" w:rsidRDefault="0058292E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Uveďte, jakým způsobem se veřejnost může zapojit do procesu pořizování územně plánovacích dokumentací.</w:t>
      </w:r>
    </w:p>
    <w:p w:rsidR="0058292E" w:rsidRPr="00A43D21" w:rsidRDefault="0058292E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Uveďte, jakým způsobem a s jakými důsledky se veřejnost může zapojit do procedury posuzování vlivů (EIA i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SEA) .</w:t>
      </w:r>
      <w:proofErr w:type="gramEnd"/>
    </w:p>
    <w:p w:rsidR="0058292E" w:rsidRPr="00A43D21" w:rsidRDefault="0058292E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Uveďte, na základě kterých předpisů a při splnění jakých předpokladů se veřejnost může stát účastníkem rozhodovacích řízení. O jaká řízení se bude jednat?</w:t>
      </w:r>
    </w:p>
    <w:p w:rsidR="0058292E" w:rsidRPr="00A43D21" w:rsidRDefault="0058292E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Jaké možnosti a oprávnění bude mít veřejnost v postavení účastníka řízení?</w:t>
      </w:r>
    </w:p>
    <w:p w:rsidR="00CA7141" w:rsidRPr="00A43D21" w:rsidRDefault="00CA7141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 Popište kroky potřebné pro získání účastníka řízení podle § 70 zákona č. 114/1992 Sb., o ochraně přírody a krajiny, ve znění změn a pokuste se naformulovat příslušnou žádost.</w:t>
      </w:r>
    </w:p>
    <w:p w:rsidR="00165B43" w:rsidRPr="00A43D21" w:rsidRDefault="00165B4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B57DC5" w:rsidRPr="00A43D21" w:rsidRDefault="00B57DC5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58292E" w:rsidRPr="00A43D21" w:rsidRDefault="00165B4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hAnsi="Times New Roman" w:cs="Times New Roman"/>
          <w:sz w:val="28"/>
          <w:szCs w:val="28"/>
        </w:rPr>
        <w:t>PRAMENY   LITERATURY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="00DB78FC"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Pr="00A43D21">
        <w:rPr>
          <w:rFonts w:ascii="Times New Roman" w:hAnsi="Times New Roman" w:cs="Times New Roman"/>
          <w:sz w:val="28"/>
          <w:szCs w:val="28"/>
        </w:rPr>
        <w:t>KE STUDIU:</w:t>
      </w:r>
    </w:p>
    <w:p w:rsidR="00165B43" w:rsidRPr="00A43D21" w:rsidRDefault="00165B4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165B43" w:rsidRPr="00A43D21" w:rsidRDefault="00165B43" w:rsidP="00A4257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JANČÁŘOVÁ, I.:  Přednáška v 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(podzim 2013)</w:t>
      </w:r>
    </w:p>
    <w:p w:rsidR="00A42573" w:rsidRPr="00A43D21" w:rsidRDefault="00165B43" w:rsidP="00A42573">
      <w:pPr>
        <w:numPr>
          <w:ilvl w:val="0"/>
          <w:numId w:val="2"/>
        </w:numPr>
        <w:shd w:val="clear" w:color="auto" w:fill="FFFFFF"/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 xml:space="preserve"> 2011,  s. 40-44</w:t>
      </w:r>
    </w:p>
    <w:p w:rsidR="00A42573" w:rsidRPr="00A43D21" w:rsidRDefault="00A42573" w:rsidP="00A42573">
      <w:pPr>
        <w:numPr>
          <w:ilvl w:val="0"/>
          <w:numId w:val="2"/>
        </w:numPr>
        <w:shd w:val="clear" w:color="auto" w:fill="FFFFFF"/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BĚLOHRADOVÁ, </w:t>
      </w:r>
      <w:proofErr w:type="gram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J. : Účast</w:t>
      </w:r>
      <w:proofErr w:type="gram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na ochraně životního prostředí, Disertační práce, dostupné na http://www.law.muni.cz</w:t>
      </w:r>
    </w:p>
    <w:p w:rsidR="00A42573" w:rsidRPr="00A43D21" w:rsidRDefault="00B64806" w:rsidP="00A42573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A4257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BĚLOHRADOVÁ, Jitka</w:t>
        </w:r>
      </w:hyperlink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Zásady účasti veřejnosti na ochraně životního prostředí. </w:t>
      </w:r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Správní právo</w:t>
      </w:r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Praha: Ministerstvo vnitra ČR, 2011, roč. 44, č. 8, s. 477-492. ISSN 0139-6005.</w:t>
      </w:r>
    </w:p>
    <w:p w:rsidR="00A42573" w:rsidRPr="00A43D21" w:rsidRDefault="00B64806" w:rsidP="00165B43">
      <w:pPr>
        <w:numPr>
          <w:ilvl w:val="0"/>
          <w:numId w:val="3"/>
        </w:numPr>
        <w:shd w:val="clear" w:color="auto" w:fill="FFFFFF"/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A4257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BĚLOHRADOVÁ, Jitka</w:t>
        </w:r>
      </w:hyperlink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Uplatňování </w:t>
      </w:r>
      <w:proofErr w:type="spellStart"/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Aarhuské</w:t>
      </w:r>
      <w:proofErr w:type="spellEnd"/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úmluvy v českém právním řádu. In DUFALOVÁ. Lenka a </w:t>
      </w:r>
      <w:proofErr w:type="gramStart"/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kol..</w:t>
      </w:r>
      <w:proofErr w:type="gramEnd"/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Míľniky</w:t>
      </w:r>
      <w:proofErr w:type="spellEnd"/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práva v </w:t>
      </w:r>
      <w:proofErr w:type="spellStart"/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stredoeurópskom</w:t>
      </w:r>
      <w:proofErr w:type="spellEnd"/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priestore</w:t>
      </w:r>
      <w:proofErr w:type="spellEnd"/>
      <w:r w:rsidR="00A4257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2011</w:t>
      </w:r>
      <w:r w:rsidR="00A4257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Bratislava: Právnická fakulta Univerzity Komenského, 2011. s. 379-386, 8 s. ISBN 978-80-7160-318-4.</w:t>
      </w:r>
    </w:p>
    <w:p w:rsidR="00165B43" w:rsidRPr="00A43D21" w:rsidRDefault="00B64806" w:rsidP="00165B43">
      <w:pPr>
        <w:numPr>
          <w:ilvl w:val="0"/>
          <w:numId w:val="3"/>
        </w:numPr>
        <w:shd w:val="clear" w:color="auto" w:fill="FFFFFF"/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BĚLOHRADOVÁ, Jitka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Poznámky k účasti veřejnosti v sankčních řízeních týkajících se životního prostředí. In JANČÁŘOVÁ, Ilona; VOMÁČKA, Vojtěch. </w:t>
      </w:r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Odpovědnost v právu životního prostředí</w:t>
      </w:r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Brno: Masarykova univerzita, 2012. s. 107-120, 14 s. ISBN 978-80-210-6037-1.</w:t>
      </w:r>
    </w:p>
    <w:p w:rsidR="00165B43" w:rsidRPr="00A43D21" w:rsidRDefault="00B64806" w:rsidP="00165B43">
      <w:pPr>
        <w:shd w:val="clear" w:color="auto" w:fill="FFFFFF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BĚLOHRADOVÁ, Jitka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Aarhuská</w:t>
      </w:r>
      <w:proofErr w:type="spellEnd"/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úmluva-aktuální otázky. In </w:t>
      </w:r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COFOLA 2011: </w:t>
      </w:r>
      <w:proofErr w:type="spellStart"/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Conference</w:t>
      </w:r>
      <w:proofErr w:type="spellEnd"/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Proceedings</w:t>
      </w:r>
      <w:proofErr w:type="spellEnd"/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Masarykova univerzita, 2011. s. 988–994, 7 s. ISBN 978-80-210-5582-7.</w:t>
      </w:r>
    </w:p>
    <w:p w:rsidR="00165B43" w:rsidRPr="00A43D21" w:rsidRDefault="00B64806" w:rsidP="00165B43">
      <w:pPr>
        <w:shd w:val="clear" w:color="auto" w:fill="FFFFFF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BĚLOHRADOVÁ, Jitka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Participace veřejnosti v rámci povolování provozu nadlimitního zdroje hluku. </w:t>
      </w:r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Časopis pro právní vědu a praxi</w:t>
      </w:r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, Brno: Právnická fakulta Masarykovy univerzity, 2011, roč. 2011, č. 2, s. 144-148. ISSN 1210-9126.</w:t>
      </w:r>
    </w:p>
    <w:p w:rsidR="00165B43" w:rsidRPr="00A43D21" w:rsidRDefault="00B64806" w:rsidP="00165B43">
      <w:pPr>
        <w:shd w:val="clear" w:color="auto" w:fill="FFFFFF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PRŮCHOVÁ, Ivana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Hana ADAMOVÁ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Ján BAHÝĽ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Lenka BAHÝĽOVÁ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Jitka BĚLOHRADOVÁ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Jakub HANÁK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3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Martin HOLÍK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4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Tomáš KOCOUREK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5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Ivo KRÝSA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6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Milan PEKÁREK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7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Marie POLÁČKOVÁ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8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Petr PRŮCHA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9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Petr VACULÍK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Vojtěch VOMÁČKA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1" w:history="1">
        <w:r w:rsidR="00165B43"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Vendula ZAHUMENSKÁ</w:t>
        </w:r>
      </w:hyperlink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65B43"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Stavební zákon a ochrana životního prostředí</w:t>
      </w:r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2011. 487 s. Spisy </w:t>
      </w:r>
      <w:proofErr w:type="spellStart"/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r w:rsidR="00165B43"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řada teoretická, svazek č. 396. ISBN 978-80-210-5667-1.</w:t>
      </w:r>
    </w:p>
    <w:p w:rsidR="00A42573" w:rsidRPr="00A43D21" w:rsidRDefault="00A42573" w:rsidP="00165B43">
      <w:pPr>
        <w:shd w:val="clear" w:color="auto" w:fill="FFFFFF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PRŮCHOVÁ, Ivana, Ján BAHÝĽ, Lenka BAHÝĽOVÁ, Jitka BĚLOHRADOVÁ, Jana FILIPOVÁ, Vlastimil GÖTTINGER, Jakub HANÁK, Martin HOLÍK, Josef CHÝLE, Tomáš KOCOUREK, Marie POLÁČKOVÁ, Petr POSPÍŠIL, Filip RIGEL a Radim VIČAR. Správní procesy v právu životního prostředí. Brno: Masarykova univerzita, 2010. 412 s. Spisy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řada teoretická, svazek 329. ISBN 978-80-210-5362-5.</w:t>
      </w:r>
    </w:p>
    <w:p w:rsidR="00B93053" w:rsidRPr="00A43D21" w:rsidRDefault="00B93053" w:rsidP="00B93053">
      <w:pPr>
        <w:shd w:val="clear" w:color="auto" w:fill="FFFFFF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Předběžná otázka k SEUD –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Lesoochranárske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zoskupenie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Nejvyšší soud Slovenské republiky – </w:t>
      </w:r>
      <w:proofErr w:type="spellStart"/>
      <w:proofErr w:type="gram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sp.zn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Sžp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41/2009 ze dne 22.června 20090 Rozsudek SDEU v této věci (C-240/09)</w:t>
      </w:r>
    </w:p>
    <w:p w:rsidR="00B93053" w:rsidRPr="00A43D21" w:rsidRDefault="00B93053" w:rsidP="00B93053">
      <w:pPr>
        <w:shd w:val="clear" w:color="auto" w:fill="FFFFFF"/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Rozsudek NSS 6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Ao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5/2010 - 43</w:t>
      </w:r>
    </w:p>
    <w:p w:rsidR="00165B43" w:rsidRPr="00A43D21" w:rsidRDefault="00165B4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A4257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165B4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TÉMA</w:t>
      </w:r>
      <w:r w:rsidRPr="00A43D21">
        <w:rPr>
          <w:rFonts w:ascii="Times New Roman" w:hAnsi="Times New Roman" w:cs="Times New Roman"/>
          <w:sz w:val="28"/>
          <w:szCs w:val="28"/>
        </w:rPr>
        <w:t xml:space="preserve">:   </w:t>
      </w:r>
      <w:r w:rsidRPr="00A43D21">
        <w:rPr>
          <w:rFonts w:ascii="Times New Roman" w:hAnsi="Times New Roman" w:cs="Times New Roman"/>
          <w:b/>
          <w:sz w:val="28"/>
          <w:szCs w:val="28"/>
        </w:rPr>
        <w:t>„Integrované povolování</w:t>
      </w:r>
      <w:r w:rsidR="00430F4E" w:rsidRPr="00A43D21">
        <w:rPr>
          <w:rFonts w:ascii="Times New Roman" w:hAnsi="Times New Roman" w:cs="Times New Roman"/>
          <w:b/>
          <w:sz w:val="28"/>
          <w:szCs w:val="28"/>
        </w:rPr>
        <w:t xml:space="preserve"> (IPPC)</w:t>
      </w:r>
      <w:r w:rsidRPr="00A43D21">
        <w:rPr>
          <w:rFonts w:ascii="Times New Roman" w:hAnsi="Times New Roman" w:cs="Times New Roman"/>
          <w:b/>
          <w:sz w:val="28"/>
          <w:szCs w:val="28"/>
        </w:rPr>
        <w:t>“</w:t>
      </w:r>
    </w:p>
    <w:p w:rsidR="00A4257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B57DC5" w:rsidRPr="00A43D21" w:rsidRDefault="00B57DC5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A4257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OTÁZEK  K TÉMATU</w:t>
      </w:r>
      <w:proofErr w:type="gramEnd"/>
    </w:p>
    <w:p w:rsidR="00A4257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A42573" w:rsidRPr="00A43D21" w:rsidRDefault="00430F4E" w:rsidP="00A425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Vysvětlete účel, rozdíly a vzájemný vztah mezi integrovaným povolováním a povolováním podle složkových právních předpisů.</w:t>
      </w:r>
    </w:p>
    <w:p w:rsidR="00430F4E" w:rsidRPr="00A43D21" w:rsidRDefault="00430F4E" w:rsidP="00A425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Vyjmenujte subjekty, které se účastní, resp. mohou účastnit řízení o IPPC</w:t>
      </w:r>
      <w:r w:rsidR="00CA7141" w:rsidRPr="00A43D21">
        <w:rPr>
          <w:rFonts w:ascii="Times New Roman" w:hAnsi="Times New Roman" w:cs="Times New Roman"/>
          <w:sz w:val="28"/>
          <w:szCs w:val="28"/>
        </w:rPr>
        <w:t xml:space="preserve"> a popište jejich postavení a úlohu</w:t>
      </w:r>
      <w:r w:rsidRPr="00A43D21">
        <w:rPr>
          <w:rFonts w:ascii="Times New Roman" w:hAnsi="Times New Roman" w:cs="Times New Roman"/>
          <w:sz w:val="28"/>
          <w:szCs w:val="28"/>
        </w:rPr>
        <w:t>.</w:t>
      </w:r>
    </w:p>
    <w:p w:rsidR="00430F4E" w:rsidRPr="00A43D21" w:rsidRDefault="00430F4E" w:rsidP="00A425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Uveďte jednotlivé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etapy  řízení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IPPC.</w:t>
      </w:r>
    </w:p>
    <w:p w:rsidR="00CA7141" w:rsidRPr="00A43D21" w:rsidRDefault="00CA7141" w:rsidP="00A425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Vymezte zásady, na kterých je řízení IPPC založeno.</w:t>
      </w:r>
    </w:p>
    <w:p w:rsidR="00430F4E" w:rsidRPr="00A43D21" w:rsidRDefault="00430F4E" w:rsidP="00A425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lastRenderedPageBreak/>
        <w:t xml:space="preserve">Vysvětlete pojem nejlepší dostupná technika a její význam v procesu vydávání integrovaného povolení. </w:t>
      </w:r>
      <w:r w:rsidR="00CA7141" w:rsidRPr="00A43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141" w:rsidRPr="00A43D21" w:rsidRDefault="00CA7141" w:rsidP="00A4257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Pokuste se na webu najít popis nejlepší dostupné techniky (BAT) pro Vámi zvolený typ zařízení (např. spalovna nebezpečného odpadu).</w:t>
      </w:r>
    </w:p>
    <w:p w:rsidR="00A4257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B57DC5" w:rsidRPr="00A43D21" w:rsidRDefault="00B57DC5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A42573" w:rsidRPr="00A43D21" w:rsidRDefault="00CA7141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hAnsi="Times New Roman" w:cs="Times New Roman"/>
          <w:sz w:val="28"/>
          <w:szCs w:val="28"/>
        </w:rPr>
        <w:t>PRAMENY   LITERATURY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</w:t>
      </w:r>
      <w:r w:rsidR="00A43D21">
        <w:rPr>
          <w:rFonts w:ascii="Times New Roman" w:hAnsi="Times New Roman" w:cs="Times New Roman"/>
          <w:sz w:val="28"/>
          <w:szCs w:val="28"/>
        </w:rPr>
        <w:t xml:space="preserve"> </w:t>
      </w:r>
      <w:r w:rsidRPr="00A43D21">
        <w:rPr>
          <w:rFonts w:ascii="Times New Roman" w:hAnsi="Times New Roman" w:cs="Times New Roman"/>
          <w:sz w:val="28"/>
          <w:szCs w:val="28"/>
        </w:rPr>
        <w:t>KE STUDIU:</w:t>
      </w:r>
    </w:p>
    <w:p w:rsidR="00CA7141" w:rsidRPr="00A43D21" w:rsidRDefault="00CA7141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CA7141" w:rsidRPr="00A43D21" w:rsidRDefault="00CA7141" w:rsidP="00CA714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JANČÁŘOVÁ, I:  Přednáška v 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(Podzim 2013)</w:t>
      </w:r>
    </w:p>
    <w:p w:rsidR="00A42573" w:rsidRPr="00A43D21" w:rsidRDefault="00CA7141" w:rsidP="00CA714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 xml:space="preserve"> 2011,  s. 40-44</w:t>
      </w:r>
    </w:p>
    <w:p w:rsidR="00346AD8" w:rsidRPr="00A43D21" w:rsidRDefault="00346AD8" w:rsidP="00346A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PRŮCHOVÁ, Ivana, Ján BAHÝĽ, Lenka BAHÝĽOVÁ, Jitka BĚLOHRADOVÁ, Jana FILIPOVÁ, Vlastimil GÖTTINGER, Jakub HANÁK, Martin HOLÍK, Josef CHÝLE, Tomáš KOCOUREK, Marie POLÁČKOVÁ, Petr POSPÍŠIL, Filip RIGEL a Radim VIČAR. Správní procesy v právu životního prostředí. Brno: Masarykova univerzita, 2010. 412 s. Spisy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PrF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MU, řada teoretická, svazek 329. ISBN 978-80-210-5362-5.</w:t>
      </w:r>
    </w:p>
    <w:p w:rsidR="00346AD8" w:rsidRPr="00A43D21" w:rsidRDefault="00346AD8" w:rsidP="00346A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Pekárek, M., Průchová, I., Dudová, J., Jančářová, I.,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, J.: Právo životního prostředí I. díl, MU, Brno 2009, 2.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přepracované  vydání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>, s. 247-259</w:t>
      </w:r>
    </w:p>
    <w:p w:rsidR="00AD201D" w:rsidRPr="00A43D21" w:rsidRDefault="00AD201D" w:rsidP="00CA7141">
      <w:pPr>
        <w:rPr>
          <w:rFonts w:ascii="Times New Roman" w:hAnsi="Times New Roman" w:cs="Times New Roman"/>
          <w:sz w:val="24"/>
          <w:szCs w:val="24"/>
        </w:rPr>
      </w:pPr>
    </w:p>
    <w:p w:rsidR="00CA7141" w:rsidRPr="00A43D21" w:rsidRDefault="00CA7141" w:rsidP="00A43D21">
      <w:pPr>
        <w:rPr>
          <w:rFonts w:ascii="Times New Roman" w:hAnsi="Times New Roman" w:cs="Times New Roman"/>
          <w:sz w:val="28"/>
          <w:szCs w:val="28"/>
        </w:rPr>
      </w:pPr>
    </w:p>
    <w:p w:rsidR="00A43D21" w:rsidRPr="00A43D21" w:rsidRDefault="00A43D21" w:rsidP="00A43D21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3D21">
        <w:rPr>
          <w:rFonts w:ascii="Times New Roman" w:eastAsia="Calibri" w:hAnsi="Times New Roman" w:cs="Times New Roman"/>
          <w:b/>
          <w:color w:val="C0504D" w:themeColor="accent2"/>
          <w:sz w:val="28"/>
          <w:szCs w:val="28"/>
        </w:rPr>
        <w:t>TÉMA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A43D21">
        <w:rPr>
          <w:rFonts w:ascii="Times New Roman" w:eastAsia="Calibri" w:hAnsi="Times New Roman" w:cs="Times New Roman"/>
          <w:b/>
          <w:sz w:val="28"/>
          <w:szCs w:val="28"/>
        </w:rPr>
        <w:t>„O</w:t>
      </w:r>
      <w:r w:rsidRPr="00A43D21">
        <w:rPr>
          <w:rFonts w:ascii="Times New Roman" w:eastAsia="Calibri" w:hAnsi="Times New Roman" w:cs="Times New Roman"/>
          <w:b/>
          <w:sz w:val="28"/>
          <w:szCs w:val="28"/>
        </w:rPr>
        <w:t xml:space="preserve">chrana životního prostředí v procesech podle stavebního zákona“ </w:t>
      </w:r>
    </w:p>
    <w:p w:rsidR="00A43D21" w:rsidRPr="00A43D21" w:rsidRDefault="00A43D21" w:rsidP="00A43D21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43D21" w:rsidRPr="00A43D21" w:rsidRDefault="00A43D21" w:rsidP="00A43D21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eastAsia="Calibri" w:hAnsi="Times New Roman" w:cs="Times New Roman"/>
          <w:sz w:val="28"/>
          <w:szCs w:val="28"/>
        </w:rPr>
        <w:t>OTÁZEK  K</w:t>
      </w:r>
      <w:r w:rsidRPr="00A43D21">
        <w:rPr>
          <w:rFonts w:ascii="Times New Roman" w:eastAsia="Calibri" w:hAnsi="Times New Roman" w:cs="Times New Roman"/>
          <w:sz w:val="28"/>
          <w:szCs w:val="28"/>
        </w:rPr>
        <w:t> </w:t>
      </w:r>
      <w:r w:rsidRPr="00A43D21">
        <w:rPr>
          <w:rFonts w:ascii="Times New Roman" w:eastAsia="Calibri" w:hAnsi="Times New Roman" w:cs="Times New Roman"/>
          <w:sz w:val="28"/>
          <w:szCs w:val="28"/>
        </w:rPr>
        <w:t>TÉMATU</w:t>
      </w:r>
      <w:proofErr w:type="gramEnd"/>
    </w:p>
    <w:p w:rsidR="00A43D21" w:rsidRPr="00A43D21" w:rsidRDefault="00A43D21" w:rsidP="00A43D21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1.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Zásady ochrany životního prostředí a stavební zákon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2.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Subjekty podílející se na prosazování zájmu na ochraně životního prostředí v procesech podle stavebního zákona a jejich role při prosazování zájmu na ochraně životního prostředí 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3.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Ochrana životního prostředí v územním plánování. 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4.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Ochrana životního prostředí v územním rozhodování.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5.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Ochrana životního prostředí při ohlašování a povolování staveb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6.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Ochrana životního </w:t>
      </w:r>
      <w:proofErr w:type="gramStart"/>
      <w:r w:rsidRPr="00A43D21">
        <w:rPr>
          <w:rFonts w:ascii="Times New Roman" w:eastAsia="Calibri" w:hAnsi="Times New Roman" w:cs="Times New Roman"/>
          <w:sz w:val="28"/>
          <w:szCs w:val="28"/>
        </w:rPr>
        <w:t>prostředí  při</w:t>
      </w:r>
      <w:proofErr w:type="gramEnd"/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užívání staveb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>7.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Ochrana životního prostředí při odstraňování staveb.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Posuzování vlivů na životní prostředí v procesech podle stavebního zákona</w:t>
      </w:r>
    </w:p>
    <w:p w:rsidR="00A43D21" w:rsidRPr="00A43D21" w:rsidRDefault="00A43D21" w:rsidP="00A43D2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43D21" w:rsidRPr="00A43D21" w:rsidRDefault="00A43D21" w:rsidP="00A43D2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eastAsia="Calibri" w:hAnsi="Times New Roman" w:cs="Times New Roman"/>
          <w:sz w:val="28"/>
          <w:szCs w:val="28"/>
        </w:rPr>
        <w:t>PRAMENY   LITERATURY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D21">
        <w:rPr>
          <w:rFonts w:ascii="Times New Roman" w:eastAsia="Calibri" w:hAnsi="Times New Roman" w:cs="Times New Roman"/>
          <w:sz w:val="28"/>
          <w:szCs w:val="28"/>
        </w:rPr>
        <w:t xml:space="preserve"> KE STUDIU: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>PRŮCHOVÁ, I.:  Přednáška v </w:t>
      </w:r>
      <w:proofErr w:type="spellStart"/>
      <w:r w:rsidRPr="00A43D21">
        <w:rPr>
          <w:rFonts w:ascii="Times New Roman" w:eastAsia="Calibri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 (podzim 2013)</w:t>
      </w:r>
    </w:p>
    <w:p w:rsidR="00A43D21" w:rsidRPr="00A43D21" w:rsidRDefault="00A43D21" w:rsidP="00A43D21">
      <w:pPr>
        <w:numPr>
          <w:ilvl w:val="0"/>
          <w:numId w:val="14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PRŮCHOVÁ, Ivana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3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Hana ADAMOVÁ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4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Ján BAHÝĽ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5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Lenka BAHÝĽOVÁ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6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Jitka BĚLOHRADOVÁ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7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Jakub HANÁK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8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Martin HOLÍK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9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Tomáš KOCOUREK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0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Ivo KRÝSA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1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Milan PEKÁREK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2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Marie POLÁČKOVÁ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3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Petr PRŮCHA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4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Petr VACULÍK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45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Vojtěch VOMÁČKA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6" w:history="1">
        <w:r w:rsidRPr="00A43D2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Vendula ZAHUMENSKÁ</w:t>
        </w:r>
      </w:hyperlink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43D2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Stavební zákon a ochrana životního prostředí</w:t>
      </w: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2011. 487 s. Spisy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řada teoretická, svazek č. 396. ISBN 978-80-210-5667-1.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Calibri" w:eastAsia="Calibri" w:hAnsi="Calibri" w:cs="Times New Roman"/>
          <w:sz w:val="24"/>
          <w:szCs w:val="24"/>
        </w:rPr>
        <w:t xml:space="preserve">SKULOVÁ, Soňa, Petr PRŮCHA, Petr HAVLAN, Jana JURNÍKOVÁ a Stanislav KADEČKA. </w:t>
      </w:r>
      <w:r w:rsidRPr="00A43D21">
        <w:rPr>
          <w:rFonts w:ascii="Calibri" w:eastAsia="Calibri" w:hAnsi="Calibri" w:cs="Times New Roman"/>
          <w:i/>
          <w:iCs/>
          <w:sz w:val="24"/>
          <w:szCs w:val="24"/>
        </w:rPr>
        <w:t>Správní právo procesní. 2. upravené vydání.</w:t>
      </w:r>
      <w:r w:rsidRPr="00A43D21">
        <w:rPr>
          <w:rFonts w:ascii="Calibri" w:eastAsia="Calibri" w:hAnsi="Calibri" w:cs="Times New Roman"/>
          <w:sz w:val="24"/>
          <w:szCs w:val="24"/>
        </w:rPr>
        <w:t xml:space="preserve"> Plzeň: Vydavatelství a nakladatelství Aleš Čeněk, s.r.o., 2012. 386 s. ISBN 978-80-7380-381-0.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Calibri" w:eastAsia="Calibri" w:hAnsi="Calibri" w:cs="Times New Roman"/>
          <w:sz w:val="24"/>
          <w:szCs w:val="24"/>
        </w:rPr>
        <w:t>PEKÁREK, Milan, Ivana PRŮCHOVÁ, Jana DUDOVÁ, Ilona JANČÁŘOVÁ a Jana TKÁČIKOVÁ.</w:t>
      </w:r>
      <w:r w:rsidRPr="00A43D2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A43D21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Právo životního prostředí I. díl</w:t>
      </w:r>
      <w:r w:rsidRPr="00A43D21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Pr="00A43D21">
        <w:rPr>
          <w:rFonts w:ascii="Calibri" w:eastAsia="Calibri" w:hAnsi="Calibri" w:cs="Times New Roman"/>
          <w:sz w:val="24"/>
          <w:szCs w:val="24"/>
        </w:rPr>
        <w:t xml:space="preserve">2., přepracované vydání. Brno: Masarykova univerzita, 2009. 324 s. Edice učebnic </w:t>
      </w:r>
      <w:proofErr w:type="spellStart"/>
      <w:r w:rsidRPr="00A43D21">
        <w:rPr>
          <w:rFonts w:ascii="Calibri" w:eastAsia="Calibri" w:hAnsi="Calibri" w:cs="Times New Roman"/>
          <w:sz w:val="24"/>
          <w:szCs w:val="24"/>
        </w:rPr>
        <w:t>PrF</w:t>
      </w:r>
      <w:proofErr w:type="spellEnd"/>
      <w:r w:rsidRPr="00A43D21">
        <w:rPr>
          <w:rFonts w:ascii="Calibri" w:eastAsia="Calibri" w:hAnsi="Calibri" w:cs="Times New Roman"/>
          <w:sz w:val="24"/>
          <w:szCs w:val="24"/>
        </w:rPr>
        <w:t xml:space="preserve"> MU č. 427. ISBN 978-80-210-4926-0.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eastAsia="Calibri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 2011</w:t>
      </w:r>
    </w:p>
    <w:p w:rsidR="00A43D21" w:rsidRPr="00A43D21" w:rsidRDefault="00A43D21" w:rsidP="00A43D2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BĚLOHRADOVÁ, </w:t>
      </w:r>
      <w:proofErr w:type="gram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J. : Účast</w:t>
      </w:r>
      <w:proofErr w:type="gram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na ochraně životního prostředí, Disertační práce, dostupné na </w:t>
      </w:r>
      <w:hyperlink r:id="rId47" w:history="1">
        <w:r w:rsidRPr="00A43D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http://www.law.muni.cz</w:t>
        </w:r>
      </w:hyperlink>
    </w:p>
    <w:p w:rsidR="00A43D21" w:rsidRPr="00A43D21" w:rsidRDefault="00A43D21" w:rsidP="00A43D21">
      <w:pPr>
        <w:numPr>
          <w:ilvl w:val="0"/>
          <w:numId w:val="15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PRŮCHOVÁ, Ivana, Ján BAHÝĽ, Lenka BAHÝĽOVÁ, Jitka BĚLOHRADOVÁ, Jana FILIPOVÁ, Vlastimil GÖTTINGER, Jakub HANÁK, Martin HOLÍK, Josef CHÝLE, Tomáš KOCOUREK, Marie POLÁČKOVÁ, Petr POSPÍŠIL, Filip RIGEL a Radim VIČAR. Správní procesy v právu životního prostředí. Brno: Masarykova univerzita, 2010. 412 s. Spisy </w:t>
      </w:r>
      <w:proofErr w:type="spell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PrF</w:t>
      </w:r>
      <w:proofErr w:type="spell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řada teoretická, svazek 329. ISBN 978-80-210-5362-5.</w:t>
      </w:r>
    </w:p>
    <w:p w:rsidR="00A43D21" w:rsidRPr="00A43D21" w:rsidRDefault="00A43D21" w:rsidP="00A43D21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BĚLOHRADOVÁ, </w:t>
      </w:r>
      <w:proofErr w:type="gramStart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>J. : Účast</w:t>
      </w:r>
      <w:proofErr w:type="gramEnd"/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veřejnosti na ochraně životního prostředí, Disertační práce, dostupné na </w:t>
      </w:r>
      <w:hyperlink r:id="rId48" w:history="1">
        <w:r w:rsidRPr="00A43D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http://www.law.muni.cz</w:t>
        </w:r>
      </w:hyperlink>
    </w:p>
    <w:p w:rsidR="00A43D21" w:rsidRPr="00A43D21" w:rsidRDefault="00A43D21" w:rsidP="00A43D21">
      <w:pPr>
        <w:numPr>
          <w:ilvl w:val="0"/>
          <w:numId w:val="15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BAHÝLOVÁ, L. </w:t>
      </w:r>
      <w:r w:rsidRPr="00A43D21">
        <w:rPr>
          <w:rFonts w:ascii="Calibri" w:eastAsia="Calibri" w:hAnsi="Calibri" w:cs="Times New Roman"/>
          <w:i/>
          <w:iCs/>
        </w:rPr>
        <w:t>Opatření obecné povahy a řešení střetů zájmů v území</w:t>
      </w:r>
      <w:r w:rsidRPr="00A43D21">
        <w:rPr>
          <w:rFonts w:ascii="Calibri" w:eastAsia="Calibri" w:hAnsi="Calibri" w:cs="Times New Roman"/>
        </w:rPr>
        <w:t xml:space="preserve">, Disertační práce, dostupné </w:t>
      </w:r>
      <w:proofErr w:type="gramStart"/>
      <w:r w:rsidRPr="00A43D21">
        <w:rPr>
          <w:rFonts w:ascii="Calibri" w:eastAsia="Calibri" w:hAnsi="Calibri" w:cs="Times New Roman"/>
        </w:rPr>
        <w:t>na</w:t>
      </w:r>
      <w:proofErr w:type="gramEnd"/>
      <w:r w:rsidRPr="00A43D21">
        <w:rPr>
          <w:rFonts w:ascii="Calibri" w:eastAsia="Calibri" w:hAnsi="Calibri" w:cs="Times New Roman"/>
        </w:rPr>
        <w:t xml:space="preserve">: </w:t>
      </w:r>
      <w:hyperlink r:id="rId49" w:history="1">
        <w:r w:rsidRPr="00A43D21">
          <w:rPr>
            <w:rFonts w:ascii="Calibri" w:eastAsia="Calibri" w:hAnsi="Calibri" w:cs="Times New Roman"/>
            <w:u w:val="single"/>
          </w:rPr>
          <w:t>https://is.muni.cz/thesis/</w:t>
        </w:r>
      </w:hyperlink>
    </w:p>
    <w:p w:rsidR="00A43D21" w:rsidRPr="00A43D21" w:rsidRDefault="00A43D21" w:rsidP="00A43D21">
      <w:pPr>
        <w:numPr>
          <w:ilvl w:val="0"/>
          <w:numId w:val="15"/>
        </w:numPr>
        <w:shd w:val="clear" w:color="auto" w:fill="FFFFFF"/>
        <w:spacing w:before="100" w:beforeAutospacing="1"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3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POLÁČKOVÁ, M: </w:t>
      </w:r>
      <w:r w:rsidRPr="00A43D21">
        <w:rPr>
          <w:rFonts w:ascii="Calibri" w:eastAsia="Calibri" w:hAnsi="Calibri" w:cs="Times New Roman"/>
          <w:i/>
          <w:iCs/>
        </w:rPr>
        <w:t>Závazná stanoviska ve vztahu k ochraně životního prostředí,</w:t>
      </w:r>
      <w:r w:rsidRPr="00A43D21">
        <w:rPr>
          <w:rFonts w:ascii="Calibri" w:eastAsia="Calibri" w:hAnsi="Calibri" w:cs="Times New Roman"/>
        </w:rPr>
        <w:t xml:space="preserve"> Disertační práce, dostupné </w:t>
      </w:r>
      <w:proofErr w:type="gramStart"/>
      <w:r w:rsidRPr="00A43D21">
        <w:rPr>
          <w:rFonts w:ascii="Calibri" w:eastAsia="Calibri" w:hAnsi="Calibri" w:cs="Times New Roman"/>
        </w:rPr>
        <w:t>na</w:t>
      </w:r>
      <w:proofErr w:type="gramEnd"/>
      <w:r w:rsidRPr="00A43D21">
        <w:rPr>
          <w:rFonts w:ascii="Calibri" w:eastAsia="Calibri" w:hAnsi="Calibri" w:cs="Times New Roman"/>
        </w:rPr>
        <w:t xml:space="preserve">: </w:t>
      </w:r>
      <w:hyperlink r:id="rId50" w:history="1">
        <w:r w:rsidRPr="00A43D21">
          <w:rPr>
            <w:rFonts w:ascii="Calibri" w:eastAsia="Calibri" w:hAnsi="Calibri" w:cs="Times New Roman"/>
            <w:u w:val="single"/>
          </w:rPr>
          <w:t>https://is.muni.cz/thesis/</w:t>
        </w:r>
      </w:hyperlink>
    </w:p>
    <w:p w:rsidR="00A43D21" w:rsidRPr="00A43D21" w:rsidRDefault="00A43D21" w:rsidP="00A43D2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ROZTOČIL, Aleš, HRŮŠOVÁ, Klára, LACHMANN, Martin, </w:t>
      </w:r>
      <w:proofErr w:type="spellStart"/>
      <w:proofErr w:type="gramStart"/>
      <w:r w:rsidRPr="00A43D21">
        <w:rPr>
          <w:rFonts w:ascii="Times New Roman" w:eastAsia="Calibri" w:hAnsi="Times New Roman" w:cs="Times New Roman"/>
          <w:sz w:val="24"/>
          <w:szCs w:val="24"/>
        </w:rPr>
        <w:t>POTĚŠIL,Lukáš</w:t>
      </w:r>
      <w:proofErr w:type="spellEnd"/>
      <w:proofErr w:type="gram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: Stavební zákon. Komentář, 1. Vydání. Praha: </w:t>
      </w:r>
      <w:proofErr w:type="gramStart"/>
      <w:r w:rsidRPr="00A43D21">
        <w:rPr>
          <w:rFonts w:ascii="Times New Roman" w:eastAsia="Calibri" w:hAnsi="Times New Roman" w:cs="Times New Roman"/>
          <w:sz w:val="24"/>
          <w:szCs w:val="24"/>
        </w:rPr>
        <w:t>C.H.</w:t>
      </w:r>
      <w:proofErr w:type="gram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3D21">
        <w:rPr>
          <w:rFonts w:ascii="Times New Roman" w:eastAsia="Calibri" w:hAnsi="Times New Roman" w:cs="Times New Roman"/>
          <w:sz w:val="24"/>
          <w:szCs w:val="24"/>
        </w:rPr>
        <w:t>beck</w:t>
      </w:r>
      <w:proofErr w:type="spellEnd"/>
      <w:r w:rsidRPr="00A43D21">
        <w:rPr>
          <w:rFonts w:ascii="Times New Roman" w:eastAsia="Calibri" w:hAnsi="Times New Roman" w:cs="Times New Roman"/>
          <w:sz w:val="24"/>
          <w:szCs w:val="24"/>
        </w:rPr>
        <w:t>, 2013, ISBN 978-80-7400-462-9.</w:t>
      </w:r>
    </w:p>
    <w:p w:rsidR="00A43D21" w:rsidRPr="00A43D21" w:rsidRDefault="00A43D21" w:rsidP="00A43D2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>MAREČEK, Jan, D</w:t>
      </w:r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OLEŽAL, Jiří, SEDLÁČKOVÁ, </w:t>
      </w:r>
      <w:proofErr w:type="gramStart"/>
      <w:r w:rsidRPr="00A43D21">
        <w:rPr>
          <w:rFonts w:ascii="Times New Roman" w:eastAsia="Calibri" w:hAnsi="Times New Roman" w:cs="Times New Roman"/>
          <w:sz w:val="24"/>
          <w:szCs w:val="24"/>
        </w:rPr>
        <w:t>Vladimíra,  SKLENÁŘ</w:t>
      </w:r>
      <w:proofErr w:type="gramEnd"/>
      <w:r w:rsidRPr="00A43D21">
        <w:rPr>
          <w:rFonts w:ascii="Times New Roman" w:eastAsia="Calibri" w:hAnsi="Times New Roman" w:cs="Times New Roman"/>
          <w:sz w:val="24"/>
          <w:szCs w:val="24"/>
        </w:rPr>
        <w:t>, Tomáš, TUNKA, Martin, VOBRÁTILOVÁ, Zdeňka: Komentář ke stavebnímu zákonu a předpisy související. Plzeň“ Aleš Čeněk, 2013, ISBN 978-80-7380-430-5.</w:t>
      </w:r>
    </w:p>
    <w:p w:rsidR="00A43D21" w:rsidRPr="00A43D21" w:rsidRDefault="00A43D21" w:rsidP="00A43D2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MALÝ, Stanislav. Stavební </w:t>
      </w:r>
      <w:proofErr w:type="gramStart"/>
      <w:r w:rsidRPr="00A43D21">
        <w:rPr>
          <w:rFonts w:ascii="Times New Roman" w:eastAsia="Calibri" w:hAnsi="Times New Roman" w:cs="Times New Roman"/>
          <w:sz w:val="24"/>
          <w:szCs w:val="24"/>
        </w:rPr>
        <w:t>zákon.- Komentář</w:t>
      </w:r>
      <w:proofErr w:type="gram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. 2., aktualizované vyd. Praha: </w:t>
      </w:r>
      <w:proofErr w:type="spellStart"/>
      <w:r w:rsidRPr="00A43D21">
        <w:rPr>
          <w:rFonts w:ascii="Times New Roman" w:eastAsia="Calibri" w:hAnsi="Times New Roman" w:cs="Times New Roman"/>
          <w:sz w:val="24"/>
          <w:szCs w:val="24"/>
        </w:rPr>
        <w:t>Wolters</w:t>
      </w:r>
      <w:proofErr w:type="spellEnd"/>
      <w:r w:rsidRPr="00A43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3D21">
        <w:rPr>
          <w:rFonts w:ascii="Times New Roman" w:eastAsia="Calibri" w:hAnsi="Times New Roman" w:cs="Times New Roman"/>
          <w:sz w:val="24"/>
          <w:szCs w:val="24"/>
        </w:rPr>
        <w:t>Kluwer</w:t>
      </w:r>
      <w:proofErr w:type="spellEnd"/>
      <w:r w:rsidRPr="00A43D21">
        <w:rPr>
          <w:rFonts w:ascii="Times New Roman" w:eastAsia="Calibri" w:hAnsi="Times New Roman" w:cs="Times New Roman"/>
          <w:sz w:val="24"/>
          <w:szCs w:val="24"/>
        </w:rPr>
        <w:t>, 2013, ISBN 978-80-7357-009-7.</w:t>
      </w:r>
    </w:p>
    <w:p w:rsidR="00A43D21" w:rsidRPr="00A43D21" w:rsidRDefault="00A43D21" w:rsidP="00CA7141">
      <w:pPr>
        <w:rPr>
          <w:rFonts w:ascii="Times New Roman" w:hAnsi="Times New Roman" w:cs="Times New Roman"/>
          <w:sz w:val="28"/>
          <w:szCs w:val="28"/>
        </w:rPr>
      </w:pPr>
    </w:p>
    <w:p w:rsidR="00A43D21" w:rsidRPr="00A43D21" w:rsidRDefault="00A43D21" w:rsidP="00CA7141">
      <w:pPr>
        <w:rPr>
          <w:rFonts w:ascii="Times New Roman" w:hAnsi="Times New Roman" w:cs="Times New Roman"/>
          <w:sz w:val="28"/>
          <w:szCs w:val="28"/>
        </w:rPr>
      </w:pPr>
    </w:p>
    <w:p w:rsidR="00A43D21" w:rsidRPr="00A43D21" w:rsidRDefault="00A43D21" w:rsidP="00CA7141">
      <w:pPr>
        <w:rPr>
          <w:rFonts w:ascii="Times New Roman" w:hAnsi="Times New Roman" w:cs="Times New Roman"/>
          <w:sz w:val="28"/>
          <w:szCs w:val="28"/>
        </w:rPr>
      </w:pPr>
    </w:p>
    <w:p w:rsidR="00CA7141" w:rsidRPr="00A43D21" w:rsidRDefault="00AD201D" w:rsidP="00CA7141">
      <w:pPr>
        <w:rPr>
          <w:rFonts w:ascii="Times New Roman" w:hAnsi="Times New Roman" w:cs="Times New Roman"/>
          <w:sz w:val="28"/>
          <w:szCs w:val="28"/>
        </w:rPr>
      </w:pPr>
      <w:r w:rsidRPr="00B648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TÉMA</w:t>
      </w:r>
      <w:r w:rsidRPr="00A43D21">
        <w:rPr>
          <w:rFonts w:ascii="Times New Roman" w:hAnsi="Times New Roman" w:cs="Times New Roman"/>
          <w:sz w:val="28"/>
          <w:szCs w:val="28"/>
        </w:rPr>
        <w:t>:  „</w:t>
      </w:r>
      <w:r w:rsidRPr="00A43D21">
        <w:rPr>
          <w:rFonts w:ascii="Times New Roman" w:hAnsi="Times New Roman" w:cs="Times New Roman"/>
          <w:b/>
          <w:sz w:val="28"/>
          <w:szCs w:val="28"/>
        </w:rPr>
        <w:t xml:space="preserve">Odpovědnost v právu životního prostředí (s důrazem na správně </w:t>
      </w:r>
      <w:bookmarkStart w:id="0" w:name="_GoBack"/>
      <w:r w:rsidRPr="00A43D21">
        <w:rPr>
          <w:rFonts w:ascii="Times New Roman" w:hAnsi="Times New Roman" w:cs="Times New Roman"/>
          <w:b/>
          <w:sz w:val="28"/>
          <w:szCs w:val="28"/>
        </w:rPr>
        <w:t>právní odpovědnost</w:t>
      </w:r>
      <w:r w:rsidRPr="00A43D21">
        <w:rPr>
          <w:rFonts w:ascii="Times New Roman" w:hAnsi="Times New Roman" w:cs="Times New Roman"/>
          <w:sz w:val="28"/>
          <w:szCs w:val="28"/>
        </w:rPr>
        <w:t>)“</w:t>
      </w:r>
    </w:p>
    <w:bookmarkEnd w:id="0"/>
    <w:p w:rsidR="00AD201D" w:rsidRPr="00A43D21" w:rsidRDefault="00AD201D" w:rsidP="00CA7141">
      <w:pPr>
        <w:rPr>
          <w:rFonts w:ascii="Times New Roman" w:hAnsi="Times New Roman" w:cs="Times New Roman"/>
          <w:sz w:val="28"/>
          <w:szCs w:val="28"/>
        </w:rPr>
      </w:pPr>
    </w:p>
    <w:p w:rsidR="00AD201D" w:rsidRPr="00A43D21" w:rsidRDefault="00AD201D" w:rsidP="00CA7141">
      <w:p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OKRUHY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OTÁZEK  K TÉMATU</w:t>
      </w:r>
      <w:proofErr w:type="gramEnd"/>
    </w:p>
    <w:p w:rsidR="008F6FEF" w:rsidRPr="00A43D21" w:rsidRDefault="008F6FEF" w:rsidP="00AD201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Vymezte systém vztahů odpovědnosti v právu životního prostředí.</w:t>
      </w:r>
    </w:p>
    <w:p w:rsidR="008F6FEF" w:rsidRPr="00A43D21" w:rsidRDefault="008F6FEF" w:rsidP="00AD201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Charakterizujte stručně jednotlivé typy odpovědnosti.</w:t>
      </w:r>
    </w:p>
    <w:p w:rsidR="00953110" w:rsidRPr="00A43D21" w:rsidRDefault="00953110" w:rsidP="00AD201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Vysvětlete retrospektivní pojetí právní odpovědnosti</w:t>
      </w:r>
    </w:p>
    <w:p w:rsidR="00AD201D" w:rsidRPr="00A43D21" w:rsidRDefault="00953110" w:rsidP="00AD201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Definujte správní delikt, přestupek a jiný správní delikt.</w:t>
      </w:r>
    </w:p>
    <w:p w:rsidR="00953110" w:rsidRPr="00A43D21" w:rsidRDefault="00953110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Vymezte znaky správního deliktu.</w:t>
      </w:r>
    </w:p>
    <w:p w:rsidR="00953110" w:rsidRPr="00A43D21" w:rsidRDefault="00953110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Vymezte objektivní a subjektivní předpoklady správně právní odpovědnosti.</w:t>
      </w:r>
    </w:p>
    <w:p w:rsidR="00953110" w:rsidRPr="00A43D21" w:rsidRDefault="00953110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Vymezte pojem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sankce a jaký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charakter správní  sankce může mít (resp. k čemu může směřovat)?</w:t>
      </w:r>
    </w:p>
    <w:p w:rsidR="00953110" w:rsidRPr="00A43D21" w:rsidRDefault="00953110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Zabývejte se lhůtami k ukládání sankcí.</w:t>
      </w:r>
    </w:p>
    <w:p w:rsidR="00953110" w:rsidRPr="00A43D21" w:rsidRDefault="00953110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hAnsi="Times New Roman" w:cs="Times New Roman"/>
          <w:sz w:val="28"/>
          <w:szCs w:val="28"/>
        </w:rPr>
        <w:t>Vysvětlete  rozdíly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mezi přestupkem a jiným správním deliktem.</w:t>
      </w:r>
    </w:p>
    <w:p w:rsidR="00953110" w:rsidRPr="00A43D21" w:rsidRDefault="008F6FEF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Jaký je vztah mezi odpovědností správně právní a odpovědností trestně právní?</w:t>
      </w:r>
    </w:p>
    <w:p w:rsidR="008F6FEF" w:rsidRPr="00A43D21" w:rsidRDefault="008F6FEF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>Co to je trestný čin?</w:t>
      </w:r>
    </w:p>
    <w:p w:rsidR="008F6FEF" w:rsidRPr="00A43D21" w:rsidRDefault="008F6FEF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 Vyjmenujte trestné činy na úseku životního prostředí a vyberte ty z nich, na </w:t>
      </w:r>
      <w:proofErr w:type="gramStart"/>
      <w:r w:rsidRPr="00A43D21">
        <w:rPr>
          <w:rFonts w:ascii="Times New Roman" w:hAnsi="Times New Roman" w:cs="Times New Roman"/>
          <w:sz w:val="28"/>
          <w:szCs w:val="28"/>
        </w:rPr>
        <w:t>které  se</w:t>
      </w:r>
      <w:proofErr w:type="gramEnd"/>
      <w:r w:rsidRPr="00A43D21">
        <w:rPr>
          <w:rFonts w:ascii="Times New Roman" w:hAnsi="Times New Roman" w:cs="Times New Roman"/>
          <w:sz w:val="28"/>
          <w:szCs w:val="28"/>
        </w:rPr>
        <w:t xml:space="preserve"> nevztahuje odpovědnost právnických osob.</w:t>
      </w:r>
    </w:p>
    <w:p w:rsidR="008F6FEF" w:rsidRPr="00A43D21" w:rsidRDefault="008F6FEF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 Zabývejte se odpovědností za ekologickou újmu. </w:t>
      </w:r>
    </w:p>
    <w:p w:rsidR="008F6FEF" w:rsidRPr="00A43D21" w:rsidRDefault="008F6FEF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 O jakou odpovědnost se bude jednat podle § 29 zákona č. 254/2001 Sb., o vodách?</w:t>
      </w:r>
    </w:p>
    <w:p w:rsidR="00215591" w:rsidRPr="00A43D21" w:rsidRDefault="00215591" w:rsidP="009531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43D21">
        <w:rPr>
          <w:rFonts w:ascii="Times New Roman" w:hAnsi="Times New Roman" w:cs="Times New Roman"/>
          <w:sz w:val="28"/>
          <w:szCs w:val="28"/>
        </w:rPr>
        <w:t xml:space="preserve"> Vysvětlete, co to je opatření k nápravě a specifika jejich ukládání.</w:t>
      </w:r>
    </w:p>
    <w:p w:rsidR="00215591" w:rsidRPr="00A43D21" w:rsidRDefault="00215591" w:rsidP="00215591">
      <w:pPr>
        <w:rPr>
          <w:rFonts w:ascii="Times New Roman" w:hAnsi="Times New Roman" w:cs="Times New Roman"/>
          <w:sz w:val="28"/>
          <w:szCs w:val="28"/>
        </w:rPr>
      </w:pPr>
    </w:p>
    <w:p w:rsidR="00215591" w:rsidRPr="00A43D21" w:rsidRDefault="00215591" w:rsidP="0021559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43D21">
        <w:rPr>
          <w:rFonts w:ascii="Times New Roman" w:hAnsi="Times New Roman" w:cs="Times New Roman"/>
          <w:sz w:val="28"/>
          <w:szCs w:val="28"/>
        </w:rPr>
        <w:t>PRAMENY   LITERATURY</w:t>
      </w:r>
      <w:proofErr w:type="gramEnd"/>
      <w:r w:rsidR="00A43D21">
        <w:rPr>
          <w:rFonts w:ascii="Times New Roman" w:hAnsi="Times New Roman" w:cs="Times New Roman"/>
          <w:sz w:val="28"/>
          <w:szCs w:val="28"/>
        </w:rPr>
        <w:t xml:space="preserve"> </w:t>
      </w:r>
      <w:r w:rsidRPr="00A43D21">
        <w:rPr>
          <w:rFonts w:ascii="Times New Roman" w:hAnsi="Times New Roman" w:cs="Times New Roman"/>
          <w:sz w:val="28"/>
          <w:szCs w:val="28"/>
        </w:rPr>
        <w:t xml:space="preserve"> KE STUDIU:</w:t>
      </w:r>
    </w:p>
    <w:p w:rsidR="00215591" w:rsidRPr="00A43D21" w:rsidRDefault="00215591" w:rsidP="002155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JANČÁŘOVÁ, I:  Přednáška v 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(Podzim 2013)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JANČÁŘOVÁ, I.: Právo životního prostředí pro bakaláře,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MU,  Brno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 xml:space="preserve"> 2011,  s. 112-122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Pekárek, M., Průchová, I., Dudová, J., Jančářová, I.,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, J.: Právo životního prostředí I. díl, MU, Brno 2009, 2. 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přepracované  vydání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>, s. 282-312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Jančářová, I., Vomáčka, V.(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.): Odpovědnost v právu životního prostředí, Sborník příspěvků z konference Brno, září 2012, MU, Brno, 2012 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Langrová, V.: Právní odpovědnost za správní delikty v ochraně životního prostředí</w:t>
      </w:r>
      <w:r w:rsidR="00FD3ACC" w:rsidRPr="00A43D21">
        <w:rPr>
          <w:rFonts w:ascii="Times New Roman" w:hAnsi="Times New Roman" w:cs="Times New Roman"/>
          <w:sz w:val="24"/>
          <w:szCs w:val="24"/>
        </w:rPr>
        <w:t>, České právo životního prostředí 2, 2004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lastRenderedPageBreak/>
        <w:t xml:space="preserve">PRŮCHOVÁ, Ivana, Ján BAHÝĽ, Lenka BAHÝĽOVÁ, Jitka BĚLOHRADOVÁ, Jana FILIPOVÁ, Vlastimil GÖTTINGER, Jakub HANÁK, Martin HOLÍK, Josef CHÝLE, Tomáš KOCOUREK, Marie POLÁČKOVÁ, Petr POSPÍŠIL, Filip RIGEL a Radim VIČAR. Správní procesy v právu životního prostředí. Brno: Masarykova univerzita, 2010. 412 s. Spisy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PrF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MU, řada teoretická, svazek 329. 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Prášková, H.: Základy odpovědnosti za správní delikty, 1. vydání. </w:t>
      </w:r>
      <w:proofErr w:type="spellStart"/>
      <w:proofErr w:type="gramStart"/>
      <w:r w:rsidRPr="00A43D21">
        <w:rPr>
          <w:rFonts w:ascii="Times New Roman" w:hAnsi="Times New Roman" w:cs="Times New Roman"/>
          <w:sz w:val="24"/>
          <w:szCs w:val="24"/>
        </w:rPr>
        <w:t>C.H.</w:t>
      </w:r>
      <w:proofErr w:type="gramEnd"/>
      <w:r w:rsidRPr="00A43D21">
        <w:rPr>
          <w:rFonts w:ascii="Times New Roman" w:hAnsi="Times New Roman" w:cs="Times New Roman"/>
          <w:sz w:val="24"/>
          <w:szCs w:val="24"/>
        </w:rPr>
        <w:t>Beck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>, Praha 2013</w:t>
      </w:r>
    </w:p>
    <w:p w:rsidR="00215591" w:rsidRPr="00A43D21" w:rsidRDefault="00215591" w:rsidP="0021559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Průcha, P.: Správní právo, obecná část, 7. doplněné a aktualizované vydání, Masarykova univerzita, Brno, 2007</w:t>
      </w:r>
    </w:p>
    <w:p w:rsidR="00215591" w:rsidRPr="00A43D21" w:rsidRDefault="00215591" w:rsidP="005E1CF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Humlíčková, P.: Právní odpovědnost za ztráty na životním prostředí, in Lidská práva, právní odpovědnost a ochrana životního prostředí, Univerzita Karlova v Praze, Nakladatelství Karolinum, 2012</w:t>
      </w:r>
    </w:p>
    <w:p w:rsidR="005E1CFC" w:rsidRPr="00A43D21" w:rsidRDefault="00FD3ACC" w:rsidP="005E1CF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43D21">
        <w:rPr>
          <w:rFonts w:ascii="Times New Roman" w:hAnsi="Times New Roman" w:cs="Times New Roman"/>
          <w:sz w:val="24"/>
          <w:szCs w:val="24"/>
        </w:rPr>
        <w:t>Psutka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, J.: Odpovědnost za ekologické škody v občanském právu,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Walters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D21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A43D21">
        <w:rPr>
          <w:rFonts w:ascii="Times New Roman" w:hAnsi="Times New Roman" w:cs="Times New Roman"/>
          <w:sz w:val="24"/>
          <w:szCs w:val="24"/>
        </w:rPr>
        <w:t xml:space="preserve"> ČR, a.</w:t>
      </w:r>
      <w:proofErr w:type="gramStart"/>
      <w:r w:rsidRPr="00A43D21">
        <w:rPr>
          <w:rFonts w:ascii="Times New Roman" w:hAnsi="Times New Roman" w:cs="Times New Roman"/>
          <w:sz w:val="24"/>
          <w:szCs w:val="24"/>
        </w:rPr>
        <w:t>s.,  2011</w:t>
      </w:r>
      <w:proofErr w:type="gramEnd"/>
    </w:p>
    <w:p w:rsidR="005E1CFC" w:rsidRPr="00A43D21" w:rsidRDefault="005E1CFC" w:rsidP="005E1CF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>Langrová, V.: Přehled judikatury v oblasti životního prostředí, ASPI, a.s. 2007</w:t>
      </w:r>
    </w:p>
    <w:p w:rsidR="005E1CFC" w:rsidRPr="00A43D21" w:rsidRDefault="005E1CFC" w:rsidP="005E1CFC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3D21">
        <w:rPr>
          <w:rFonts w:ascii="Times New Roman" w:hAnsi="Times New Roman" w:cs="Times New Roman"/>
          <w:sz w:val="24"/>
          <w:szCs w:val="24"/>
        </w:rPr>
        <w:t xml:space="preserve">Judikatura v právu životního prostředí pro jednotlivé roky – dostupné na http:// </w:t>
      </w:r>
      <w:hyperlink r:id="rId51" w:history="1">
        <w:r w:rsidRPr="00A43D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www.mzp.cr</w:t>
        </w:r>
      </w:hyperlink>
      <w:r w:rsidRPr="00A43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5591" w:rsidRPr="00A43D21" w:rsidRDefault="00215591" w:rsidP="00215591">
      <w:pPr>
        <w:rPr>
          <w:rFonts w:ascii="Times New Roman" w:hAnsi="Times New Roman" w:cs="Times New Roman"/>
          <w:sz w:val="28"/>
          <w:szCs w:val="28"/>
        </w:rPr>
      </w:pPr>
    </w:p>
    <w:p w:rsidR="00A42573" w:rsidRPr="00A43D21" w:rsidRDefault="00A42573" w:rsidP="0058292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sectPr w:rsidR="00A42573" w:rsidRPr="00A4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774"/>
    <w:multiLevelType w:val="multilevel"/>
    <w:tmpl w:val="E0D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85C47"/>
    <w:multiLevelType w:val="hybridMultilevel"/>
    <w:tmpl w:val="A80C80BC"/>
    <w:lvl w:ilvl="0" w:tplc="991655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27D0"/>
    <w:multiLevelType w:val="hybridMultilevel"/>
    <w:tmpl w:val="F2426432"/>
    <w:lvl w:ilvl="0" w:tplc="E5929D96">
      <w:start w:val="1"/>
      <w:numFmt w:val="decimal"/>
      <w:lvlText w:val="%1."/>
      <w:lvlJc w:val="left"/>
      <w:pPr>
        <w:ind w:left="435" w:hanging="360"/>
      </w:p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F116B9"/>
    <w:multiLevelType w:val="hybridMultilevel"/>
    <w:tmpl w:val="723E17A2"/>
    <w:lvl w:ilvl="0" w:tplc="B8E6CF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F324E"/>
    <w:multiLevelType w:val="hybridMultilevel"/>
    <w:tmpl w:val="4018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7573"/>
    <w:multiLevelType w:val="hybridMultilevel"/>
    <w:tmpl w:val="1898E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6ADE"/>
    <w:multiLevelType w:val="hybridMultilevel"/>
    <w:tmpl w:val="24867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152E"/>
    <w:multiLevelType w:val="hybridMultilevel"/>
    <w:tmpl w:val="092AF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E28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A1AA6"/>
    <w:multiLevelType w:val="hybridMultilevel"/>
    <w:tmpl w:val="169CC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1D17"/>
    <w:multiLevelType w:val="hybridMultilevel"/>
    <w:tmpl w:val="93E68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45EA1"/>
    <w:multiLevelType w:val="hybridMultilevel"/>
    <w:tmpl w:val="2BA26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324C4"/>
    <w:multiLevelType w:val="hybridMultilevel"/>
    <w:tmpl w:val="336C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52E66"/>
    <w:multiLevelType w:val="hybridMultilevel"/>
    <w:tmpl w:val="6810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9"/>
    <w:rsid w:val="00165B43"/>
    <w:rsid w:val="001C4EDE"/>
    <w:rsid w:val="00215591"/>
    <w:rsid w:val="00223EEE"/>
    <w:rsid w:val="00346AD8"/>
    <w:rsid w:val="00430F4E"/>
    <w:rsid w:val="0058292E"/>
    <w:rsid w:val="005A1963"/>
    <w:rsid w:val="005E1CFC"/>
    <w:rsid w:val="00686A66"/>
    <w:rsid w:val="008D46A9"/>
    <w:rsid w:val="008F6FEF"/>
    <w:rsid w:val="00953110"/>
    <w:rsid w:val="00A42573"/>
    <w:rsid w:val="00A43D21"/>
    <w:rsid w:val="00AD201D"/>
    <w:rsid w:val="00B57DC5"/>
    <w:rsid w:val="00B64806"/>
    <w:rsid w:val="00B93053"/>
    <w:rsid w:val="00CA7141"/>
    <w:rsid w:val="00DB78FC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6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7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6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7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BBBBBB"/>
                            <w:bottom w:val="single" w:sz="6" w:space="4" w:color="BBBBBB"/>
                            <w:right w:val="single" w:sz="6" w:space="4" w:color="BBBBBB"/>
                          </w:divBdr>
                          <w:divsChild>
                            <w:div w:id="16308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4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1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61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3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6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3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16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8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88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61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1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9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osoba/107743?lang=cs" TargetMode="External"/><Relationship Id="rId18" Type="http://schemas.openxmlformats.org/officeDocument/2006/relationships/hyperlink" Target="https://is.muni.cz/auth/osoba/135250?lang=cs" TargetMode="External"/><Relationship Id="rId26" Type="http://schemas.openxmlformats.org/officeDocument/2006/relationships/hyperlink" Target="https://is.muni.cz/auth/osoba/762?lang=cs" TargetMode="External"/><Relationship Id="rId39" Type="http://schemas.openxmlformats.org/officeDocument/2006/relationships/hyperlink" Target="https://is.muni.cz/auth/osoba/61242?lang=c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s.muni.cz/auth/osoba/107743?lang=cs" TargetMode="External"/><Relationship Id="rId34" Type="http://schemas.openxmlformats.org/officeDocument/2006/relationships/hyperlink" Target="https://is.muni.cz/auth/osoba/107782?lang=cs" TargetMode="External"/><Relationship Id="rId42" Type="http://schemas.openxmlformats.org/officeDocument/2006/relationships/hyperlink" Target="https://is.muni.cz/auth/osoba/108122?lang=cs" TargetMode="External"/><Relationship Id="rId47" Type="http://schemas.openxmlformats.org/officeDocument/2006/relationships/hyperlink" Target="http://www.law.muni.cz" TargetMode="External"/><Relationship Id="rId50" Type="http://schemas.openxmlformats.org/officeDocument/2006/relationships/hyperlink" Target="https://is.muni.cz/thesis/" TargetMode="External"/><Relationship Id="rId7" Type="http://schemas.openxmlformats.org/officeDocument/2006/relationships/hyperlink" Target="http://www.nalus.cz" TargetMode="External"/><Relationship Id="rId12" Type="http://schemas.openxmlformats.org/officeDocument/2006/relationships/hyperlink" Target="https://is.muni.cz/auth/osoba/107743?lang=cs" TargetMode="External"/><Relationship Id="rId17" Type="http://schemas.openxmlformats.org/officeDocument/2006/relationships/hyperlink" Target="https://is.muni.cz/auth/osoba/1855?lang=cs" TargetMode="External"/><Relationship Id="rId25" Type="http://schemas.openxmlformats.org/officeDocument/2006/relationships/hyperlink" Target="https://is.muni.cz/auth/osoba/365074?lang=cs" TargetMode="External"/><Relationship Id="rId33" Type="http://schemas.openxmlformats.org/officeDocument/2006/relationships/hyperlink" Target="https://is.muni.cz/auth/osoba/135250?lang=cs" TargetMode="External"/><Relationship Id="rId38" Type="http://schemas.openxmlformats.org/officeDocument/2006/relationships/hyperlink" Target="https://is.muni.cz/auth/osoba/19254?lang=cs" TargetMode="External"/><Relationship Id="rId46" Type="http://schemas.openxmlformats.org/officeDocument/2006/relationships/hyperlink" Target="https://is.muni.cz/auth/osoba/61384?lang=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107743?lang=cs" TargetMode="External"/><Relationship Id="rId20" Type="http://schemas.openxmlformats.org/officeDocument/2006/relationships/hyperlink" Target="https://is.muni.cz/auth/osoba/100388?lang=cs" TargetMode="External"/><Relationship Id="rId29" Type="http://schemas.openxmlformats.org/officeDocument/2006/relationships/hyperlink" Target="https://is.muni.cz/auth/osoba/19799?lang=cs" TargetMode="External"/><Relationship Id="rId41" Type="http://schemas.openxmlformats.org/officeDocument/2006/relationships/hyperlink" Target="https://is.muni.cz/auth/osoba/762?lang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ss.cz" TargetMode="External"/><Relationship Id="rId11" Type="http://schemas.openxmlformats.org/officeDocument/2006/relationships/hyperlink" Target="https://is.muni.cz/thesis/" TargetMode="External"/><Relationship Id="rId24" Type="http://schemas.openxmlformats.org/officeDocument/2006/relationships/hyperlink" Target="https://is.muni.cz/auth/osoba/61242?lang=cs" TargetMode="External"/><Relationship Id="rId32" Type="http://schemas.openxmlformats.org/officeDocument/2006/relationships/hyperlink" Target="https://is.muni.cz/auth/osoba/1855?lang=cs" TargetMode="External"/><Relationship Id="rId37" Type="http://schemas.openxmlformats.org/officeDocument/2006/relationships/hyperlink" Target="https://is.muni.cz/auth/osoba/108169?lang=cs" TargetMode="External"/><Relationship Id="rId40" Type="http://schemas.openxmlformats.org/officeDocument/2006/relationships/hyperlink" Target="https://is.muni.cz/auth/osoba/365074?lang=cs" TargetMode="External"/><Relationship Id="rId45" Type="http://schemas.openxmlformats.org/officeDocument/2006/relationships/hyperlink" Target="https://is.muni.cz/auth/osoba/134608?lang=c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107743?lang=cs" TargetMode="External"/><Relationship Id="rId23" Type="http://schemas.openxmlformats.org/officeDocument/2006/relationships/hyperlink" Target="https://is.muni.cz/auth/osoba/19254?lang=cs" TargetMode="External"/><Relationship Id="rId28" Type="http://schemas.openxmlformats.org/officeDocument/2006/relationships/hyperlink" Target="https://is.muni.cz/auth/osoba/883?lang=cs" TargetMode="External"/><Relationship Id="rId36" Type="http://schemas.openxmlformats.org/officeDocument/2006/relationships/hyperlink" Target="https://is.muni.cz/auth/osoba/107743?lang=cs" TargetMode="External"/><Relationship Id="rId49" Type="http://schemas.openxmlformats.org/officeDocument/2006/relationships/hyperlink" Target="https://is.muni.cz/thesis/" TargetMode="External"/><Relationship Id="rId10" Type="http://schemas.openxmlformats.org/officeDocument/2006/relationships/hyperlink" Target="https://is.muni.cz/thesis/" TargetMode="External"/><Relationship Id="rId19" Type="http://schemas.openxmlformats.org/officeDocument/2006/relationships/hyperlink" Target="https://is.muni.cz/auth/osoba/107782?lang=cs" TargetMode="External"/><Relationship Id="rId31" Type="http://schemas.openxmlformats.org/officeDocument/2006/relationships/hyperlink" Target="https://is.muni.cz/auth/osoba/61384?lang=cs" TargetMode="External"/><Relationship Id="rId44" Type="http://schemas.openxmlformats.org/officeDocument/2006/relationships/hyperlink" Target="https://is.muni.cz/auth/osoba/19799?lang=c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w.muni.cz" TargetMode="External"/><Relationship Id="rId14" Type="http://schemas.openxmlformats.org/officeDocument/2006/relationships/hyperlink" Target="https://is.muni.cz/auth/osoba/107743?lang=cs" TargetMode="External"/><Relationship Id="rId22" Type="http://schemas.openxmlformats.org/officeDocument/2006/relationships/hyperlink" Target="https://is.muni.cz/auth/osoba/108169?lang=cs" TargetMode="External"/><Relationship Id="rId27" Type="http://schemas.openxmlformats.org/officeDocument/2006/relationships/hyperlink" Target="https://is.muni.cz/auth/osoba/108122?lang=cs" TargetMode="External"/><Relationship Id="rId30" Type="http://schemas.openxmlformats.org/officeDocument/2006/relationships/hyperlink" Target="https://is.muni.cz/auth/osoba/134608?lang=cs" TargetMode="External"/><Relationship Id="rId35" Type="http://schemas.openxmlformats.org/officeDocument/2006/relationships/hyperlink" Target="https://is.muni.cz/auth/osoba/100388?lang=cs" TargetMode="External"/><Relationship Id="rId43" Type="http://schemas.openxmlformats.org/officeDocument/2006/relationships/hyperlink" Target="https://is.muni.cz/auth/osoba/883?lang=cs" TargetMode="External"/><Relationship Id="rId48" Type="http://schemas.openxmlformats.org/officeDocument/2006/relationships/hyperlink" Target="http://www.law.muni.cz" TargetMode="External"/><Relationship Id="rId8" Type="http://schemas.openxmlformats.org/officeDocument/2006/relationships/hyperlink" Target="http://www.law.muni.cz" TargetMode="External"/><Relationship Id="rId51" Type="http://schemas.openxmlformats.org/officeDocument/2006/relationships/hyperlink" Target="http://www.mzp.c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2500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jancar</cp:lastModifiedBy>
  <cp:revision>8</cp:revision>
  <dcterms:created xsi:type="dcterms:W3CDTF">2013-10-18T08:36:00Z</dcterms:created>
  <dcterms:modified xsi:type="dcterms:W3CDTF">2013-10-18T15:17:00Z</dcterms:modified>
</cp:coreProperties>
</file>