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07" w:rsidRDefault="00BE7D07"/>
    <w:p w:rsidR="00BE7D07" w:rsidRDefault="00BE7D07">
      <w:pPr>
        <w:rPr>
          <w:b/>
          <w:sz w:val="28"/>
          <w:szCs w:val="28"/>
        </w:rPr>
      </w:pPr>
      <w:r w:rsidRPr="00BE7D07">
        <w:rPr>
          <w:b/>
          <w:sz w:val="28"/>
          <w:szCs w:val="28"/>
        </w:rPr>
        <w:t>MX001Zk - Právo životního prostředí pro neprávníky</w:t>
      </w:r>
    </w:p>
    <w:p w:rsidR="00A00345" w:rsidRPr="00BE7D07" w:rsidRDefault="00A00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Pokyny k ukončení předmětu</w:t>
      </w:r>
    </w:p>
    <w:p w:rsidR="00BE7D07" w:rsidRDefault="00BE7D07"/>
    <w:p w:rsidR="00BE7D07" w:rsidRDefault="00BE7D07"/>
    <w:p w:rsidR="00BE7D07" w:rsidRDefault="00BE7D07">
      <w:r>
        <w:t xml:space="preserve">Vážení studenti, </w:t>
      </w:r>
    </w:p>
    <w:p w:rsidR="00BE7D07" w:rsidRDefault="00BE7D07">
      <w:r>
        <w:t xml:space="preserve">vzhledem k tomu, že seminární výuka </w:t>
      </w:r>
      <w:r w:rsidR="000B726A">
        <w:t xml:space="preserve">předmětu MX001Zk </w:t>
      </w:r>
      <w:r>
        <w:t>není ukončena zápočtem, ke zkoušce budou připuštěni pouze studenti, kteří  plnili v průběhu kurzu své povinnosti</w:t>
      </w:r>
      <w:r w:rsidR="00F672CC">
        <w:t xml:space="preserve">, vyplývající ze studijního řádu </w:t>
      </w:r>
      <w:proofErr w:type="spellStart"/>
      <w:r w:rsidR="00F672CC">
        <w:t>PrF</w:t>
      </w:r>
      <w:proofErr w:type="spellEnd"/>
      <w:r w:rsidR="00F672CC">
        <w:t xml:space="preserve"> MU </w:t>
      </w:r>
      <w:r>
        <w:t xml:space="preserve"> - tj. :</w:t>
      </w:r>
    </w:p>
    <w:p w:rsidR="00BE7D07" w:rsidRDefault="00BE7D07" w:rsidP="00BE7D07">
      <w:pPr>
        <w:pStyle w:val="Odstavecseseznamem"/>
        <w:numPr>
          <w:ilvl w:val="0"/>
          <w:numId w:val="1"/>
        </w:numPr>
      </w:pPr>
      <w:r>
        <w:t xml:space="preserve">100% účast na seminářích </w:t>
      </w:r>
      <w:r w:rsidR="00F672CC">
        <w:t>s tím, že 1 neúčast je tolerována</w:t>
      </w:r>
    </w:p>
    <w:p w:rsidR="0073615E" w:rsidRDefault="00BE7D07" w:rsidP="00BE7D07">
      <w:pPr>
        <w:pStyle w:val="Odstavecseseznamem"/>
        <w:numPr>
          <w:ilvl w:val="0"/>
          <w:numId w:val="1"/>
        </w:numPr>
      </w:pPr>
      <w:r>
        <w:t xml:space="preserve">odevzdání seminárních </w:t>
      </w:r>
      <w:proofErr w:type="gramStart"/>
      <w:r>
        <w:t>plnění  na</w:t>
      </w:r>
      <w:proofErr w:type="gramEnd"/>
      <w:r>
        <w:t xml:space="preserve"> ty semináře, na něž byly</w:t>
      </w:r>
      <w:r w:rsidR="00575880">
        <w:t xml:space="preserve"> v písemné podobě</w:t>
      </w:r>
      <w:r>
        <w:t xml:space="preserve"> zadány</w:t>
      </w:r>
      <w:r w:rsidR="00E40FCB">
        <w:t xml:space="preserve">, a to  nejpozději   1 hodinu  před zahájením </w:t>
      </w:r>
      <w:r w:rsidR="00575880">
        <w:t xml:space="preserve"> </w:t>
      </w:r>
      <w:r w:rsidR="00E40FCB">
        <w:t>předmětného semináře</w:t>
      </w:r>
      <w:r>
        <w:t>.</w:t>
      </w:r>
    </w:p>
    <w:p w:rsidR="000B726A" w:rsidRDefault="00BE7D07" w:rsidP="00BE7D07">
      <w:proofErr w:type="gramStart"/>
      <w:r>
        <w:t xml:space="preserve">Pokud </w:t>
      </w:r>
      <w:r w:rsidR="00575880">
        <w:t xml:space="preserve"> máte</w:t>
      </w:r>
      <w:proofErr w:type="gramEnd"/>
      <w:r w:rsidR="00575880">
        <w:t xml:space="preserve"> </w:t>
      </w:r>
      <w:r>
        <w:t>2 nepřítomnosti  v seminářích, lze tuto nepřítomnost  nahradit složením testu</w:t>
      </w:r>
      <w:r w:rsidR="00575880">
        <w:t xml:space="preserve"> z problematiky</w:t>
      </w:r>
      <w:r>
        <w:t>, na n</w:t>
      </w:r>
      <w:r w:rsidR="00575880">
        <w:t>i</w:t>
      </w:r>
      <w:r>
        <w:t>ž jste v semináři chyběli. Test bude zadán v posled</w:t>
      </w:r>
      <w:r w:rsidR="00F672CC">
        <w:t xml:space="preserve">ním výukovém termínu dle domluvy s kterýmkoliv z vyučujících </w:t>
      </w:r>
      <w:r w:rsidR="00575880">
        <w:t xml:space="preserve"> a bude spočívat ve stručných příkladech na daná témata. </w:t>
      </w:r>
      <w:r w:rsidR="000B726A">
        <w:t xml:space="preserve"> Při zpracování odpovědí  můžete mít k dispozici právní předpisy (ÚZ - životní prostředí).  </w:t>
      </w:r>
      <w:r w:rsidR="00575880">
        <w:t>Předchozí příprava (přednášky  i  předpisy) je nezbytná!</w:t>
      </w:r>
      <w:r w:rsidR="000B726A">
        <w:t xml:space="preserve"> Výsledek testu  - prospěl/neprospěl.</w:t>
      </w:r>
    </w:p>
    <w:p w:rsidR="00575880" w:rsidRDefault="00575880" w:rsidP="00BE7D07">
      <w:r>
        <w:t xml:space="preserve">Pokud máte více než 2 absence v seminární výuce, je třeba je doložit omluvenkou, předloženou </w:t>
      </w:r>
      <w:proofErr w:type="spellStart"/>
      <w:r>
        <w:t>garantce</w:t>
      </w:r>
      <w:proofErr w:type="spellEnd"/>
      <w:r>
        <w:t xml:space="preserve"> předmětu (doc. Jančářová). Pro omluvenou účast </w:t>
      </w:r>
      <w:proofErr w:type="gramStart"/>
      <w:r>
        <w:t xml:space="preserve">platí  </w:t>
      </w:r>
      <w:r w:rsidR="000B726A">
        <w:t>požadavek</w:t>
      </w:r>
      <w:proofErr w:type="gramEnd"/>
      <w:r w:rsidR="000B726A">
        <w:t xml:space="preserve"> </w:t>
      </w:r>
      <w:r>
        <w:t>náhradní</w:t>
      </w:r>
      <w:r w:rsidR="000B726A">
        <w:t xml:space="preserve">ho </w:t>
      </w:r>
      <w:r>
        <w:t xml:space="preserve"> </w:t>
      </w:r>
      <w:r w:rsidR="000B726A">
        <w:t xml:space="preserve">testu </w:t>
      </w:r>
      <w:r>
        <w:t>dle předchozího odstavce.</w:t>
      </w:r>
    </w:p>
    <w:p w:rsidR="00A00345" w:rsidRDefault="00A00345" w:rsidP="00BE7D07">
      <w:r>
        <w:t xml:space="preserve">Zkouška z předmětu MX001Zk  je formou klausurní práce. </w:t>
      </w:r>
    </w:p>
    <w:p w:rsidR="00A00345" w:rsidRDefault="00A00345" w:rsidP="00BE7D07">
      <w:r>
        <w:t>Počet kreditů:</w:t>
      </w:r>
      <w:r>
        <w:tab/>
        <w:t xml:space="preserve"> 6</w:t>
      </w:r>
      <w:bookmarkStart w:id="0" w:name="_GoBack"/>
      <w:bookmarkEnd w:id="0"/>
    </w:p>
    <w:p w:rsidR="000B726A" w:rsidRDefault="000B726A" w:rsidP="00BE7D07"/>
    <w:p w:rsidR="000B726A" w:rsidRDefault="000B726A" w:rsidP="00BE7D07">
      <w:r>
        <w:t>S pozdravem</w:t>
      </w:r>
    </w:p>
    <w:p w:rsidR="000B726A" w:rsidRDefault="000B726A" w:rsidP="000B726A">
      <w:pPr>
        <w:ind w:left="4956" w:firstLine="708"/>
      </w:pPr>
      <w:r>
        <w:t>Ilona Jančářová</w:t>
      </w:r>
    </w:p>
    <w:p w:rsidR="000B726A" w:rsidRDefault="000B726A" w:rsidP="000B726A">
      <w:pPr>
        <w:ind w:left="4956" w:firstLine="708"/>
      </w:pPr>
      <w:r>
        <w:t>garant předmětu</w:t>
      </w:r>
    </w:p>
    <w:sectPr w:rsidR="000B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20AC"/>
    <w:multiLevelType w:val="hybridMultilevel"/>
    <w:tmpl w:val="C4BC06B2"/>
    <w:lvl w:ilvl="0" w:tplc="62D04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07"/>
    <w:rsid w:val="000B726A"/>
    <w:rsid w:val="00575880"/>
    <w:rsid w:val="0073615E"/>
    <w:rsid w:val="009109FE"/>
    <w:rsid w:val="00A00345"/>
    <w:rsid w:val="00BE7D07"/>
    <w:rsid w:val="00E40FCB"/>
    <w:rsid w:val="00F6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1514</dc:creator>
  <cp:lastModifiedBy>jancar</cp:lastModifiedBy>
  <cp:revision>5</cp:revision>
  <dcterms:created xsi:type="dcterms:W3CDTF">2014-11-29T11:13:00Z</dcterms:created>
  <dcterms:modified xsi:type="dcterms:W3CDTF">2017-09-13T09:44:00Z</dcterms:modified>
</cp:coreProperties>
</file>