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3F" w:rsidRDefault="00131DF3">
      <w:r>
        <w:t xml:space="preserve">Prameny práva I </w:t>
      </w:r>
      <w:hyperlink r:id="rId4" w:history="1">
        <w:r w:rsidRPr="00B42A5C">
          <w:rPr>
            <w:rStyle w:val="Hypertextovodkaz"/>
          </w:rPr>
          <w:t>https://prezi.com/zmiqv6pebymt/prameny-prava-i/</w:t>
        </w:r>
      </w:hyperlink>
      <w:r>
        <w:t xml:space="preserve"> </w:t>
      </w:r>
    </w:p>
    <w:p w:rsidR="00131DF3" w:rsidRDefault="00131DF3">
      <w:r>
        <w:t xml:space="preserve">Prameny práva II </w:t>
      </w:r>
      <w:hyperlink r:id="rId5" w:history="1">
        <w:r w:rsidRPr="00B42A5C">
          <w:rPr>
            <w:rStyle w:val="Hypertextovodkaz"/>
          </w:rPr>
          <w:t>https://prezi.com/swebpggde04g/prameny-prava-ii/</w:t>
        </w:r>
      </w:hyperlink>
      <w:r>
        <w:t xml:space="preserve"> </w:t>
      </w:r>
    </w:p>
    <w:p w:rsidR="00131DF3" w:rsidRDefault="00131DF3">
      <w:r>
        <w:t xml:space="preserve">Legislativní proces </w:t>
      </w:r>
      <w:hyperlink r:id="rId6" w:history="1">
        <w:r w:rsidRPr="00B42A5C">
          <w:rPr>
            <w:rStyle w:val="Hypertextovodkaz"/>
          </w:rPr>
          <w:t>https://prezi.com/s6wz-i77f8df/legislativni-proces-zakony/</w:t>
        </w:r>
      </w:hyperlink>
      <w:r>
        <w:t xml:space="preserve"> </w:t>
      </w:r>
    </w:p>
    <w:p w:rsidR="00131DF3" w:rsidRDefault="00131DF3">
      <w:r>
        <w:t xml:space="preserve">Právní norma </w:t>
      </w:r>
      <w:hyperlink r:id="rId7" w:history="1">
        <w:r w:rsidRPr="00B42A5C">
          <w:rPr>
            <w:rStyle w:val="Hypertextovodkaz"/>
          </w:rPr>
          <w:t>https://prezi.com/vma--izp3wpj/pravni-norma-i/</w:t>
        </w:r>
      </w:hyperlink>
      <w:r>
        <w:t xml:space="preserve"> </w:t>
      </w:r>
    </w:p>
    <w:p w:rsidR="00131DF3" w:rsidRDefault="00131DF3">
      <w:r>
        <w:t xml:space="preserve">Působnost právní normy </w:t>
      </w:r>
      <w:hyperlink r:id="rId8" w:history="1">
        <w:r w:rsidRPr="00B42A5C">
          <w:rPr>
            <w:rStyle w:val="Hypertextovodkaz"/>
          </w:rPr>
          <w:t>https://prezi.com/moaftzdctary/pravni-norma/</w:t>
        </w:r>
      </w:hyperlink>
      <w:r>
        <w:t xml:space="preserve"> </w:t>
      </w:r>
    </w:p>
    <w:p w:rsidR="00131DF3" w:rsidRDefault="00131DF3">
      <w:r>
        <w:t xml:space="preserve">Právní vztahy </w:t>
      </w:r>
      <w:hyperlink r:id="rId9" w:history="1">
        <w:r w:rsidRPr="00B42A5C">
          <w:rPr>
            <w:rStyle w:val="Hypertextovodkaz"/>
          </w:rPr>
          <w:t>https://prezi.com/sf8hjvdsq5qu/pravni-ukon/</w:t>
        </w:r>
      </w:hyperlink>
      <w:r>
        <w:t xml:space="preserve"> </w:t>
      </w:r>
    </w:p>
    <w:p w:rsidR="00131DF3" w:rsidRDefault="00131DF3">
      <w:r>
        <w:t xml:space="preserve">Aplikace práva </w:t>
      </w:r>
      <w:hyperlink r:id="rId10" w:history="1">
        <w:r w:rsidRPr="00B42A5C">
          <w:rPr>
            <w:rStyle w:val="Hypertextovodkaz"/>
          </w:rPr>
          <w:t>https</w:t>
        </w:r>
        <w:bookmarkStart w:id="0" w:name="_GoBack"/>
        <w:bookmarkEnd w:id="0"/>
        <w:r w:rsidRPr="00B42A5C">
          <w:rPr>
            <w:rStyle w:val="Hypertextovodkaz"/>
          </w:rPr>
          <w:t>://prezi.com/ed--pq9a5xbv/aplikace-prava/</w:t>
        </w:r>
      </w:hyperlink>
      <w:r>
        <w:t xml:space="preserve"> </w:t>
      </w:r>
    </w:p>
    <w:sectPr w:rsidR="0013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F3"/>
    <w:rsid w:val="00054F3F"/>
    <w:rsid w:val="0013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1004"/>
  <w15:chartTrackingRefBased/>
  <w15:docId w15:val="{A76069F3-C199-43AA-92CA-ED38B79E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moaftzdctary/pravni-nor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zi.com/vma--izp3wpj/pravni-norma-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s6wz-i77f8df/legislativni-proces-zakon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ezi.com/swebpggde04g/prameny-prava-ii/" TargetMode="External"/><Relationship Id="rId10" Type="http://schemas.openxmlformats.org/officeDocument/2006/relationships/hyperlink" Target="https://prezi.com/ed--pq9a5xbv/aplikace-prava/" TargetMode="External"/><Relationship Id="rId4" Type="http://schemas.openxmlformats.org/officeDocument/2006/relationships/hyperlink" Target="https://prezi.com/zmiqv6pebymt/prameny-prava-i/" TargetMode="External"/><Relationship Id="rId9" Type="http://schemas.openxmlformats.org/officeDocument/2006/relationships/hyperlink" Target="https://prezi.com/sf8hjvdsq5qu/pravni-uko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Posluchárna</dc:creator>
  <cp:keywords/>
  <dc:description/>
  <cp:lastModifiedBy>Posluchárna</cp:lastModifiedBy>
  <cp:revision>1</cp:revision>
  <dcterms:created xsi:type="dcterms:W3CDTF">2017-11-15T07:27:00Z</dcterms:created>
  <dcterms:modified xsi:type="dcterms:W3CDTF">2017-11-15T07:30:00Z</dcterms:modified>
</cp:coreProperties>
</file>