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F4" w:rsidRPr="00812430" w:rsidRDefault="00B842B3" w:rsidP="008375A5">
      <w:pPr>
        <w:widowControl/>
        <w:spacing w:after="240"/>
        <w:jc w:val="center"/>
        <w:rPr>
          <w:rFonts w:ascii="Garamond" w:hAnsi="Garamond"/>
          <w:b/>
          <w:sz w:val="36"/>
        </w:rPr>
      </w:pPr>
      <w:r w:rsidRPr="00B842B3">
        <w:rPr>
          <w:rFonts w:ascii="Garamond" w:hAnsi="Garamond"/>
          <w:b/>
          <w:sz w:val="36"/>
        </w:rPr>
        <w:t>USNESENÍ</w:t>
      </w:r>
    </w:p>
    <w:p w:rsidR="003461F4" w:rsidRPr="003461F4" w:rsidRDefault="00A50223" w:rsidP="008375A5">
      <w:pPr>
        <w:widowControl/>
        <w:spacing w:after="1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B3A88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6B3A88">
        <w:rPr>
          <w:rFonts w:ascii="Garamond" w:hAnsi="Garamond"/>
          <w:noProof/>
          <w:sz w:val="24"/>
        </w:rPr>
        <w:t> </w:t>
      </w:r>
      <w:r w:rsidR="006B3A88">
        <w:rPr>
          <w:rFonts w:ascii="Garamond" w:hAnsi="Garamond"/>
          <w:noProof/>
          <w:sz w:val="24"/>
        </w:rPr>
        <w:t> </w:t>
      </w:r>
      <w:r w:rsidR="006B3A88">
        <w:rPr>
          <w:rFonts w:ascii="Garamond" w:hAnsi="Garamond"/>
          <w:noProof/>
          <w:sz w:val="24"/>
        </w:rPr>
        <w:t> </w:t>
      </w:r>
      <w:r w:rsidR="006B3A88">
        <w:rPr>
          <w:rFonts w:ascii="Garamond" w:hAnsi="Garamond"/>
          <w:noProof/>
          <w:sz w:val="24"/>
        </w:rPr>
        <w:t> </w:t>
      </w:r>
      <w:r w:rsidR="006B3A88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0"/>
      <w:r w:rsidR="003642A7" w:rsidRPr="003461F4">
        <w:rPr>
          <w:rFonts w:ascii="Garamond" w:hAnsi="Garamond"/>
          <w:sz w:val="24"/>
        </w:rPr>
        <w:t xml:space="preserve"> soud</w:t>
      </w:r>
      <w:r w:rsidR="0090061A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0574B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1"/>
      <w:r w:rsidR="0080574B">
        <w:rPr>
          <w:rFonts w:ascii="Garamond" w:hAnsi="Garamond"/>
          <w:sz w:val="24"/>
        </w:rPr>
        <w:t xml:space="preserve"> </w:t>
      </w:r>
      <w:r w:rsidR="003642A7" w:rsidRPr="003461F4">
        <w:rPr>
          <w:rFonts w:ascii="Garamond" w:hAnsi="Garamond"/>
          <w:sz w:val="24"/>
        </w:rPr>
        <w:t xml:space="preserve">rozhodl </w:t>
      </w:r>
      <w:r>
        <w:rPr>
          <w:rFonts w:ascii="Garamond" w:hAnsi="Garamond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0574B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2"/>
      <w:r w:rsidR="0080574B">
        <w:rPr>
          <w:rFonts w:ascii="Garamond" w:hAnsi="Garamond"/>
          <w:sz w:val="24"/>
        </w:rPr>
        <w:t xml:space="preserve"> </w:t>
      </w:r>
      <w:r w:rsidR="003642A7" w:rsidRPr="003461F4">
        <w:rPr>
          <w:rFonts w:ascii="Garamond" w:hAnsi="Garamond"/>
          <w:sz w:val="24"/>
        </w:rPr>
        <w:t>ve věci</w:t>
      </w:r>
      <w:r w:rsidR="00051FB0">
        <w:rPr>
          <w:rFonts w:ascii="Garamond" w:hAnsi="Garamond"/>
          <w:sz w:val="24"/>
        </w:rPr>
        <w:t xml:space="preserve"> výkonu rozhodnutí</w:t>
      </w:r>
    </w:p>
    <w:p w:rsidR="00E81750" w:rsidRPr="003461F4" w:rsidRDefault="00302157" w:rsidP="00E81750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oprávněného/oprávněné</w:t>
      </w:r>
      <w:r w:rsidR="00E81750" w:rsidRPr="003461F4">
        <w:rPr>
          <w:rFonts w:ascii="Garamond" w:hAnsi="Garamond"/>
          <w:sz w:val="24"/>
        </w:rPr>
        <w:t>:</w:t>
      </w:r>
      <w:r w:rsidR="00E81750">
        <w:rPr>
          <w:rFonts w:ascii="Garamond" w:hAnsi="Garamond"/>
          <w:sz w:val="24"/>
        </w:rPr>
        <w:tab/>
      </w:r>
      <w:r w:rsidR="00E81750">
        <w:rPr>
          <w:rFonts w:ascii="Garamond" w:hAnsi="Garamond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E81750">
        <w:rPr>
          <w:rFonts w:ascii="Garamond" w:hAnsi="Garamond"/>
          <w:sz w:val="24"/>
        </w:rPr>
        <w:instrText xml:space="preserve"> FORMTEXT </w:instrText>
      </w:r>
      <w:r w:rsidR="00E81750">
        <w:rPr>
          <w:rFonts w:ascii="Garamond" w:hAnsi="Garamond"/>
          <w:sz w:val="24"/>
        </w:rPr>
      </w:r>
      <w:r w:rsidR="00E81750">
        <w:rPr>
          <w:rFonts w:ascii="Garamond" w:hAnsi="Garamond"/>
          <w:sz w:val="24"/>
        </w:rPr>
        <w:fldChar w:fldCharType="separate"/>
      </w:r>
      <w:r w:rsidR="00E81750">
        <w:rPr>
          <w:rFonts w:ascii="Garamond" w:hAnsi="Garamond"/>
          <w:noProof/>
          <w:sz w:val="24"/>
        </w:rPr>
        <w:t> </w:t>
      </w:r>
      <w:r w:rsidR="00E81750">
        <w:rPr>
          <w:rFonts w:ascii="Garamond" w:hAnsi="Garamond"/>
          <w:noProof/>
          <w:sz w:val="24"/>
        </w:rPr>
        <w:t> </w:t>
      </w:r>
      <w:r w:rsidR="00E81750">
        <w:rPr>
          <w:rFonts w:ascii="Garamond" w:hAnsi="Garamond"/>
          <w:noProof/>
          <w:sz w:val="24"/>
        </w:rPr>
        <w:t> </w:t>
      </w:r>
      <w:r w:rsidR="00E81750">
        <w:rPr>
          <w:rFonts w:ascii="Garamond" w:hAnsi="Garamond"/>
          <w:noProof/>
          <w:sz w:val="24"/>
        </w:rPr>
        <w:t> </w:t>
      </w:r>
      <w:r w:rsidR="00E81750">
        <w:rPr>
          <w:rFonts w:ascii="Garamond" w:hAnsi="Garamond"/>
          <w:noProof/>
          <w:sz w:val="24"/>
        </w:rPr>
        <w:t> </w:t>
      </w:r>
      <w:r w:rsidR="00E81750">
        <w:rPr>
          <w:rFonts w:ascii="Garamond" w:hAnsi="Garamond"/>
          <w:sz w:val="24"/>
        </w:rPr>
        <w:fldChar w:fldCharType="end"/>
      </w:r>
      <w:r w:rsidR="00E81750">
        <w:rPr>
          <w:rFonts w:ascii="Garamond" w:hAnsi="Garamond"/>
          <w:sz w:val="24"/>
        </w:rPr>
        <w:t>,</w:t>
      </w:r>
      <w:r w:rsidR="00E81750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E81750" w:rsidRPr="003461F4">
        <w:rPr>
          <w:rFonts w:ascii="Garamond" w:hAnsi="Garamond"/>
          <w:sz w:val="24"/>
        </w:rPr>
        <w:t>:</w:t>
      </w:r>
      <w:r w:rsidR="00E81750">
        <w:rPr>
          <w:rFonts w:ascii="Garamond" w:hAnsi="Garamond"/>
          <w:sz w:val="24"/>
        </w:rPr>
        <w:t xml:space="preserve"> </w:t>
      </w:r>
      <w:r w:rsidR="00E81750">
        <w:rPr>
          <w:rFonts w:ascii="Garamond" w:hAnsi="Garamond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E81750">
        <w:rPr>
          <w:rFonts w:ascii="Garamond" w:hAnsi="Garamond"/>
          <w:sz w:val="24"/>
        </w:rPr>
        <w:instrText xml:space="preserve"> FORMTEXT </w:instrText>
      </w:r>
      <w:r w:rsidR="00E81750">
        <w:rPr>
          <w:rFonts w:ascii="Garamond" w:hAnsi="Garamond"/>
          <w:sz w:val="24"/>
        </w:rPr>
      </w:r>
      <w:r w:rsidR="00E81750">
        <w:rPr>
          <w:rFonts w:ascii="Garamond" w:hAnsi="Garamond"/>
          <w:sz w:val="24"/>
        </w:rPr>
        <w:fldChar w:fldCharType="separate"/>
      </w:r>
      <w:r w:rsidR="00E81750">
        <w:rPr>
          <w:rFonts w:ascii="Garamond" w:hAnsi="Garamond"/>
          <w:noProof/>
          <w:sz w:val="24"/>
        </w:rPr>
        <w:t> </w:t>
      </w:r>
      <w:r w:rsidR="00E81750">
        <w:rPr>
          <w:rFonts w:ascii="Garamond" w:hAnsi="Garamond"/>
          <w:noProof/>
          <w:sz w:val="24"/>
        </w:rPr>
        <w:t> </w:t>
      </w:r>
      <w:r w:rsidR="00E81750">
        <w:rPr>
          <w:rFonts w:ascii="Garamond" w:hAnsi="Garamond"/>
          <w:noProof/>
          <w:sz w:val="24"/>
        </w:rPr>
        <w:t> </w:t>
      </w:r>
      <w:r w:rsidR="00E81750">
        <w:rPr>
          <w:rFonts w:ascii="Garamond" w:hAnsi="Garamond"/>
          <w:noProof/>
          <w:sz w:val="24"/>
        </w:rPr>
        <w:t> </w:t>
      </w:r>
      <w:r w:rsidR="00E81750">
        <w:rPr>
          <w:rFonts w:ascii="Garamond" w:hAnsi="Garamond"/>
          <w:noProof/>
          <w:sz w:val="24"/>
        </w:rPr>
        <w:t> </w:t>
      </w:r>
      <w:r w:rsidR="00E81750">
        <w:rPr>
          <w:rFonts w:ascii="Garamond" w:hAnsi="Garamond"/>
          <w:sz w:val="24"/>
        </w:rPr>
        <w:fldChar w:fldCharType="end"/>
      </w:r>
    </w:p>
    <w:p w:rsidR="00E81750" w:rsidRPr="003461F4" w:rsidRDefault="00E81750" w:rsidP="00E81750">
      <w:pPr>
        <w:widowControl/>
        <w:spacing w:after="120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proti </w:t>
      </w:r>
    </w:p>
    <w:p w:rsidR="00E81750" w:rsidRPr="003461F4" w:rsidRDefault="00302157" w:rsidP="00E81750">
      <w:pPr>
        <w:widowControl/>
        <w:spacing w:after="120"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povinnému/povinné</w:t>
      </w:r>
      <w:r w:rsidR="00E81750" w:rsidRPr="003461F4">
        <w:rPr>
          <w:rFonts w:ascii="Garamond" w:hAnsi="Garamond"/>
          <w:sz w:val="24"/>
        </w:rPr>
        <w:t>:</w:t>
      </w:r>
      <w:r w:rsidR="00E81750">
        <w:rPr>
          <w:rFonts w:ascii="Garamond" w:hAnsi="Garamond"/>
          <w:sz w:val="24"/>
        </w:rPr>
        <w:tab/>
      </w:r>
      <w:r w:rsidR="00E81750">
        <w:rPr>
          <w:rFonts w:ascii="Garamond" w:hAnsi="Garamond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81750">
        <w:rPr>
          <w:rFonts w:ascii="Garamond" w:hAnsi="Garamond"/>
          <w:sz w:val="24"/>
        </w:rPr>
        <w:instrText xml:space="preserve"> FORMTEXT </w:instrText>
      </w:r>
      <w:r w:rsidR="00E81750">
        <w:rPr>
          <w:rFonts w:ascii="Garamond" w:hAnsi="Garamond"/>
          <w:sz w:val="24"/>
        </w:rPr>
      </w:r>
      <w:r w:rsidR="00E81750">
        <w:rPr>
          <w:rFonts w:ascii="Garamond" w:hAnsi="Garamond"/>
          <w:sz w:val="24"/>
        </w:rPr>
        <w:fldChar w:fldCharType="separate"/>
      </w:r>
      <w:r w:rsidR="00E81750">
        <w:rPr>
          <w:rFonts w:ascii="Garamond" w:hAnsi="Garamond"/>
          <w:noProof/>
          <w:sz w:val="24"/>
        </w:rPr>
        <w:t> </w:t>
      </w:r>
      <w:r w:rsidR="00E81750">
        <w:rPr>
          <w:rFonts w:ascii="Garamond" w:hAnsi="Garamond"/>
          <w:noProof/>
          <w:sz w:val="24"/>
        </w:rPr>
        <w:t> </w:t>
      </w:r>
      <w:r w:rsidR="00E81750">
        <w:rPr>
          <w:rFonts w:ascii="Garamond" w:hAnsi="Garamond"/>
          <w:noProof/>
          <w:sz w:val="24"/>
        </w:rPr>
        <w:t> </w:t>
      </w:r>
      <w:r w:rsidR="00E81750">
        <w:rPr>
          <w:rFonts w:ascii="Garamond" w:hAnsi="Garamond"/>
          <w:noProof/>
          <w:sz w:val="24"/>
        </w:rPr>
        <w:t> </w:t>
      </w:r>
      <w:r w:rsidR="00E81750">
        <w:rPr>
          <w:rFonts w:ascii="Garamond" w:hAnsi="Garamond"/>
          <w:noProof/>
          <w:sz w:val="24"/>
        </w:rPr>
        <w:t> </w:t>
      </w:r>
      <w:r w:rsidR="00E81750">
        <w:rPr>
          <w:rFonts w:ascii="Garamond" w:hAnsi="Garamond"/>
          <w:sz w:val="24"/>
        </w:rPr>
        <w:fldChar w:fldCharType="end"/>
      </w:r>
      <w:r w:rsidR="00E81750">
        <w:rPr>
          <w:rFonts w:ascii="Garamond" w:hAnsi="Garamond"/>
          <w:sz w:val="24"/>
        </w:rPr>
        <w:t>,</w:t>
      </w:r>
      <w:r w:rsidR="00E81750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E81750">
        <w:rPr>
          <w:rFonts w:ascii="Garamond" w:hAnsi="Garamond"/>
          <w:sz w:val="24"/>
        </w:rPr>
        <w:t xml:space="preserve">: </w:t>
      </w:r>
      <w:r w:rsidR="00E81750">
        <w:rPr>
          <w:rFonts w:ascii="Garamond" w:hAnsi="Garamond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E81750">
        <w:rPr>
          <w:rFonts w:ascii="Garamond" w:hAnsi="Garamond"/>
          <w:sz w:val="24"/>
        </w:rPr>
        <w:instrText xml:space="preserve"> FORMTEXT </w:instrText>
      </w:r>
      <w:r w:rsidR="00E81750">
        <w:rPr>
          <w:rFonts w:ascii="Garamond" w:hAnsi="Garamond"/>
          <w:sz w:val="24"/>
        </w:rPr>
      </w:r>
      <w:r w:rsidR="00E81750">
        <w:rPr>
          <w:rFonts w:ascii="Garamond" w:hAnsi="Garamond"/>
          <w:sz w:val="24"/>
        </w:rPr>
        <w:fldChar w:fldCharType="separate"/>
      </w:r>
      <w:r w:rsidR="00E81750">
        <w:rPr>
          <w:rFonts w:ascii="Garamond" w:hAnsi="Garamond"/>
          <w:noProof/>
          <w:sz w:val="24"/>
        </w:rPr>
        <w:t> </w:t>
      </w:r>
      <w:r w:rsidR="00E81750">
        <w:rPr>
          <w:rFonts w:ascii="Garamond" w:hAnsi="Garamond"/>
          <w:noProof/>
          <w:sz w:val="24"/>
        </w:rPr>
        <w:t> </w:t>
      </w:r>
      <w:r w:rsidR="00E81750">
        <w:rPr>
          <w:rFonts w:ascii="Garamond" w:hAnsi="Garamond"/>
          <w:noProof/>
          <w:sz w:val="24"/>
        </w:rPr>
        <w:t> </w:t>
      </w:r>
      <w:r w:rsidR="00E81750">
        <w:rPr>
          <w:rFonts w:ascii="Garamond" w:hAnsi="Garamond"/>
          <w:noProof/>
          <w:sz w:val="24"/>
        </w:rPr>
        <w:t> </w:t>
      </w:r>
      <w:r w:rsidR="00E81750">
        <w:rPr>
          <w:rFonts w:ascii="Garamond" w:hAnsi="Garamond"/>
          <w:noProof/>
          <w:sz w:val="24"/>
        </w:rPr>
        <w:t> </w:t>
      </w:r>
      <w:r w:rsidR="00E81750">
        <w:rPr>
          <w:rFonts w:ascii="Garamond" w:hAnsi="Garamond"/>
          <w:sz w:val="24"/>
        </w:rPr>
        <w:fldChar w:fldCharType="end"/>
      </w:r>
    </w:p>
    <w:p w:rsidR="003461F4" w:rsidRPr="003461F4" w:rsidRDefault="00051FB0" w:rsidP="00694F19">
      <w:pPr>
        <w:widowControl/>
        <w:spacing w:after="120"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pro</w:t>
      </w:r>
      <w:r w:rsidR="003642A7" w:rsidRPr="003461F4">
        <w:rPr>
          <w:rFonts w:ascii="Garamond" w:hAnsi="Garamond"/>
          <w:sz w:val="24"/>
        </w:rPr>
        <w:t xml:space="preserve"> </w:t>
      </w:r>
      <w:r w:rsidR="00A50223">
        <w:rPr>
          <w:rFonts w:ascii="Garamond" w:hAnsi="Garamond"/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="0080574B">
        <w:rPr>
          <w:rFonts w:ascii="Garamond" w:hAnsi="Garamond"/>
          <w:sz w:val="24"/>
        </w:rPr>
        <w:instrText xml:space="preserve"> FORMTEXT </w:instrText>
      </w:r>
      <w:r w:rsidR="00A50223">
        <w:rPr>
          <w:rFonts w:ascii="Garamond" w:hAnsi="Garamond"/>
          <w:sz w:val="24"/>
        </w:rPr>
      </w:r>
      <w:r w:rsidR="00A50223">
        <w:rPr>
          <w:rFonts w:ascii="Garamond" w:hAnsi="Garamond"/>
          <w:sz w:val="24"/>
        </w:rPr>
        <w:fldChar w:fldCharType="separate"/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A50223">
        <w:rPr>
          <w:rFonts w:ascii="Garamond" w:hAnsi="Garamond"/>
          <w:sz w:val="24"/>
        </w:rPr>
        <w:fldChar w:fldCharType="end"/>
      </w:r>
      <w:bookmarkEnd w:id="3"/>
    </w:p>
    <w:p w:rsidR="00E007AC" w:rsidRDefault="0080574B" w:rsidP="00DF7BAE">
      <w:pPr>
        <w:widowControl/>
        <w:spacing w:after="120"/>
        <w:jc w:val="center"/>
        <w:rPr>
          <w:rFonts w:ascii="Garamond" w:hAnsi="Garamond"/>
          <w:b/>
          <w:sz w:val="24"/>
        </w:rPr>
      </w:pPr>
      <w:r w:rsidRPr="0080574B">
        <w:rPr>
          <w:rFonts w:ascii="Garamond" w:hAnsi="Garamond"/>
          <w:b/>
          <w:sz w:val="24"/>
        </w:rPr>
        <w:t>takto</w:t>
      </w:r>
      <w:r w:rsidRPr="006F7413">
        <w:rPr>
          <w:rFonts w:ascii="Garamond" w:hAnsi="Garamond"/>
          <w:b/>
          <w:sz w:val="24"/>
        </w:rPr>
        <w:t>:</w:t>
      </w:r>
    </w:p>
    <w:p w:rsidR="00D4538B" w:rsidRDefault="00051FB0" w:rsidP="00DF7BAE">
      <w:pPr>
        <w:spacing w:after="120"/>
        <w:jc w:val="both"/>
        <w:rPr>
          <w:rFonts w:ascii="Garamond" w:hAnsi="Garamond"/>
          <w:sz w:val="24"/>
          <w:szCs w:val="24"/>
        </w:rPr>
      </w:pPr>
      <w:r w:rsidRPr="00051FB0">
        <w:rPr>
          <w:rFonts w:ascii="Garamond" w:hAnsi="Garamond"/>
          <w:sz w:val="24"/>
          <w:szCs w:val="24"/>
        </w:rPr>
        <w:t xml:space="preserve">Soud vyzývá </w:t>
      </w:r>
      <w:r w:rsidR="00302157">
        <w:rPr>
          <w:rFonts w:ascii="Garamond" w:hAnsi="Garamond"/>
          <w:sz w:val="24"/>
          <w:szCs w:val="24"/>
        </w:rPr>
        <w:t>povinného/povinnou</w:t>
      </w:r>
      <w:r w:rsidRPr="00051FB0">
        <w:rPr>
          <w:rFonts w:ascii="Garamond" w:hAnsi="Garamond"/>
          <w:sz w:val="24"/>
          <w:szCs w:val="24"/>
        </w:rPr>
        <w:t>, aby mu ve lhůtě jednoho týdne od doručení tohoto usnesení</w:t>
      </w:r>
      <w:r>
        <w:rPr>
          <w:rFonts w:ascii="Garamond" w:hAnsi="Garamond"/>
          <w:sz w:val="24"/>
          <w:szCs w:val="24"/>
        </w:rPr>
        <w:t xml:space="preserve"> písemně </w:t>
      </w:r>
      <w:r w:rsidR="00F4146D">
        <w:rPr>
          <w:rFonts w:ascii="Garamond" w:hAnsi="Garamond"/>
          <w:sz w:val="24"/>
          <w:szCs w:val="24"/>
        </w:rPr>
        <w:t>sdělil/a</w:t>
      </w:r>
      <w:r>
        <w:rPr>
          <w:rFonts w:ascii="Garamond" w:hAnsi="Garamond"/>
          <w:sz w:val="24"/>
          <w:szCs w:val="24"/>
        </w:rPr>
        <w:t>:</w:t>
      </w:r>
    </w:p>
    <w:p w:rsidR="00051FB0" w:rsidRPr="00694F19" w:rsidRDefault="00051FB0" w:rsidP="00694F19">
      <w:pPr>
        <w:pStyle w:val="Odstavecseseznamem"/>
        <w:numPr>
          <w:ilvl w:val="0"/>
          <w:numId w:val="12"/>
        </w:numPr>
        <w:spacing w:after="120"/>
        <w:ind w:left="567" w:hanging="283"/>
        <w:jc w:val="both"/>
        <w:rPr>
          <w:rFonts w:ascii="Garamond" w:hAnsi="Garamond"/>
          <w:sz w:val="24"/>
          <w:szCs w:val="24"/>
        </w:rPr>
      </w:pPr>
      <w:r w:rsidRPr="00694F19">
        <w:rPr>
          <w:rFonts w:ascii="Garamond" w:hAnsi="Garamond"/>
          <w:sz w:val="24"/>
          <w:szCs w:val="24"/>
        </w:rPr>
        <w:t xml:space="preserve">zda je </w:t>
      </w:r>
      <w:r w:rsidR="00F4146D">
        <w:rPr>
          <w:rFonts w:ascii="Garamond" w:hAnsi="Garamond"/>
          <w:sz w:val="24"/>
          <w:szCs w:val="24"/>
        </w:rPr>
        <w:t>zaměstnán/a</w:t>
      </w:r>
      <w:r w:rsidRPr="00694F19">
        <w:rPr>
          <w:rFonts w:ascii="Garamond" w:hAnsi="Garamond"/>
          <w:sz w:val="24"/>
          <w:szCs w:val="24"/>
        </w:rPr>
        <w:t xml:space="preserve"> v pracovním poměru nebo v poměru obdobném pracovnímu poměru a od koho (od jakého zaměstnavatele) pobírá mzdu nebo plat,</w:t>
      </w:r>
    </w:p>
    <w:p w:rsidR="00051FB0" w:rsidRPr="00694F19" w:rsidRDefault="00051FB0" w:rsidP="00694F19">
      <w:pPr>
        <w:pStyle w:val="Odstavecseseznamem"/>
        <w:numPr>
          <w:ilvl w:val="0"/>
          <w:numId w:val="12"/>
        </w:numPr>
        <w:spacing w:after="120"/>
        <w:ind w:left="567" w:hanging="283"/>
        <w:jc w:val="both"/>
        <w:rPr>
          <w:rFonts w:ascii="Garamond" w:hAnsi="Garamond"/>
          <w:sz w:val="24"/>
          <w:szCs w:val="24"/>
        </w:rPr>
      </w:pPr>
      <w:r w:rsidRPr="00694F19">
        <w:rPr>
          <w:rFonts w:ascii="Garamond" w:hAnsi="Garamond"/>
          <w:sz w:val="24"/>
          <w:szCs w:val="24"/>
        </w:rPr>
        <w:t>zda pobírá jiný</w:t>
      </w:r>
      <w:r w:rsidR="001E058B">
        <w:rPr>
          <w:rFonts w:ascii="Garamond" w:hAnsi="Garamond"/>
          <w:sz w:val="24"/>
          <w:szCs w:val="24"/>
        </w:rPr>
        <w:t xml:space="preserve"> pravidelný</w:t>
      </w:r>
      <w:r w:rsidRPr="00694F19">
        <w:rPr>
          <w:rFonts w:ascii="Garamond" w:hAnsi="Garamond"/>
          <w:sz w:val="24"/>
          <w:szCs w:val="24"/>
        </w:rPr>
        <w:t xml:space="preserve"> příjem postižitelný výkonem rozhodnutí srážkami ze mzdy (pracovní odměnu člena družstva, důchod, dávky nemocenského pojištění, peněžitou pomoc v mateřství, stipendium, náhradu za ztrátu na výdělku, dávky hmotného zabezpečení uchazeče o zaměstnání, náhradu za výkon veřejných funkcí, výživné, penzi podle právních předpisů o penzijním připojištění apod.) a od koho,</w:t>
      </w:r>
    </w:p>
    <w:p w:rsidR="00051FB0" w:rsidRPr="00694F19" w:rsidRDefault="001E058B" w:rsidP="00694F19">
      <w:pPr>
        <w:pStyle w:val="Odstavecseseznamem"/>
        <w:numPr>
          <w:ilvl w:val="0"/>
          <w:numId w:val="12"/>
        </w:numPr>
        <w:spacing w:after="120"/>
        <w:ind w:left="567" w:hanging="283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</w:t>
      </w:r>
      <w:r w:rsidR="00051FB0" w:rsidRPr="00694F19">
        <w:rPr>
          <w:rFonts w:ascii="Garamond" w:hAnsi="Garamond"/>
          <w:sz w:val="24"/>
          <w:szCs w:val="24"/>
        </w:rPr>
        <w:t xml:space="preserve"> které ban</w:t>
      </w:r>
      <w:r>
        <w:rPr>
          <w:rFonts w:ascii="Garamond" w:hAnsi="Garamond"/>
          <w:sz w:val="24"/>
          <w:szCs w:val="24"/>
        </w:rPr>
        <w:t>ky</w:t>
      </w:r>
      <w:r w:rsidR="00051FB0" w:rsidRPr="00694F19">
        <w:rPr>
          <w:rFonts w:ascii="Garamond" w:hAnsi="Garamond"/>
          <w:sz w:val="24"/>
          <w:szCs w:val="24"/>
        </w:rPr>
        <w:t>, poboč</w:t>
      </w:r>
      <w:r>
        <w:rPr>
          <w:rFonts w:ascii="Garamond" w:hAnsi="Garamond"/>
          <w:sz w:val="24"/>
          <w:szCs w:val="24"/>
        </w:rPr>
        <w:t>ky</w:t>
      </w:r>
      <w:r w:rsidR="00051FB0" w:rsidRPr="00694F19">
        <w:rPr>
          <w:rFonts w:ascii="Garamond" w:hAnsi="Garamond"/>
          <w:sz w:val="24"/>
          <w:szCs w:val="24"/>
        </w:rPr>
        <w:t xml:space="preserve"> zahraniční banky nebo spořitelní</w:t>
      </w:r>
      <w:r>
        <w:rPr>
          <w:rFonts w:ascii="Garamond" w:hAnsi="Garamond"/>
          <w:sz w:val="24"/>
          <w:szCs w:val="24"/>
        </w:rPr>
        <w:t>ho</w:t>
      </w:r>
      <w:r w:rsidR="00051FB0" w:rsidRPr="00694F19">
        <w:rPr>
          <w:rFonts w:ascii="Garamond" w:hAnsi="Garamond"/>
          <w:sz w:val="24"/>
          <w:szCs w:val="24"/>
        </w:rPr>
        <w:t xml:space="preserve"> a úvěrové</w:t>
      </w:r>
      <w:r>
        <w:rPr>
          <w:rFonts w:ascii="Garamond" w:hAnsi="Garamond"/>
          <w:sz w:val="24"/>
          <w:szCs w:val="24"/>
        </w:rPr>
        <w:t>ho</w:t>
      </w:r>
      <w:r w:rsidR="00051FB0" w:rsidRPr="00694F19">
        <w:rPr>
          <w:rFonts w:ascii="Garamond" w:hAnsi="Garamond"/>
          <w:sz w:val="24"/>
          <w:szCs w:val="24"/>
        </w:rPr>
        <w:t xml:space="preserve"> družstv</w:t>
      </w:r>
      <w:r>
        <w:rPr>
          <w:rFonts w:ascii="Garamond" w:hAnsi="Garamond"/>
          <w:sz w:val="24"/>
          <w:szCs w:val="24"/>
        </w:rPr>
        <w:t>a, instituce elektronických peněz, zahraniční instituce elektronických peněz, vydavatele elektronických peněz malého rozsahu, platební instituce, zahraniční platební instituce nebo poskytovatele platebních služeb malého rozsahu</w:t>
      </w:r>
      <w:r w:rsidR="00051FB0" w:rsidRPr="00694F19">
        <w:rPr>
          <w:rFonts w:ascii="Garamond" w:hAnsi="Garamond"/>
          <w:sz w:val="24"/>
          <w:szCs w:val="24"/>
        </w:rPr>
        <w:t xml:space="preserve"> má svůj účet a jaké je číslo tohoto účtu</w:t>
      </w:r>
      <w:r>
        <w:rPr>
          <w:rFonts w:ascii="Garamond" w:hAnsi="Garamond"/>
          <w:sz w:val="24"/>
          <w:szCs w:val="24"/>
        </w:rPr>
        <w:t xml:space="preserve"> nebo jiný jedinečný identifikátor</w:t>
      </w:r>
      <w:r w:rsidR="00051FB0" w:rsidRPr="00694F19">
        <w:rPr>
          <w:rFonts w:ascii="Garamond" w:hAnsi="Garamond"/>
          <w:sz w:val="24"/>
          <w:szCs w:val="24"/>
        </w:rPr>
        <w:t>.</w:t>
      </w:r>
    </w:p>
    <w:p w:rsidR="00051FB0" w:rsidRPr="00051FB0" w:rsidRDefault="00051FB0" w:rsidP="00051FB0">
      <w:pPr>
        <w:spacing w:after="120"/>
        <w:jc w:val="both"/>
        <w:rPr>
          <w:rFonts w:ascii="Garamond" w:hAnsi="Garamond"/>
          <w:sz w:val="24"/>
          <w:szCs w:val="24"/>
        </w:rPr>
      </w:pPr>
      <w:r w:rsidRPr="00051FB0">
        <w:rPr>
          <w:rFonts w:ascii="Garamond" w:hAnsi="Garamond"/>
          <w:sz w:val="24"/>
          <w:szCs w:val="24"/>
        </w:rPr>
        <w:t xml:space="preserve">Nesdělí-li </w:t>
      </w:r>
      <w:r w:rsidR="00DC1BCF">
        <w:rPr>
          <w:rFonts w:ascii="Garamond" w:hAnsi="Garamond"/>
          <w:sz w:val="24"/>
          <w:szCs w:val="24"/>
        </w:rPr>
        <w:t>povinný/povinná</w:t>
      </w:r>
      <w:r w:rsidRPr="00051FB0">
        <w:rPr>
          <w:rFonts w:ascii="Garamond" w:hAnsi="Garamond"/>
          <w:sz w:val="24"/>
          <w:szCs w:val="24"/>
        </w:rPr>
        <w:t xml:space="preserve"> ve stanovené lhůtě požadované údaje nebo uvede-li ve své odpovědi nepravdivé nebo neúplné údaje, může </w:t>
      </w:r>
      <w:r w:rsidR="00302157">
        <w:rPr>
          <w:rFonts w:ascii="Garamond" w:hAnsi="Garamond"/>
          <w:sz w:val="24"/>
          <w:szCs w:val="24"/>
        </w:rPr>
        <w:t>mu/jí</w:t>
      </w:r>
      <w:r w:rsidRPr="00051FB0">
        <w:rPr>
          <w:rFonts w:ascii="Garamond" w:hAnsi="Garamond"/>
          <w:sz w:val="24"/>
          <w:szCs w:val="24"/>
        </w:rPr>
        <w:t xml:space="preserve"> soud uložit </w:t>
      </w:r>
      <w:r w:rsidR="00694F19">
        <w:rPr>
          <w:rFonts w:ascii="Garamond" w:hAnsi="Garamond"/>
          <w:sz w:val="24"/>
          <w:szCs w:val="24"/>
        </w:rPr>
        <w:t>pořádkovou pokutu až do výše 50</w:t>
      </w:r>
      <w:r w:rsidR="00EE4B5F">
        <w:rPr>
          <w:rFonts w:ascii="Garamond" w:hAnsi="Garamond"/>
          <w:sz w:val="24"/>
          <w:szCs w:val="24"/>
        </w:rPr>
        <w:t> </w:t>
      </w:r>
      <w:r w:rsidRPr="00051FB0">
        <w:rPr>
          <w:rFonts w:ascii="Garamond" w:hAnsi="Garamond"/>
          <w:sz w:val="24"/>
          <w:szCs w:val="24"/>
        </w:rPr>
        <w:t>000</w:t>
      </w:r>
      <w:r w:rsidR="00694F19">
        <w:rPr>
          <w:rFonts w:ascii="Garamond" w:hAnsi="Garamond"/>
          <w:sz w:val="24"/>
          <w:szCs w:val="24"/>
        </w:rPr>
        <w:t> </w:t>
      </w:r>
      <w:r w:rsidRPr="00051FB0">
        <w:rPr>
          <w:rFonts w:ascii="Garamond" w:hAnsi="Garamond"/>
          <w:sz w:val="24"/>
          <w:szCs w:val="24"/>
        </w:rPr>
        <w:t>Kč.</w:t>
      </w:r>
    </w:p>
    <w:p w:rsidR="00051FB0" w:rsidRPr="00D4538B" w:rsidRDefault="00051FB0" w:rsidP="00C506FA">
      <w:pPr>
        <w:spacing w:after="240"/>
        <w:jc w:val="both"/>
        <w:rPr>
          <w:rFonts w:ascii="Garamond" w:hAnsi="Garamond"/>
          <w:sz w:val="24"/>
          <w:szCs w:val="24"/>
        </w:rPr>
      </w:pPr>
      <w:r w:rsidRPr="00051FB0">
        <w:rPr>
          <w:rFonts w:ascii="Garamond" w:hAnsi="Garamond"/>
          <w:sz w:val="24"/>
          <w:szCs w:val="24"/>
        </w:rPr>
        <w:t xml:space="preserve">Odpověď je třeba zaslat ve stanovené lhůtě podepsanému soudu ve </w:t>
      </w:r>
      <w:r w:rsidR="00694F19">
        <w:rPr>
          <w:rFonts w:ascii="Garamond" w:hAnsi="Garamond"/>
          <w:sz w:val="24"/>
          <w:szCs w:val="24"/>
        </w:rPr>
        <w:t xml:space="preserve">dvou </w:t>
      </w:r>
      <w:r w:rsidRPr="00051FB0">
        <w:rPr>
          <w:rFonts w:ascii="Garamond" w:hAnsi="Garamond"/>
          <w:sz w:val="24"/>
          <w:szCs w:val="24"/>
        </w:rPr>
        <w:t>vyhotoveních.</w:t>
      </w:r>
    </w:p>
    <w:p w:rsidR="00C506FA" w:rsidRDefault="0080574B" w:rsidP="00C506FA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5F3E10">
        <w:rPr>
          <w:rFonts w:ascii="Garamond" w:hAnsi="Garamond"/>
          <w:b/>
          <w:sz w:val="24"/>
          <w:szCs w:val="24"/>
        </w:rPr>
        <w:t>Poučení</w:t>
      </w:r>
      <w:r w:rsidR="003642A7" w:rsidRPr="005F3E10">
        <w:rPr>
          <w:rFonts w:ascii="Garamond" w:hAnsi="Garamond"/>
          <w:b/>
          <w:sz w:val="24"/>
          <w:szCs w:val="24"/>
        </w:rPr>
        <w:t>:</w:t>
      </w:r>
    </w:p>
    <w:p w:rsidR="003461F4" w:rsidRPr="005F3E10" w:rsidRDefault="00694F19" w:rsidP="006B3A88">
      <w:pPr>
        <w:spacing w:after="240"/>
        <w:jc w:val="both"/>
        <w:rPr>
          <w:rFonts w:ascii="Garamond" w:hAnsi="Garamond"/>
          <w:sz w:val="24"/>
          <w:szCs w:val="24"/>
        </w:rPr>
      </w:pPr>
      <w:r w:rsidRPr="00694F19">
        <w:rPr>
          <w:rFonts w:ascii="Garamond" w:hAnsi="Garamond"/>
          <w:sz w:val="24"/>
          <w:szCs w:val="24"/>
        </w:rPr>
        <w:t>Proti tomuto usnesení není odvolání přípustné</w:t>
      </w:r>
      <w:r w:rsidR="0090061A" w:rsidRPr="0090061A">
        <w:rPr>
          <w:rFonts w:ascii="Garamond" w:hAnsi="Garamond"/>
          <w:sz w:val="24"/>
          <w:szCs w:val="24"/>
        </w:rPr>
        <w:t>.</w:t>
      </w:r>
      <w:bookmarkStart w:id="4" w:name="_GoBack"/>
      <w:bookmarkEnd w:id="4"/>
    </w:p>
    <w:p w:rsidR="009F7AC4" w:rsidRPr="009F7AC4" w:rsidRDefault="009F7AC4" w:rsidP="009F7AC4">
      <w:pPr>
        <w:spacing w:after="120"/>
        <w:rPr>
          <w:rFonts w:ascii="Garamond" w:hAnsi="Garamond"/>
          <w:color w:val="000000"/>
          <w:sz w:val="24"/>
          <w:szCs w:val="24"/>
        </w:rPr>
      </w:pPr>
      <w:r w:rsidRPr="009F7AC4"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 w:rsidRPr="009F7AC4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9F7AC4">
        <w:rPr>
          <w:rFonts w:ascii="Garamond" w:hAnsi="Garamond"/>
          <w:sz w:val="24"/>
          <w:szCs w:val="24"/>
        </w:rPr>
      </w:r>
      <w:r w:rsidRPr="009F7AC4">
        <w:rPr>
          <w:rFonts w:ascii="Garamond" w:hAnsi="Garamond"/>
          <w:sz w:val="24"/>
          <w:szCs w:val="24"/>
        </w:rPr>
        <w:fldChar w:fldCharType="separate"/>
      </w:r>
      <w:r w:rsidRPr="009F7AC4">
        <w:rPr>
          <w:rFonts w:ascii="Garamond" w:hAnsi="Garamond"/>
          <w:noProof/>
          <w:color w:val="000000"/>
          <w:sz w:val="24"/>
          <w:szCs w:val="24"/>
        </w:rPr>
        <w:t>místo</w:t>
      </w:r>
      <w:r w:rsidRPr="009F7AC4">
        <w:rPr>
          <w:rFonts w:ascii="Garamond" w:hAnsi="Garamond"/>
          <w:sz w:val="24"/>
          <w:szCs w:val="24"/>
        </w:rPr>
        <w:fldChar w:fldCharType="end"/>
      </w:r>
      <w:r w:rsidRPr="009F7AC4">
        <w:rPr>
          <w:rFonts w:ascii="Garamond" w:hAnsi="Garamond"/>
          <w:color w:val="000000"/>
          <w:sz w:val="24"/>
          <w:szCs w:val="24"/>
        </w:rPr>
        <w:t xml:space="preserve"> </w:t>
      </w:r>
      <w:r w:rsidRPr="009F7AC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Pr="009F7AC4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9F7AC4">
        <w:rPr>
          <w:rFonts w:ascii="Garamond" w:hAnsi="Garamond"/>
          <w:sz w:val="24"/>
          <w:szCs w:val="24"/>
        </w:rPr>
      </w:r>
      <w:r w:rsidRPr="009F7AC4">
        <w:rPr>
          <w:rFonts w:ascii="Garamond" w:hAnsi="Garamond"/>
          <w:sz w:val="24"/>
          <w:szCs w:val="24"/>
        </w:rPr>
        <w:fldChar w:fldCharType="separate"/>
      </w:r>
      <w:r w:rsidRPr="009F7AC4">
        <w:rPr>
          <w:rFonts w:ascii="Garamond" w:hAnsi="Garamond"/>
          <w:noProof/>
          <w:color w:val="000000"/>
          <w:sz w:val="24"/>
          <w:szCs w:val="24"/>
        </w:rPr>
        <w:t>datum</w:t>
      </w:r>
      <w:r w:rsidRPr="009F7AC4">
        <w:rPr>
          <w:rFonts w:ascii="Garamond" w:hAnsi="Garamond"/>
          <w:sz w:val="24"/>
          <w:szCs w:val="24"/>
        </w:rPr>
        <w:fldChar w:fldCharType="end"/>
      </w:r>
    </w:p>
    <w:p w:rsidR="00E81750" w:rsidRPr="00A06974" w:rsidRDefault="00E81750" w:rsidP="00E81750">
      <w:pPr>
        <w:tabs>
          <w:tab w:val="center" w:pos="7088"/>
        </w:tabs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Jméno a příjmení)"/>
            </w:textInput>
          </w:ffData>
        </w:fldChar>
      </w:r>
      <w:r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Pr="00A06974">
        <w:rPr>
          <w:rFonts w:ascii="Garamond" w:hAnsi="Garamond"/>
          <w:noProof/>
          <w:sz w:val="24"/>
          <w:szCs w:val="24"/>
        </w:rPr>
        <w:t>(Jméno a příjmení)</w:t>
      </w:r>
      <w:r w:rsidRPr="00A06974">
        <w:rPr>
          <w:rFonts w:ascii="Garamond" w:hAnsi="Garamond"/>
          <w:sz w:val="24"/>
          <w:szCs w:val="24"/>
        </w:rPr>
        <w:fldChar w:fldCharType="end"/>
      </w:r>
    </w:p>
    <w:p w:rsidR="00890B7F" w:rsidRPr="00D4538B" w:rsidRDefault="00E81750" w:rsidP="00E81750">
      <w:pPr>
        <w:tabs>
          <w:tab w:val="left" w:pos="1891"/>
        </w:tabs>
        <w:spacing w:after="240"/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Pr="00A06974">
        <w:rPr>
          <w:rFonts w:ascii="Garamond" w:hAnsi="Garamond"/>
          <w:noProof/>
          <w:sz w:val="24"/>
          <w:szCs w:val="24"/>
        </w:rPr>
        <w:t>(funkce)</w:t>
      </w:r>
      <w:r w:rsidRPr="00A06974">
        <w:rPr>
          <w:rFonts w:ascii="Garamond" w:hAnsi="Garamond"/>
          <w:sz w:val="24"/>
          <w:szCs w:val="24"/>
        </w:rPr>
        <w:fldChar w:fldCharType="end"/>
      </w:r>
    </w:p>
    <w:sectPr w:rsidR="00890B7F" w:rsidRPr="00D4538B" w:rsidSect="00E007AC">
      <w:headerReference w:type="default" r:id="rId8"/>
      <w:headerReference w:type="first" r:id="rId9"/>
      <w:pgSz w:w="11906" w:h="16838"/>
      <w:pgMar w:top="1417" w:right="1417" w:bottom="1417" w:left="1417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F2D" w:rsidRDefault="004A5F2D" w:rsidP="00B842B3">
      <w:r>
        <w:separator/>
      </w:r>
    </w:p>
  </w:endnote>
  <w:endnote w:type="continuationSeparator" w:id="0">
    <w:p w:rsidR="004A5F2D" w:rsidRDefault="004A5F2D" w:rsidP="00B8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F2D" w:rsidRDefault="004A5F2D" w:rsidP="00B842B3">
      <w:r>
        <w:separator/>
      </w:r>
    </w:p>
  </w:footnote>
  <w:footnote w:type="continuationSeparator" w:id="0">
    <w:p w:rsidR="004A5F2D" w:rsidRDefault="004A5F2D" w:rsidP="00B8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658" w:rsidRPr="00E81750" w:rsidRDefault="004A5F2D" w:rsidP="00792658">
    <w:pPr>
      <w:pStyle w:val="Zhlav"/>
      <w:rPr>
        <w:rFonts w:ascii="Garamond" w:hAnsi="Garamond"/>
        <w:sz w:val="24"/>
      </w:rPr>
    </w:pPr>
    <w:sdt>
      <w:sdtPr>
        <w:rPr>
          <w:rFonts w:ascii="Garamond" w:hAnsi="Garamond"/>
          <w:sz w:val="24"/>
        </w:rPr>
        <w:id w:val="1033772993"/>
        <w:docPartObj>
          <w:docPartGallery w:val="Page Numbers (Top of Page)"/>
          <w:docPartUnique/>
        </w:docPartObj>
      </w:sdtPr>
      <w:sdtEndPr/>
      <w:sdtContent>
        <w:r w:rsidR="00792658" w:rsidRPr="00E81750">
          <w:rPr>
            <w:rFonts w:ascii="Garamond" w:hAnsi="Garamond"/>
            <w:sz w:val="24"/>
          </w:rPr>
          <w:t>pokračování</w:t>
        </w:r>
        <w:r w:rsidR="00792658" w:rsidRPr="00E81750">
          <w:rPr>
            <w:rFonts w:ascii="Garamond" w:hAnsi="Garamond"/>
            <w:sz w:val="24"/>
          </w:rPr>
          <w:tab/>
        </w:r>
        <w:r w:rsidR="00A50223" w:rsidRPr="00E81750">
          <w:rPr>
            <w:rFonts w:ascii="Garamond" w:hAnsi="Garamond"/>
            <w:sz w:val="24"/>
          </w:rPr>
          <w:fldChar w:fldCharType="begin"/>
        </w:r>
        <w:r w:rsidR="00792658" w:rsidRPr="00E81750">
          <w:rPr>
            <w:rFonts w:ascii="Garamond" w:hAnsi="Garamond"/>
            <w:sz w:val="24"/>
          </w:rPr>
          <w:instrText>PAGE   \* MERGEFORMAT</w:instrText>
        </w:r>
        <w:r w:rsidR="00A50223" w:rsidRPr="00E81750">
          <w:rPr>
            <w:rFonts w:ascii="Garamond" w:hAnsi="Garamond"/>
            <w:sz w:val="24"/>
          </w:rPr>
          <w:fldChar w:fldCharType="separate"/>
        </w:r>
        <w:r w:rsidR="00E81750">
          <w:rPr>
            <w:rFonts w:ascii="Garamond" w:hAnsi="Garamond"/>
            <w:noProof/>
            <w:sz w:val="24"/>
          </w:rPr>
          <w:t>2</w:t>
        </w:r>
        <w:r w:rsidR="00A50223" w:rsidRPr="00E81750">
          <w:rPr>
            <w:rFonts w:ascii="Garamond" w:hAnsi="Garamond"/>
            <w:sz w:val="24"/>
          </w:rPr>
          <w:fldChar w:fldCharType="end"/>
        </w:r>
        <w:r w:rsidR="00792658" w:rsidRPr="00E81750">
          <w:rPr>
            <w:rFonts w:ascii="Garamond" w:hAnsi="Garamond"/>
            <w:sz w:val="24"/>
          </w:rPr>
          <w:tab/>
        </w:r>
      </w:sdtContent>
    </w:sdt>
    <w:proofErr w:type="spellStart"/>
    <w:r w:rsidR="00792658" w:rsidRPr="00E81750">
      <w:rPr>
        <w:rFonts w:ascii="Garamond" w:hAnsi="Garamond"/>
        <w:sz w:val="24"/>
      </w:rPr>
      <w:t>sp</w:t>
    </w:r>
    <w:proofErr w:type="spellEnd"/>
    <w:r w:rsidR="00792658" w:rsidRPr="00E81750">
      <w:rPr>
        <w:rFonts w:ascii="Garamond" w:hAnsi="Garamond"/>
        <w:sz w:val="24"/>
      </w:rPr>
      <w:t>. </w:t>
    </w:r>
    <w:proofErr w:type="gramStart"/>
    <w:r w:rsidR="00792658" w:rsidRPr="00E81750">
      <w:rPr>
        <w:rFonts w:ascii="Garamond" w:hAnsi="Garamond"/>
        <w:sz w:val="24"/>
      </w:rPr>
      <w:t>zn.</w:t>
    </w:r>
    <w:proofErr w:type="gramEnd"/>
    <w:r w:rsidR="00792658" w:rsidRPr="00E81750">
      <w:rPr>
        <w:rFonts w:ascii="Garamond" w:hAnsi="Garamond"/>
        <w:sz w:val="24"/>
      </w:rPr>
      <w:t>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7AC" w:rsidRPr="00E81750" w:rsidRDefault="00E007AC" w:rsidP="00E007AC">
    <w:pPr>
      <w:pStyle w:val="Zhlav"/>
      <w:jc w:val="right"/>
      <w:rPr>
        <w:rFonts w:ascii="Garamond" w:hAnsi="Garamond"/>
        <w:sz w:val="24"/>
      </w:rPr>
    </w:pPr>
    <w:r w:rsidRPr="00E81750">
      <w:rPr>
        <w:rFonts w:ascii="Garamond" w:hAnsi="Garamond"/>
        <w:sz w:val="24"/>
      </w:rPr>
      <w:t xml:space="preserve">č. j. 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838C0"/>
    <w:multiLevelType w:val="hybridMultilevel"/>
    <w:tmpl w:val="D1A409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9571D"/>
    <w:multiLevelType w:val="hybridMultilevel"/>
    <w:tmpl w:val="9BA24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A4C43"/>
    <w:multiLevelType w:val="hybridMultilevel"/>
    <w:tmpl w:val="AF9A17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82E80"/>
    <w:multiLevelType w:val="hybridMultilevel"/>
    <w:tmpl w:val="BFFCD0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6307B"/>
    <w:multiLevelType w:val="hybridMultilevel"/>
    <w:tmpl w:val="2C366934"/>
    <w:lvl w:ilvl="0" w:tplc="2668B36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3F1EE1"/>
    <w:multiLevelType w:val="hybridMultilevel"/>
    <w:tmpl w:val="E8F6C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E20306"/>
    <w:multiLevelType w:val="hybridMultilevel"/>
    <w:tmpl w:val="51C8CCF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497AF8"/>
    <w:multiLevelType w:val="hybridMultilevel"/>
    <w:tmpl w:val="A9EAF3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BA790C"/>
    <w:multiLevelType w:val="hybridMultilevel"/>
    <w:tmpl w:val="3594F20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297858"/>
    <w:multiLevelType w:val="hybridMultilevel"/>
    <w:tmpl w:val="D8CCB1C2"/>
    <w:lvl w:ilvl="0" w:tplc="79182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522EE8"/>
    <w:multiLevelType w:val="hybridMultilevel"/>
    <w:tmpl w:val="61126D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DB3DD6"/>
    <w:multiLevelType w:val="hybridMultilevel"/>
    <w:tmpl w:val="F0385DC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11"/>
  </w:num>
  <w:num w:numId="6">
    <w:abstractNumId w:val="2"/>
  </w:num>
  <w:num w:numId="7">
    <w:abstractNumId w:val="0"/>
  </w:num>
  <w:num w:numId="8">
    <w:abstractNumId w:val="9"/>
  </w:num>
  <w:num w:numId="9">
    <w:abstractNumId w:val="7"/>
  </w:num>
  <w:num w:numId="10">
    <w:abstractNumId w:val="3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2A7"/>
    <w:rsid w:val="000036F2"/>
    <w:rsid w:val="000471AA"/>
    <w:rsid w:val="00051FB0"/>
    <w:rsid w:val="00086020"/>
    <w:rsid w:val="000A0584"/>
    <w:rsid w:val="000A4720"/>
    <w:rsid w:val="000B3F79"/>
    <w:rsid w:val="00104544"/>
    <w:rsid w:val="00143667"/>
    <w:rsid w:val="001462B4"/>
    <w:rsid w:val="00151DF2"/>
    <w:rsid w:val="00155440"/>
    <w:rsid w:val="0019197D"/>
    <w:rsid w:val="001B613F"/>
    <w:rsid w:val="001C3FC8"/>
    <w:rsid w:val="001E058B"/>
    <w:rsid w:val="001F4818"/>
    <w:rsid w:val="001F5E19"/>
    <w:rsid w:val="0021633C"/>
    <w:rsid w:val="0026728D"/>
    <w:rsid w:val="002A36F0"/>
    <w:rsid w:val="002D19BC"/>
    <w:rsid w:val="00302157"/>
    <w:rsid w:val="00323A27"/>
    <w:rsid w:val="003461F4"/>
    <w:rsid w:val="003552DC"/>
    <w:rsid w:val="003642A7"/>
    <w:rsid w:val="0037342E"/>
    <w:rsid w:val="003B5F97"/>
    <w:rsid w:val="00402B8D"/>
    <w:rsid w:val="004167D9"/>
    <w:rsid w:val="0042124C"/>
    <w:rsid w:val="0042616A"/>
    <w:rsid w:val="004331DC"/>
    <w:rsid w:val="00441F01"/>
    <w:rsid w:val="004A5F2D"/>
    <w:rsid w:val="004E23A0"/>
    <w:rsid w:val="00516B8D"/>
    <w:rsid w:val="00534941"/>
    <w:rsid w:val="00537F04"/>
    <w:rsid w:val="00540DDB"/>
    <w:rsid w:val="00551B69"/>
    <w:rsid w:val="005661F8"/>
    <w:rsid w:val="005F0749"/>
    <w:rsid w:val="005F3E10"/>
    <w:rsid w:val="00620B95"/>
    <w:rsid w:val="00624703"/>
    <w:rsid w:val="0066028E"/>
    <w:rsid w:val="00694F19"/>
    <w:rsid w:val="006B3A88"/>
    <w:rsid w:val="006E0FEF"/>
    <w:rsid w:val="006E4498"/>
    <w:rsid w:val="006F7413"/>
    <w:rsid w:val="006F7DFC"/>
    <w:rsid w:val="00720058"/>
    <w:rsid w:val="007552B5"/>
    <w:rsid w:val="00785F42"/>
    <w:rsid w:val="00792658"/>
    <w:rsid w:val="007B5972"/>
    <w:rsid w:val="007C08DD"/>
    <w:rsid w:val="007D3271"/>
    <w:rsid w:val="00803324"/>
    <w:rsid w:val="0080574B"/>
    <w:rsid w:val="00812430"/>
    <w:rsid w:val="0081753D"/>
    <w:rsid w:val="00825DB0"/>
    <w:rsid w:val="008375A5"/>
    <w:rsid w:val="008452D5"/>
    <w:rsid w:val="008775FC"/>
    <w:rsid w:val="00890B7F"/>
    <w:rsid w:val="00894122"/>
    <w:rsid w:val="008B17C3"/>
    <w:rsid w:val="008C092B"/>
    <w:rsid w:val="008C6741"/>
    <w:rsid w:val="008C7536"/>
    <w:rsid w:val="008D21D3"/>
    <w:rsid w:val="008E5BD7"/>
    <w:rsid w:val="008F38D3"/>
    <w:rsid w:val="0090061A"/>
    <w:rsid w:val="00972460"/>
    <w:rsid w:val="0099524D"/>
    <w:rsid w:val="009B6E43"/>
    <w:rsid w:val="009D68FB"/>
    <w:rsid w:val="009D6CB1"/>
    <w:rsid w:val="009F0FD1"/>
    <w:rsid w:val="009F5232"/>
    <w:rsid w:val="009F7AC4"/>
    <w:rsid w:val="00A50223"/>
    <w:rsid w:val="00A74DD0"/>
    <w:rsid w:val="00AE2BE4"/>
    <w:rsid w:val="00AE6527"/>
    <w:rsid w:val="00B62839"/>
    <w:rsid w:val="00B842B3"/>
    <w:rsid w:val="00BA366F"/>
    <w:rsid w:val="00C2657E"/>
    <w:rsid w:val="00C506FA"/>
    <w:rsid w:val="00C63519"/>
    <w:rsid w:val="00CC5CDD"/>
    <w:rsid w:val="00CE2991"/>
    <w:rsid w:val="00D4538B"/>
    <w:rsid w:val="00D70561"/>
    <w:rsid w:val="00D761F5"/>
    <w:rsid w:val="00D77D3A"/>
    <w:rsid w:val="00D86850"/>
    <w:rsid w:val="00D91A2F"/>
    <w:rsid w:val="00DB4A70"/>
    <w:rsid w:val="00DC1BCF"/>
    <w:rsid w:val="00DD3F3B"/>
    <w:rsid w:val="00DD5259"/>
    <w:rsid w:val="00DD761B"/>
    <w:rsid w:val="00DF0DF5"/>
    <w:rsid w:val="00DF0F92"/>
    <w:rsid w:val="00DF7BAE"/>
    <w:rsid w:val="00E007AC"/>
    <w:rsid w:val="00E313D0"/>
    <w:rsid w:val="00E3220A"/>
    <w:rsid w:val="00E539E0"/>
    <w:rsid w:val="00E6340C"/>
    <w:rsid w:val="00E81750"/>
    <w:rsid w:val="00EB3B56"/>
    <w:rsid w:val="00EB5A66"/>
    <w:rsid w:val="00EE4B5F"/>
    <w:rsid w:val="00F24EF2"/>
    <w:rsid w:val="00F37E7A"/>
    <w:rsid w:val="00F4146D"/>
    <w:rsid w:val="00F90927"/>
    <w:rsid w:val="00FB0040"/>
    <w:rsid w:val="00FC7222"/>
    <w:rsid w:val="00FD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254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Borzová Ivana JUDr.</dc:creator>
  <cp:lastModifiedBy>Pohádkář</cp:lastModifiedBy>
  <cp:revision>11</cp:revision>
  <dcterms:created xsi:type="dcterms:W3CDTF">2017-07-02T14:19:00Z</dcterms:created>
  <dcterms:modified xsi:type="dcterms:W3CDTF">2017-12-28T10:22:00Z</dcterms:modified>
</cp:coreProperties>
</file>