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0F" w:rsidRPr="00DD1FC5" w:rsidRDefault="00E275D5">
      <w:pPr>
        <w:rPr>
          <w:rFonts w:ascii="Constantia" w:hAnsi="Constantia"/>
          <w:b/>
          <w:sz w:val="24"/>
          <w:szCs w:val="24"/>
        </w:rPr>
      </w:pPr>
      <w:r w:rsidRPr="00DD1FC5">
        <w:rPr>
          <w:rFonts w:ascii="Constantia" w:hAnsi="Constantia"/>
          <w:b/>
          <w:sz w:val="24"/>
          <w:szCs w:val="24"/>
        </w:rPr>
        <w:t xml:space="preserve">Zadání na </w:t>
      </w:r>
      <w:r w:rsidR="00DD1FC5" w:rsidRPr="00DD1FC5">
        <w:rPr>
          <w:rFonts w:ascii="Constantia" w:hAnsi="Constantia"/>
          <w:b/>
          <w:sz w:val="24"/>
          <w:szCs w:val="24"/>
        </w:rPr>
        <w:t xml:space="preserve">první blok </w:t>
      </w:r>
      <w:r w:rsidRPr="00DD1FC5">
        <w:rPr>
          <w:rFonts w:ascii="Constantia" w:hAnsi="Constantia"/>
          <w:b/>
          <w:sz w:val="24"/>
          <w:szCs w:val="24"/>
        </w:rPr>
        <w:t>seminář</w:t>
      </w:r>
      <w:r w:rsidR="00DD1FC5" w:rsidRPr="00DD1FC5">
        <w:rPr>
          <w:rFonts w:ascii="Constantia" w:hAnsi="Constantia"/>
          <w:b/>
          <w:sz w:val="24"/>
          <w:szCs w:val="24"/>
        </w:rPr>
        <w:t>e</w:t>
      </w:r>
      <w:r w:rsidRPr="00DD1FC5">
        <w:rPr>
          <w:rFonts w:ascii="Constantia" w:hAnsi="Constantia"/>
          <w:b/>
          <w:sz w:val="24"/>
          <w:szCs w:val="24"/>
        </w:rPr>
        <w:t xml:space="preserve"> PVP </w:t>
      </w:r>
      <w:r w:rsidR="009F1D5E">
        <w:rPr>
          <w:rFonts w:ascii="Constantia" w:hAnsi="Constantia"/>
          <w:b/>
          <w:sz w:val="24"/>
          <w:szCs w:val="24"/>
        </w:rPr>
        <w:t>O</w:t>
      </w:r>
      <w:r w:rsidRPr="00DD1FC5">
        <w:rPr>
          <w:rFonts w:ascii="Constantia" w:hAnsi="Constantia"/>
          <w:b/>
          <w:sz w:val="24"/>
          <w:szCs w:val="24"/>
        </w:rPr>
        <w:t>chrana kulturních památek</w:t>
      </w:r>
    </w:p>
    <w:p w:rsidR="003B3565" w:rsidRPr="00DD1FC5" w:rsidRDefault="009F1D5E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(</w:t>
      </w:r>
      <w:r w:rsidR="00DD1FC5" w:rsidRPr="00DD1FC5">
        <w:rPr>
          <w:rFonts w:ascii="Constantia" w:hAnsi="Constantia"/>
          <w:sz w:val="24"/>
          <w:szCs w:val="24"/>
        </w:rPr>
        <w:t>9</w:t>
      </w:r>
      <w:r>
        <w:rPr>
          <w:rFonts w:ascii="Constantia" w:hAnsi="Constantia"/>
          <w:sz w:val="24"/>
          <w:szCs w:val="24"/>
        </w:rPr>
        <w:t>. prosince</w:t>
      </w:r>
      <w:r w:rsidR="00DD1FC5" w:rsidRPr="00DD1FC5">
        <w:rPr>
          <w:rFonts w:ascii="Constantia" w:hAnsi="Constantia"/>
          <w:sz w:val="24"/>
          <w:szCs w:val="24"/>
        </w:rPr>
        <w:t xml:space="preserve"> </w:t>
      </w:r>
      <w:r w:rsidR="00471B87">
        <w:rPr>
          <w:rFonts w:ascii="Constantia" w:hAnsi="Constantia"/>
          <w:sz w:val="24"/>
          <w:szCs w:val="24"/>
        </w:rPr>
        <w:t>16.00 – 17.40</w:t>
      </w:r>
      <w:r w:rsidR="005A566B">
        <w:rPr>
          <w:rFonts w:ascii="Constantia" w:hAnsi="Constantia"/>
          <w:sz w:val="24"/>
          <w:szCs w:val="24"/>
        </w:rPr>
        <w:t>, vyučující Dr. Dudová</w:t>
      </w:r>
      <w:r w:rsidR="00471B87">
        <w:rPr>
          <w:rFonts w:ascii="Constantia" w:hAnsi="Constantia"/>
          <w:sz w:val="24"/>
          <w:szCs w:val="24"/>
        </w:rPr>
        <w:t>)</w:t>
      </w:r>
    </w:p>
    <w:p w:rsidR="003B3565" w:rsidRPr="00DD1FC5" w:rsidRDefault="003B3565">
      <w:pPr>
        <w:rPr>
          <w:rFonts w:ascii="Constantia" w:hAnsi="Constantia"/>
          <w:b/>
          <w:color w:val="4472C4" w:themeColor="accent1"/>
          <w:sz w:val="24"/>
          <w:szCs w:val="24"/>
        </w:rPr>
      </w:pP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>Manželé Novákovi nabyli</w:t>
      </w:r>
      <w:r w:rsidR="000F1486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 </w:t>
      </w:r>
      <w:r w:rsidR="00F377EB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v roce 2021 </w:t>
      </w:r>
      <w:r w:rsidR="000F1486" w:rsidRPr="00DD1FC5">
        <w:rPr>
          <w:rFonts w:ascii="Constantia" w:hAnsi="Constantia"/>
          <w:b/>
          <w:color w:val="4472C4" w:themeColor="accent1"/>
          <w:sz w:val="24"/>
          <w:szCs w:val="24"/>
        </w:rPr>
        <w:t>od obce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 do svého vlastnictví lesní pozemek. Na pozemku se nachází </w:t>
      </w:r>
      <w:r w:rsidR="00B92CEB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opuštěné 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torzo hradu – jedná se o zříceninu hradu cca ze 14. stol. </w:t>
      </w:r>
      <w:r w:rsidR="00B92CEB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V terénu jsou patrné již jen zbytky stavby. 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V katastru nemovitostí tato </w:t>
      </w:r>
      <w:r w:rsidR="00733925">
        <w:rPr>
          <w:rFonts w:ascii="Constantia" w:hAnsi="Constantia"/>
          <w:b/>
          <w:color w:val="4472C4" w:themeColor="accent1"/>
          <w:sz w:val="24"/>
          <w:szCs w:val="24"/>
        </w:rPr>
        <w:t>stavba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 není zapsána.</w:t>
      </w:r>
    </w:p>
    <w:p w:rsidR="003B3565" w:rsidRPr="00DD1FC5" w:rsidRDefault="003B3565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Zabývejte se otázkou, zda se v daném případě může jednat o </w:t>
      </w:r>
      <w:r w:rsidR="000C66CB" w:rsidRPr="00DD1FC5">
        <w:rPr>
          <w:rFonts w:ascii="Constantia" w:hAnsi="Constantia"/>
          <w:sz w:val="24"/>
          <w:szCs w:val="24"/>
        </w:rPr>
        <w:t>kulturní památku</w:t>
      </w:r>
      <w:r w:rsidR="009F1D5E">
        <w:rPr>
          <w:rFonts w:ascii="Constantia" w:hAnsi="Constantia"/>
          <w:sz w:val="24"/>
          <w:szCs w:val="24"/>
        </w:rPr>
        <w:t>,</w:t>
      </w:r>
      <w:r w:rsidR="000C66CB" w:rsidRPr="00DD1FC5">
        <w:rPr>
          <w:rFonts w:ascii="Constantia" w:hAnsi="Constantia"/>
          <w:sz w:val="24"/>
          <w:szCs w:val="24"/>
        </w:rPr>
        <w:t xml:space="preserve"> </w:t>
      </w:r>
      <w:r w:rsidR="009F1D5E">
        <w:rPr>
          <w:rFonts w:ascii="Constantia" w:hAnsi="Constantia"/>
          <w:sz w:val="24"/>
          <w:szCs w:val="24"/>
        </w:rPr>
        <w:t>resp. o</w:t>
      </w:r>
      <w:r w:rsidR="000C66CB" w:rsidRPr="00DD1FC5">
        <w:rPr>
          <w:rFonts w:ascii="Constantia" w:hAnsi="Constantia"/>
          <w:sz w:val="24"/>
          <w:szCs w:val="24"/>
        </w:rPr>
        <w:t xml:space="preserve"> </w:t>
      </w:r>
      <w:r w:rsidRPr="00DD1FC5">
        <w:rPr>
          <w:rFonts w:ascii="Constantia" w:hAnsi="Constantia"/>
          <w:sz w:val="24"/>
          <w:szCs w:val="24"/>
        </w:rPr>
        <w:t>nemovitý archeologický nález</w:t>
      </w:r>
      <w:r w:rsidR="00E011EE" w:rsidRPr="00DD1FC5">
        <w:rPr>
          <w:rFonts w:ascii="Constantia" w:hAnsi="Constantia"/>
          <w:sz w:val="24"/>
          <w:szCs w:val="24"/>
        </w:rPr>
        <w:t xml:space="preserve"> a odkažte přitom na platnou právní úpravu.</w:t>
      </w:r>
    </w:p>
    <w:p w:rsidR="00E011EE" w:rsidRPr="00DD1FC5" w:rsidRDefault="00E011EE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Je tento faktický stav v souladu se stavem právním – pokud se jedná o neexistenci zápisu </w:t>
      </w:r>
      <w:r w:rsidR="00F377EB">
        <w:rPr>
          <w:rFonts w:ascii="Constantia" w:hAnsi="Constantia"/>
          <w:sz w:val="24"/>
          <w:szCs w:val="24"/>
        </w:rPr>
        <w:t xml:space="preserve">stavby </w:t>
      </w:r>
      <w:bookmarkStart w:id="0" w:name="_GoBack"/>
      <w:bookmarkEnd w:id="0"/>
      <w:r w:rsidRPr="00DD1FC5">
        <w:rPr>
          <w:rFonts w:ascii="Constantia" w:hAnsi="Constantia"/>
          <w:sz w:val="24"/>
          <w:szCs w:val="24"/>
        </w:rPr>
        <w:t>v KN?</w:t>
      </w:r>
      <w:r w:rsidR="009F1D5E">
        <w:rPr>
          <w:rFonts w:ascii="Constantia" w:hAnsi="Constantia"/>
          <w:sz w:val="24"/>
          <w:szCs w:val="24"/>
        </w:rPr>
        <w:t xml:space="preserve"> Vysvětlete.</w:t>
      </w:r>
    </w:p>
    <w:p w:rsidR="003B3565" w:rsidRPr="00DD1FC5" w:rsidRDefault="003B3565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Kdo je </w:t>
      </w:r>
      <w:r w:rsidR="000C66CB" w:rsidRPr="00DD1FC5">
        <w:rPr>
          <w:rFonts w:ascii="Constantia" w:hAnsi="Constantia"/>
          <w:sz w:val="24"/>
          <w:szCs w:val="24"/>
        </w:rPr>
        <w:t xml:space="preserve">de lege lata </w:t>
      </w:r>
      <w:r w:rsidRPr="00DD1FC5">
        <w:rPr>
          <w:rFonts w:ascii="Constantia" w:hAnsi="Constantia"/>
          <w:sz w:val="24"/>
          <w:szCs w:val="24"/>
        </w:rPr>
        <w:t>vlastníkem této nemovitosti?</w:t>
      </w:r>
      <w:r w:rsidR="009F1D5E">
        <w:rPr>
          <w:rFonts w:ascii="Constantia" w:hAnsi="Constantia"/>
          <w:sz w:val="24"/>
          <w:szCs w:val="24"/>
        </w:rPr>
        <w:t xml:space="preserve"> O jakou úpravu opíráte svůj závěr?</w:t>
      </w:r>
    </w:p>
    <w:p w:rsidR="003B3565" w:rsidRPr="00DD1FC5" w:rsidRDefault="003B3565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>Jakým právně relevantním způsobem může být uvedená torzální nemovitost chráněna?</w:t>
      </w:r>
    </w:p>
    <w:p w:rsidR="00E011EE" w:rsidRPr="00DD1FC5" w:rsidRDefault="00E011EE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Manžele Novákovy oslovil </w:t>
      </w:r>
      <w:r w:rsidR="00DD1FC5" w:rsidRPr="00DD1FC5">
        <w:rPr>
          <w:rFonts w:ascii="Constantia" w:hAnsi="Constantia"/>
          <w:sz w:val="24"/>
          <w:szCs w:val="24"/>
        </w:rPr>
        <w:t>„</w:t>
      </w:r>
      <w:r w:rsidR="000C66CB" w:rsidRPr="00DD1FC5">
        <w:rPr>
          <w:rFonts w:ascii="Constantia" w:hAnsi="Constantia"/>
          <w:sz w:val="24"/>
          <w:szCs w:val="24"/>
        </w:rPr>
        <w:t>S</w:t>
      </w:r>
      <w:r w:rsidRPr="00DD1FC5">
        <w:rPr>
          <w:rFonts w:ascii="Constantia" w:hAnsi="Constantia"/>
          <w:sz w:val="24"/>
          <w:szCs w:val="24"/>
        </w:rPr>
        <w:t>polek na záchranu Sovího hr</w:t>
      </w:r>
      <w:r w:rsidR="00DD1FC5" w:rsidRPr="00DD1FC5">
        <w:rPr>
          <w:rFonts w:ascii="Constantia" w:hAnsi="Constantia"/>
          <w:sz w:val="24"/>
          <w:szCs w:val="24"/>
        </w:rPr>
        <w:t>ádku</w:t>
      </w:r>
      <w:r w:rsidRPr="00DD1FC5">
        <w:rPr>
          <w:rFonts w:ascii="Constantia" w:hAnsi="Constantia"/>
          <w:sz w:val="24"/>
          <w:szCs w:val="24"/>
        </w:rPr>
        <w:t xml:space="preserve">“ s tím, že by rád </w:t>
      </w:r>
      <w:r w:rsidR="00DD1FC5" w:rsidRPr="00DD1FC5">
        <w:rPr>
          <w:rFonts w:ascii="Constantia" w:hAnsi="Constantia"/>
          <w:sz w:val="24"/>
          <w:szCs w:val="24"/>
        </w:rPr>
        <w:t>zorganizoval</w:t>
      </w:r>
      <w:r w:rsidRPr="00DD1FC5">
        <w:rPr>
          <w:rFonts w:ascii="Constantia" w:hAnsi="Constantia"/>
          <w:sz w:val="24"/>
          <w:szCs w:val="24"/>
        </w:rPr>
        <w:t xml:space="preserve"> brigády dobrovolníků a vybíral dobrovolné příspěvky na práce související se záchranou </w:t>
      </w:r>
      <w:r w:rsidR="000C66CB" w:rsidRPr="00DD1FC5">
        <w:rPr>
          <w:rFonts w:ascii="Constantia" w:hAnsi="Constantia"/>
          <w:sz w:val="24"/>
          <w:szCs w:val="24"/>
        </w:rPr>
        <w:t xml:space="preserve">tohoto </w:t>
      </w:r>
      <w:r w:rsidRPr="00DD1FC5">
        <w:rPr>
          <w:rFonts w:ascii="Constantia" w:hAnsi="Constantia"/>
          <w:sz w:val="24"/>
          <w:szCs w:val="24"/>
        </w:rPr>
        <w:t>hradu.</w:t>
      </w:r>
      <w:r w:rsidR="000C66CB" w:rsidRPr="00DD1FC5">
        <w:rPr>
          <w:rFonts w:ascii="Constantia" w:hAnsi="Constantia"/>
          <w:sz w:val="24"/>
          <w:szCs w:val="24"/>
        </w:rPr>
        <w:t xml:space="preserve"> Tento spolek již začal s odklízecími pracemi. Při těchto pracích byl objeven rozbitý hliněný džbán a mosazná mísa. Jak by mělo být s těmito předměty právně relevantně naloženo?</w:t>
      </w:r>
    </w:p>
    <w:p w:rsidR="00F87143" w:rsidRPr="00DD1FC5" w:rsidRDefault="00E011EE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Manželé Novákovi uvažují, že v části této zříceniny vybudují </w:t>
      </w:r>
      <w:r w:rsidR="000C66CB" w:rsidRPr="00DD1FC5">
        <w:rPr>
          <w:rFonts w:ascii="Constantia" w:hAnsi="Constantia"/>
          <w:sz w:val="24"/>
          <w:szCs w:val="24"/>
        </w:rPr>
        <w:t xml:space="preserve">malý </w:t>
      </w:r>
      <w:r w:rsidRPr="00DD1FC5">
        <w:rPr>
          <w:rFonts w:ascii="Constantia" w:hAnsi="Constantia"/>
          <w:sz w:val="24"/>
          <w:szCs w:val="24"/>
        </w:rPr>
        <w:t>dřevěný srub</w:t>
      </w:r>
      <w:r w:rsidR="009F1D5E">
        <w:rPr>
          <w:rFonts w:ascii="Constantia" w:hAnsi="Constantia"/>
          <w:sz w:val="24"/>
          <w:szCs w:val="24"/>
        </w:rPr>
        <w:t>.</w:t>
      </w:r>
      <w:r w:rsidRPr="00DD1FC5">
        <w:rPr>
          <w:rFonts w:ascii="Constantia" w:hAnsi="Constantia"/>
          <w:sz w:val="24"/>
          <w:szCs w:val="24"/>
        </w:rPr>
        <w:t xml:space="preserve"> Uvažujte nad právní relevancí takového úmyslu.</w:t>
      </w:r>
    </w:p>
    <w:p w:rsidR="00E011EE" w:rsidRPr="00DD1FC5" w:rsidRDefault="000C66CB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>Zabývejte se možnými odpovědními vztahy pro případ, že nebude v daném případě pos</w:t>
      </w:r>
      <w:r w:rsidR="00773A4C" w:rsidRPr="00DD1FC5">
        <w:rPr>
          <w:rFonts w:ascii="Constantia" w:hAnsi="Constantia"/>
          <w:sz w:val="24"/>
          <w:szCs w:val="24"/>
        </w:rPr>
        <w:t>tupováno v souladu s</w:t>
      </w:r>
      <w:r w:rsidR="00DD1FC5" w:rsidRPr="00DD1FC5">
        <w:rPr>
          <w:rFonts w:ascii="Constantia" w:hAnsi="Constantia"/>
          <w:sz w:val="24"/>
          <w:szCs w:val="24"/>
        </w:rPr>
        <w:t> </w:t>
      </w:r>
      <w:r w:rsidR="00773A4C" w:rsidRPr="00DD1FC5">
        <w:rPr>
          <w:rFonts w:ascii="Constantia" w:hAnsi="Constantia"/>
          <w:sz w:val="24"/>
          <w:szCs w:val="24"/>
        </w:rPr>
        <w:t>práve</w:t>
      </w:r>
      <w:r w:rsidR="00DD1FC5" w:rsidRPr="00DD1FC5">
        <w:rPr>
          <w:rFonts w:ascii="Constantia" w:hAnsi="Constantia"/>
          <w:sz w:val="24"/>
          <w:szCs w:val="24"/>
        </w:rPr>
        <w:t>m.</w:t>
      </w:r>
    </w:p>
    <w:sectPr w:rsidR="00E011EE" w:rsidRPr="00DD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9EB"/>
    <w:multiLevelType w:val="hybridMultilevel"/>
    <w:tmpl w:val="ED382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D5"/>
    <w:rsid w:val="000C66CB"/>
    <w:rsid w:val="000F1486"/>
    <w:rsid w:val="003B3565"/>
    <w:rsid w:val="003B57F1"/>
    <w:rsid w:val="0041470F"/>
    <w:rsid w:val="00471B87"/>
    <w:rsid w:val="005A42A2"/>
    <w:rsid w:val="005A566B"/>
    <w:rsid w:val="0068210E"/>
    <w:rsid w:val="00733925"/>
    <w:rsid w:val="00773A4C"/>
    <w:rsid w:val="009F1D5E"/>
    <w:rsid w:val="00B92CEB"/>
    <w:rsid w:val="00DD1FC5"/>
    <w:rsid w:val="00E011EE"/>
    <w:rsid w:val="00E275D5"/>
    <w:rsid w:val="00F377EB"/>
    <w:rsid w:val="00F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E832"/>
  <w15:chartTrackingRefBased/>
  <w15:docId w15:val="{D20F29AE-106F-4252-BEC9-6F18D90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2021-12-02T07:14:00Z</dcterms:created>
  <dcterms:modified xsi:type="dcterms:W3CDTF">2021-12-02T07:14:00Z</dcterms:modified>
</cp:coreProperties>
</file>