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3AB9" w14:textId="7E3DF347" w:rsidR="009C2503" w:rsidRPr="00D40849" w:rsidRDefault="00051252" w:rsidP="009C2503">
      <w:pPr>
        <w:pStyle w:val="Nadpisobsahu"/>
        <w:spacing w:before="0" w:after="120"/>
        <w:jc w:val="center"/>
        <w:rPr>
          <w:rFonts w:ascii="Muni Bold" w:hAnsi="Muni Bold"/>
          <w:lang w:val="en-GB"/>
        </w:rPr>
      </w:pPr>
      <w:r w:rsidRPr="00D40849">
        <w:rPr>
          <w:rFonts w:ascii="Muni Bold" w:hAnsi="Muni Bold"/>
          <w:lang w:val="en-GB"/>
        </w:rPr>
        <w:t>Reading Group</w:t>
      </w:r>
    </w:p>
    <w:p w14:paraId="589BA7BC" w14:textId="573B636D" w:rsidR="009C2503" w:rsidRPr="00D40849" w:rsidRDefault="00051252" w:rsidP="00051252">
      <w:pPr>
        <w:jc w:val="center"/>
        <w:rPr>
          <w:lang w:val="en-GB" w:eastAsia="cs-CZ" w:bidi="ar-SA"/>
        </w:rPr>
      </w:pPr>
      <w:r w:rsidRPr="00D40849">
        <w:rPr>
          <w:rFonts w:ascii="Arial Narrow" w:eastAsiaTheme="majorEastAsia" w:hAnsi="Arial Narrow" w:cstheme="majorHAnsi"/>
          <w:sz w:val="28"/>
          <w:szCs w:val="28"/>
          <w:lang w:val="en-GB" w:eastAsia="cs-CZ" w:bidi="ar-SA"/>
        </w:rPr>
        <w:t>DACPVP03</w:t>
      </w:r>
      <w:r w:rsidRPr="00D40849">
        <w:rPr>
          <w:rFonts w:ascii="Arial Narrow" w:eastAsiaTheme="majorEastAsia" w:hAnsi="Arial Narrow" w:cstheme="majorHAnsi"/>
          <w:sz w:val="28"/>
          <w:szCs w:val="28"/>
          <w:lang w:val="en-GB" w:eastAsia="cs-CZ" w:bidi="ar-SA"/>
        </w:rPr>
        <w:t>, autumn 2022</w:t>
      </w:r>
    </w:p>
    <w:p w14:paraId="261EF4B9" w14:textId="0C9F2F08" w:rsidR="009C2503" w:rsidRPr="00D40849" w:rsidRDefault="009C2503" w:rsidP="009C2503">
      <w:pPr>
        <w:rPr>
          <w:lang w:val="en-GB" w:eastAsia="cs-CZ" w:bidi="ar-SA"/>
        </w:rPr>
      </w:pPr>
    </w:p>
    <w:p w14:paraId="3FBC0F03" w14:textId="4845C79F" w:rsidR="009C2503" w:rsidRPr="00D40849" w:rsidRDefault="00051252" w:rsidP="009C2503">
      <w:pPr>
        <w:pStyle w:val="Nadpisobsahu"/>
        <w:spacing w:before="0" w:after="120"/>
        <w:jc w:val="center"/>
        <w:rPr>
          <w:rFonts w:ascii="Muni Bold" w:hAnsi="Muni Bold"/>
          <w:sz w:val="96"/>
          <w:szCs w:val="96"/>
          <w:lang w:val="en-GB"/>
        </w:rPr>
      </w:pPr>
      <w:r w:rsidRPr="00D40849">
        <w:rPr>
          <w:rFonts w:ascii="Muni Bold" w:hAnsi="Muni Bold"/>
          <w:sz w:val="96"/>
          <w:szCs w:val="96"/>
          <w:lang w:val="en-GB"/>
        </w:rPr>
        <w:t>Introduction</w:t>
      </w:r>
    </w:p>
    <w:p w14:paraId="0855E149" w14:textId="426C9B0A" w:rsidR="00051252" w:rsidRPr="00D40849" w:rsidRDefault="00D40849" w:rsidP="00051252">
      <w:pPr>
        <w:jc w:val="center"/>
        <w:rPr>
          <w:lang w:val="en-GB" w:eastAsia="cs-CZ" w:bidi="ar-SA"/>
        </w:rPr>
      </w:pPr>
      <w:r w:rsidRPr="00D40849">
        <w:rPr>
          <w:rFonts w:ascii="Arial Narrow" w:eastAsiaTheme="majorEastAsia" w:hAnsi="Arial Narrow" w:cstheme="majorHAnsi"/>
          <w:sz w:val="28"/>
          <w:szCs w:val="28"/>
          <w:lang w:val="en-GB" w:eastAsia="cs-CZ" w:bidi="ar-SA"/>
        </w:rPr>
        <w:t>J. H. H. Weiler: The Constitution of Europe</w:t>
      </w:r>
    </w:p>
    <w:p w14:paraId="51DC06DE" w14:textId="77777777" w:rsidR="009C2503" w:rsidRPr="00D40849" w:rsidRDefault="009C2503" w:rsidP="009C2503">
      <w:pPr>
        <w:rPr>
          <w:rFonts w:ascii="Arial Narrow" w:hAnsi="Arial Narrow"/>
          <w:sz w:val="24"/>
          <w:szCs w:val="24"/>
          <w:lang w:val="en-GB" w:eastAsia="cs-CZ" w:bidi="ar-SA"/>
        </w:rPr>
      </w:pPr>
    </w:p>
    <w:p w14:paraId="3C08BFFB" w14:textId="1F59978F" w:rsidR="00703E30" w:rsidRPr="00D40849" w:rsidRDefault="00D40849" w:rsidP="00703E30">
      <w:p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 w:rsidRPr="00D40849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Questions for our first discussion:</w:t>
      </w:r>
    </w:p>
    <w:p w14:paraId="4B1805CA" w14:textId="77777777" w:rsidR="00D40849" w:rsidRPr="00D40849" w:rsidRDefault="00D40849" w:rsidP="00703E30">
      <w:p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4079FEE7" w14:textId="18067ABD" w:rsidR="00703E30" w:rsidRDefault="00D40849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What are the most important constitutional moments of the Czech Republic, in your opinion?</w:t>
      </w:r>
    </w:p>
    <w:p w14:paraId="4B9F6B04" w14:textId="77777777" w:rsidR="00BE2060" w:rsidRPr="00BE2060" w:rsidRDefault="00BE2060" w:rsidP="006C274E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165A12CF" w14:textId="5C9B3A96" w:rsidR="00D40849" w:rsidRDefault="005F6515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Weiler lists a couple of candidates for the constitutional moments of the European Union. Are you familiar with these historical events? If not, which one is</w:t>
      </w:r>
      <w:r w:rsidR="00BE2060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 not clear for you?</w:t>
      </w:r>
    </w:p>
    <w:p w14:paraId="4C3ECF5C" w14:textId="77777777" w:rsidR="00BE2060" w:rsidRPr="00BE2060" w:rsidRDefault="00BE2060" w:rsidP="00BE2060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4A236DF9" w14:textId="7EC912B3" w:rsidR="00BE2060" w:rsidRDefault="00482C03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Why does Weiler choose the Maastricht Treaty as the most important constitutional moment?</w:t>
      </w:r>
    </w:p>
    <w:p w14:paraId="4D9B3718" w14:textId="77777777" w:rsidR="00482C03" w:rsidRPr="00482C03" w:rsidRDefault="00482C03" w:rsidP="00482C03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02DF5A63" w14:textId="49E9119E" w:rsidR="00482C03" w:rsidRDefault="007469B7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What makes something a constitution? </w:t>
      </w:r>
      <w:r w:rsidR="00923636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Does the European Union have a constitution?</w:t>
      </w:r>
    </w:p>
    <w:p w14:paraId="4DFF76D3" w14:textId="77777777" w:rsidR="00923636" w:rsidRPr="00923636" w:rsidRDefault="00923636" w:rsidP="00923636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51A5501E" w14:textId="2D8836FB" w:rsidR="00923636" w:rsidRDefault="006956D1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On p. 4</w:t>
      </w:r>
      <w:r w:rsidR="00B146F0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, Weiler</w:t>
      </w:r>
      <w:r w:rsidR="002C37F6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 speaks of ‘a veritable revolution’ – what does he mean?</w:t>
      </w:r>
    </w:p>
    <w:p w14:paraId="12568172" w14:textId="77777777" w:rsidR="00DD02AF" w:rsidRPr="00DD02AF" w:rsidRDefault="00DD02AF" w:rsidP="00DD02AF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5DB20AD5" w14:textId="6A7ED9F3" w:rsidR="00DD02AF" w:rsidRDefault="00DD02AF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Do you </w:t>
      </w:r>
      <w:r w:rsidR="00EA3AF4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understand</w:t>
      </w: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 the Exodus metaphor</w:t>
      </w:r>
      <w:r w:rsidR="00EA3AF4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? Do you like it?</w:t>
      </w:r>
    </w:p>
    <w:p w14:paraId="783B15CA" w14:textId="77777777" w:rsidR="00EA3AF4" w:rsidRPr="00EA3AF4" w:rsidRDefault="00EA3AF4" w:rsidP="00EA3AF4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1F7C2243" w14:textId="70DFA98D" w:rsidR="00EA3AF4" w:rsidRDefault="008A6E59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Does the EU have its ‘people’?</w:t>
      </w:r>
    </w:p>
    <w:p w14:paraId="5CDE1FF3" w14:textId="77777777" w:rsidR="008A6E59" w:rsidRPr="008A6E59" w:rsidRDefault="008A6E59" w:rsidP="008A6E59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25CEFB2B" w14:textId="7F037602" w:rsidR="00B97F6E" w:rsidRDefault="00F71EA2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What is Weiler’s opinion about textualism, in your opinion?</w:t>
      </w:r>
    </w:p>
    <w:p w14:paraId="38A46F7C" w14:textId="77777777" w:rsidR="00F71EA2" w:rsidRPr="00F71EA2" w:rsidRDefault="00F71EA2" w:rsidP="00F71EA2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42D320F7" w14:textId="167C0C77" w:rsidR="00F71EA2" w:rsidRDefault="00F94059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 xml:space="preserve">What is Weiler’s ‘translation’ of </w:t>
      </w:r>
      <w:r w:rsidR="00F050D0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‘</w:t>
      </w:r>
      <w:r w:rsidR="00F050D0">
        <w:rPr>
          <w:rFonts w:ascii="Arial Narrow" w:hAnsi="Arial Narrow" w:cs="Segoe UI"/>
          <w:i/>
          <w:iCs/>
          <w:color w:val="252424"/>
          <w:sz w:val="24"/>
          <w:szCs w:val="24"/>
          <w:shd w:val="clear" w:color="auto" w:fill="FFFFFF"/>
          <w:lang w:val="en-GB"/>
        </w:rPr>
        <w:t>We will do, and hearken</w:t>
      </w:r>
      <w:r w:rsidR="00F050D0"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’ into modern language?</w:t>
      </w:r>
    </w:p>
    <w:p w14:paraId="2FB06E68" w14:textId="77777777" w:rsidR="00F050D0" w:rsidRPr="00F050D0" w:rsidRDefault="00F050D0" w:rsidP="00F050D0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2FF6F20B" w14:textId="1DD52C3B" w:rsidR="00F050D0" w:rsidRDefault="00F050D0" w:rsidP="00D40849">
      <w:pPr>
        <w:pStyle w:val="Odstavecseseznamem"/>
        <w:numPr>
          <w:ilvl w:val="0"/>
          <w:numId w:val="2"/>
        </w:numP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How do you understand the following long sentence?</w:t>
      </w:r>
    </w:p>
    <w:p w14:paraId="4873F222" w14:textId="23EE398D" w:rsidR="00F050D0" w:rsidRDefault="00F050D0" w:rsidP="00F050D0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p w14:paraId="0522A6ED" w14:textId="6EAB50F3" w:rsidR="00F050D0" w:rsidRPr="003827D5" w:rsidRDefault="003827D5" w:rsidP="00F050D0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‘</w:t>
      </w:r>
      <w:r>
        <w:rPr>
          <w:rFonts w:ascii="Arial Narrow" w:hAnsi="Arial Narrow" w:cs="Segoe UI"/>
          <w:i/>
          <w:iCs/>
          <w:color w:val="252424"/>
          <w:sz w:val="24"/>
          <w:szCs w:val="24"/>
          <w:shd w:val="clear" w:color="auto" w:fill="FFFFFF"/>
          <w:lang w:val="en-GB"/>
        </w:rPr>
        <w:t>But the result is not … a European legal order of constitutionalism without a formal constitution, but the opposite: it is a constitutional legal order the constitutional theory of which has not been worked out, its long-term, transcendent values not sufficiently elaborated, its ontological elements misunderstood, its social rootedness and legitimacy highly contingent.</w:t>
      </w:r>
      <w:r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  <w:t>’ (p. 8)</w:t>
      </w:r>
    </w:p>
    <w:p w14:paraId="67257B0B" w14:textId="77777777" w:rsidR="00F050D0" w:rsidRPr="00F050D0" w:rsidRDefault="00F050D0" w:rsidP="00F050D0">
      <w:pPr>
        <w:pStyle w:val="Odstavecseseznamem"/>
        <w:rPr>
          <w:rFonts w:ascii="Arial Narrow" w:hAnsi="Arial Narrow" w:cs="Segoe UI"/>
          <w:color w:val="252424"/>
          <w:sz w:val="24"/>
          <w:szCs w:val="24"/>
          <w:shd w:val="clear" w:color="auto" w:fill="FFFFFF"/>
          <w:lang w:val="en-GB"/>
        </w:rPr>
      </w:pPr>
    </w:p>
    <w:sectPr w:rsidR="00F050D0" w:rsidRPr="00F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1E26"/>
    <w:multiLevelType w:val="hybridMultilevel"/>
    <w:tmpl w:val="846A3DEC"/>
    <w:lvl w:ilvl="0" w:tplc="EAC0534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11E9E"/>
    <w:multiLevelType w:val="hybridMultilevel"/>
    <w:tmpl w:val="FD3EE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B"/>
    <w:rsid w:val="000044F1"/>
    <w:rsid w:val="00051252"/>
    <w:rsid w:val="00055F42"/>
    <w:rsid w:val="0009560D"/>
    <w:rsid w:val="000B151B"/>
    <w:rsid w:val="000C6F12"/>
    <w:rsid w:val="0010104E"/>
    <w:rsid w:val="00126537"/>
    <w:rsid w:val="001514A1"/>
    <w:rsid w:val="001A2F7B"/>
    <w:rsid w:val="001A5004"/>
    <w:rsid w:val="001B7F49"/>
    <w:rsid w:val="001C248F"/>
    <w:rsid w:val="001D3147"/>
    <w:rsid w:val="001F4F14"/>
    <w:rsid w:val="00227FEF"/>
    <w:rsid w:val="00240437"/>
    <w:rsid w:val="00286056"/>
    <w:rsid w:val="00295635"/>
    <w:rsid w:val="002A4AD0"/>
    <w:rsid w:val="002C37F6"/>
    <w:rsid w:val="002C486B"/>
    <w:rsid w:val="002D2DCC"/>
    <w:rsid w:val="002D4622"/>
    <w:rsid w:val="002D6BCF"/>
    <w:rsid w:val="002F0B46"/>
    <w:rsid w:val="00304E5D"/>
    <w:rsid w:val="00316436"/>
    <w:rsid w:val="0033015C"/>
    <w:rsid w:val="0035381F"/>
    <w:rsid w:val="0036061E"/>
    <w:rsid w:val="00370919"/>
    <w:rsid w:val="003776F0"/>
    <w:rsid w:val="00380BC8"/>
    <w:rsid w:val="003827D5"/>
    <w:rsid w:val="0039175E"/>
    <w:rsid w:val="00394BED"/>
    <w:rsid w:val="003B2985"/>
    <w:rsid w:val="003D0361"/>
    <w:rsid w:val="003D7DA7"/>
    <w:rsid w:val="003F2DE5"/>
    <w:rsid w:val="003F5783"/>
    <w:rsid w:val="00430B98"/>
    <w:rsid w:val="004376F2"/>
    <w:rsid w:val="00482C03"/>
    <w:rsid w:val="0048717A"/>
    <w:rsid w:val="0049225E"/>
    <w:rsid w:val="004D442B"/>
    <w:rsid w:val="00571DF4"/>
    <w:rsid w:val="00586700"/>
    <w:rsid w:val="005A5A91"/>
    <w:rsid w:val="005C148D"/>
    <w:rsid w:val="005E5BEA"/>
    <w:rsid w:val="005F6515"/>
    <w:rsid w:val="005F677E"/>
    <w:rsid w:val="00605BF9"/>
    <w:rsid w:val="006211DC"/>
    <w:rsid w:val="00634CE7"/>
    <w:rsid w:val="006826A4"/>
    <w:rsid w:val="00695172"/>
    <w:rsid w:val="006956D1"/>
    <w:rsid w:val="00695B9D"/>
    <w:rsid w:val="006A0684"/>
    <w:rsid w:val="006B65A1"/>
    <w:rsid w:val="006C22EF"/>
    <w:rsid w:val="006C274E"/>
    <w:rsid w:val="006D31D0"/>
    <w:rsid w:val="006D39DF"/>
    <w:rsid w:val="006E62E6"/>
    <w:rsid w:val="006E64EA"/>
    <w:rsid w:val="006E7C4A"/>
    <w:rsid w:val="006F7B92"/>
    <w:rsid w:val="00700ACE"/>
    <w:rsid w:val="00703E30"/>
    <w:rsid w:val="007102DF"/>
    <w:rsid w:val="007144C4"/>
    <w:rsid w:val="00731289"/>
    <w:rsid w:val="007469B7"/>
    <w:rsid w:val="0075427F"/>
    <w:rsid w:val="007611AB"/>
    <w:rsid w:val="00781708"/>
    <w:rsid w:val="007823A3"/>
    <w:rsid w:val="007E0425"/>
    <w:rsid w:val="007F0DEC"/>
    <w:rsid w:val="00831902"/>
    <w:rsid w:val="008515AC"/>
    <w:rsid w:val="00853C59"/>
    <w:rsid w:val="00861455"/>
    <w:rsid w:val="00861625"/>
    <w:rsid w:val="008633AA"/>
    <w:rsid w:val="00896578"/>
    <w:rsid w:val="008A6E59"/>
    <w:rsid w:val="008D74AF"/>
    <w:rsid w:val="008E7E8C"/>
    <w:rsid w:val="00921D6E"/>
    <w:rsid w:val="00923636"/>
    <w:rsid w:val="009900A1"/>
    <w:rsid w:val="00995526"/>
    <w:rsid w:val="009A6E08"/>
    <w:rsid w:val="009C2503"/>
    <w:rsid w:val="009C7D66"/>
    <w:rsid w:val="009E44BF"/>
    <w:rsid w:val="00A00F2B"/>
    <w:rsid w:val="00A07493"/>
    <w:rsid w:val="00A170A3"/>
    <w:rsid w:val="00A338B1"/>
    <w:rsid w:val="00A4785F"/>
    <w:rsid w:val="00A62934"/>
    <w:rsid w:val="00A63FCA"/>
    <w:rsid w:val="00A847A1"/>
    <w:rsid w:val="00A91144"/>
    <w:rsid w:val="00AB1178"/>
    <w:rsid w:val="00AB2031"/>
    <w:rsid w:val="00AF4FC4"/>
    <w:rsid w:val="00AF6DC3"/>
    <w:rsid w:val="00B05B41"/>
    <w:rsid w:val="00B146F0"/>
    <w:rsid w:val="00B75A2C"/>
    <w:rsid w:val="00B84C5D"/>
    <w:rsid w:val="00B97F6E"/>
    <w:rsid w:val="00BB2A5F"/>
    <w:rsid w:val="00BE2060"/>
    <w:rsid w:val="00BE4A5C"/>
    <w:rsid w:val="00C0402F"/>
    <w:rsid w:val="00C06B13"/>
    <w:rsid w:val="00C366E8"/>
    <w:rsid w:val="00C40FB8"/>
    <w:rsid w:val="00C525F8"/>
    <w:rsid w:val="00C652F8"/>
    <w:rsid w:val="00C866A1"/>
    <w:rsid w:val="00C8742B"/>
    <w:rsid w:val="00C961C5"/>
    <w:rsid w:val="00CA40BA"/>
    <w:rsid w:val="00CB1270"/>
    <w:rsid w:val="00CC08F3"/>
    <w:rsid w:val="00CF12A7"/>
    <w:rsid w:val="00CF3A83"/>
    <w:rsid w:val="00D27A42"/>
    <w:rsid w:val="00D40849"/>
    <w:rsid w:val="00D42C57"/>
    <w:rsid w:val="00D541A1"/>
    <w:rsid w:val="00D54439"/>
    <w:rsid w:val="00D62F5F"/>
    <w:rsid w:val="00D7492C"/>
    <w:rsid w:val="00D758A0"/>
    <w:rsid w:val="00D8284E"/>
    <w:rsid w:val="00D9568C"/>
    <w:rsid w:val="00DA2018"/>
    <w:rsid w:val="00DA28EA"/>
    <w:rsid w:val="00DA48A8"/>
    <w:rsid w:val="00DD02AF"/>
    <w:rsid w:val="00DE7E6D"/>
    <w:rsid w:val="00E41775"/>
    <w:rsid w:val="00E739CA"/>
    <w:rsid w:val="00E87DC2"/>
    <w:rsid w:val="00E90ADF"/>
    <w:rsid w:val="00E96560"/>
    <w:rsid w:val="00EA3AF4"/>
    <w:rsid w:val="00ED34E9"/>
    <w:rsid w:val="00EE446E"/>
    <w:rsid w:val="00F01D78"/>
    <w:rsid w:val="00F050D0"/>
    <w:rsid w:val="00F21259"/>
    <w:rsid w:val="00F2688B"/>
    <w:rsid w:val="00F304DC"/>
    <w:rsid w:val="00F309AA"/>
    <w:rsid w:val="00F32A8E"/>
    <w:rsid w:val="00F53236"/>
    <w:rsid w:val="00F55D0E"/>
    <w:rsid w:val="00F66590"/>
    <w:rsid w:val="00F71EA2"/>
    <w:rsid w:val="00F75FE1"/>
    <w:rsid w:val="00F86B7B"/>
    <w:rsid w:val="00F94059"/>
    <w:rsid w:val="00FA2EC0"/>
    <w:rsid w:val="00FA3C80"/>
    <w:rsid w:val="00FA6BE0"/>
    <w:rsid w:val="00FC3FDC"/>
    <w:rsid w:val="00FE187B"/>
    <w:rsid w:val="00FF1A7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F739"/>
  <w15:chartTrackingRefBased/>
  <w15:docId w15:val="{E613E74F-8DD3-409E-AA8C-3943145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1pointnumerotealtn">
    <w:name w:val="c01pointnumerotealtn"/>
    <w:basedOn w:val="Normln"/>
    <w:rsid w:val="0022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02alineaalta">
    <w:name w:val="c02alineaalta"/>
    <w:basedOn w:val="Normln"/>
    <w:rsid w:val="0022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7D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56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68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C2503"/>
    <w:pPr>
      <w:spacing w:after="240" w:line="240" w:lineRule="auto"/>
      <w:outlineLvl w:val="9"/>
    </w:pPr>
    <w:rPr>
      <w:color w:val="0000DC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1125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Vikarská</dc:creator>
  <cp:keywords/>
  <dc:description/>
  <cp:lastModifiedBy>Zuzana Vikarská</cp:lastModifiedBy>
  <cp:revision>24</cp:revision>
  <dcterms:created xsi:type="dcterms:W3CDTF">2022-09-19T15:06:00Z</dcterms:created>
  <dcterms:modified xsi:type="dcterms:W3CDTF">2022-09-19T15:46:00Z</dcterms:modified>
</cp:coreProperties>
</file>