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4C68" w14:textId="77777777" w:rsidR="009D1B18" w:rsidRDefault="009D1B18" w:rsidP="00101038">
      <w:pPr>
        <w:jc w:val="center"/>
        <w:rPr>
          <w:rFonts w:ascii="Times New Roman" w:hAnsi="Times New Roman" w:cs="Times New Roman"/>
          <w:sz w:val="32"/>
          <w:szCs w:val="24"/>
        </w:rPr>
      </w:pPr>
      <w:r w:rsidRPr="007D363D">
        <w:rPr>
          <w:rFonts w:ascii="Times New Roman" w:hAnsi="Times New Roman" w:cs="Times New Roman"/>
          <w:sz w:val="32"/>
          <w:szCs w:val="24"/>
        </w:rPr>
        <w:t>INTERNATIONAL AND CZECH ENVIRONMENTAL LAW</w:t>
      </w:r>
    </w:p>
    <w:p w14:paraId="2E69EC9A" w14:textId="77777777" w:rsidR="00101038" w:rsidRPr="007D363D" w:rsidRDefault="00101038" w:rsidP="00101038">
      <w:pPr>
        <w:spacing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14:paraId="30A699FA" w14:textId="77777777" w:rsidR="009D1B18" w:rsidRDefault="00C76774" w:rsidP="0010103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Ass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Prof.</w:t>
      </w:r>
      <w:r w:rsidR="00101038">
        <w:rPr>
          <w:rFonts w:ascii="Times New Roman" w:hAnsi="Times New Roman" w:cs="Times New Roman"/>
          <w:i/>
          <w:sz w:val="24"/>
          <w:szCs w:val="24"/>
        </w:rPr>
        <w:t xml:space="preserve"> JUDr. Ilona Jančářová, Ph.D.</w:t>
      </w:r>
    </w:p>
    <w:p w14:paraId="026DD0FC" w14:textId="77777777" w:rsidR="00101038" w:rsidRDefault="00101038" w:rsidP="0010103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E-mail: </w:t>
      </w:r>
      <w:hyperlink r:id="rId5" w:history="1">
        <w:r w:rsidR="00525E90" w:rsidRPr="00DC1830">
          <w:rPr>
            <w:rStyle w:val="Hypertextovodkaz"/>
            <w:rFonts w:ascii="Times New Roman" w:hAnsi="Times New Roman" w:cs="Times New Roman"/>
            <w:i/>
            <w:sz w:val="24"/>
            <w:szCs w:val="24"/>
          </w:rPr>
          <w:t>Ilona.Jancarova@law.muni.cz</w:t>
        </w:r>
      </w:hyperlink>
    </w:p>
    <w:p w14:paraId="49F6F9C3" w14:textId="77777777" w:rsidR="00525E90" w:rsidRPr="007D363D" w:rsidRDefault="00525E90" w:rsidP="0010103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Office No. 220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Global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Street)</w:t>
      </w:r>
    </w:p>
    <w:p w14:paraId="22D879BF" w14:textId="77777777" w:rsidR="00525E90" w:rsidRDefault="008D20BB" w:rsidP="009D1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5C35EF0" w14:textId="77777777" w:rsidR="007D363D" w:rsidRPr="00E82F26" w:rsidRDefault="00841C17" w:rsidP="009D1B1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Monday</w:t>
      </w:r>
      <w:r w:rsidR="00952ABA">
        <w:rPr>
          <w:rFonts w:ascii="Times New Roman" w:hAnsi="Times New Roman" w:cs="Times New Roman"/>
          <w:sz w:val="24"/>
          <w:szCs w:val="24"/>
          <w:lang w:val="en-US"/>
        </w:rPr>
        <w:t>:  1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952ABA">
        <w:rPr>
          <w:rFonts w:ascii="Times New Roman" w:hAnsi="Times New Roman" w:cs="Times New Roman"/>
          <w:sz w:val="24"/>
          <w:szCs w:val="24"/>
          <w:lang w:val="en-US"/>
        </w:rPr>
        <w:t>.00</w:t>
      </w:r>
      <w:r w:rsidR="00525E90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 – 1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25E90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.40, room </w:t>
      </w:r>
      <w:r w:rsidR="003978D5">
        <w:rPr>
          <w:rFonts w:ascii="Times New Roman" w:hAnsi="Times New Roman" w:cs="Times New Roman"/>
          <w:sz w:val="24"/>
          <w:szCs w:val="24"/>
          <w:lang w:val="en-US"/>
        </w:rPr>
        <w:t>214</w:t>
      </w:r>
    </w:p>
    <w:p w14:paraId="131E1321" w14:textId="77777777" w:rsidR="00620631" w:rsidRDefault="00620631" w:rsidP="007D363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3D088B9" w14:textId="44D36305" w:rsidR="009D1B18" w:rsidRDefault="009D1B18" w:rsidP="007D363D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E82F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Course </w:t>
      </w:r>
      <w:r w:rsidR="007D363D" w:rsidRPr="00E82F26">
        <w:rPr>
          <w:rFonts w:ascii="Times New Roman" w:hAnsi="Times New Roman" w:cs="Times New Roman"/>
          <w:b/>
          <w:sz w:val="24"/>
          <w:szCs w:val="24"/>
          <w:lang w:val="en-US"/>
        </w:rPr>
        <w:t>schedule</w:t>
      </w:r>
      <w:r w:rsidR="00101038" w:rsidRPr="00E82F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82F26" w:rsidRPr="00E82F26">
        <w:rPr>
          <w:rFonts w:ascii="Times New Roman" w:hAnsi="Times New Roman" w:cs="Times New Roman"/>
          <w:b/>
          <w:sz w:val="24"/>
          <w:szCs w:val="24"/>
          <w:lang w:val="en-US"/>
        </w:rPr>
        <w:t>–</w:t>
      </w:r>
      <w:r w:rsidR="00101038" w:rsidRPr="00E82F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82F26" w:rsidRPr="00E82F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autumn </w:t>
      </w:r>
      <w:r w:rsidR="00910646" w:rsidRPr="00E82F26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3978D5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D14BB9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E82F26">
        <w:rPr>
          <w:rFonts w:ascii="Times New Roman" w:hAnsi="Times New Roman" w:cs="Times New Roman"/>
          <w:szCs w:val="24"/>
          <w:lang w:val="en-US"/>
        </w:rPr>
        <w:t>:</w:t>
      </w:r>
    </w:p>
    <w:p w14:paraId="7219C95E" w14:textId="77777777" w:rsidR="00620631" w:rsidRPr="00E82F26" w:rsidRDefault="00620631" w:rsidP="007D363D">
      <w:pPr>
        <w:spacing w:line="240" w:lineRule="auto"/>
        <w:rPr>
          <w:rFonts w:ascii="Times New Roman" w:hAnsi="Times New Roman" w:cs="Times New Roman"/>
          <w:sz w:val="20"/>
          <w:szCs w:val="24"/>
          <w:lang w:val="en-US"/>
        </w:rPr>
      </w:pPr>
    </w:p>
    <w:p w14:paraId="624F02C6" w14:textId="0277D2B3" w:rsidR="00566FDB" w:rsidRPr="00E82F26" w:rsidRDefault="00D14BB9" w:rsidP="004B293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566FDB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B2C11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531B28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F19F1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3978D5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566FDB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C2A47DD" w14:textId="77777777" w:rsidR="007D2222" w:rsidRDefault="00566FDB" w:rsidP="00566FDB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>IEL - International environmental law. G</w:t>
      </w:r>
      <w:r w:rsidR="009D1B18" w:rsidRPr="00E82F26">
        <w:rPr>
          <w:rFonts w:ascii="Times New Roman" w:hAnsi="Times New Roman" w:cs="Times New Roman"/>
          <w:sz w:val="24"/>
          <w:szCs w:val="24"/>
          <w:lang w:val="en-US"/>
        </w:rPr>
        <w:t>lobal environmental problems, sources of the</w:t>
      </w:r>
      <w:r w:rsidR="007D363D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1B18" w:rsidRPr="00E82F26">
        <w:rPr>
          <w:rFonts w:ascii="Times New Roman" w:hAnsi="Times New Roman" w:cs="Times New Roman"/>
          <w:sz w:val="24"/>
          <w:szCs w:val="24"/>
          <w:lang w:val="en-US"/>
        </w:rPr>
        <w:t>international environmental law, environmental treaties and their characteristics</w:t>
      </w:r>
      <w:r w:rsidR="00002CDB" w:rsidRPr="00E82F26">
        <w:rPr>
          <w:rFonts w:ascii="Times New Roman" w:hAnsi="Times New Roman" w:cs="Times New Roman"/>
          <w:sz w:val="24"/>
          <w:szCs w:val="24"/>
          <w:lang w:val="en-US"/>
        </w:rPr>
        <w:t>, principles of  IEL</w:t>
      </w:r>
      <w:r w:rsidR="009D1B18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D13AC45" w14:textId="77777777" w:rsidR="00566FDB" w:rsidRPr="00E82F26" w:rsidRDefault="00566FDB" w:rsidP="00566FDB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>Ass.Prof</w:t>
      </w:r>
      <w:proofErr w:type="spellEnd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531B28" w:rsidRPr="00E82F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531B28" w:rsidRPr="00E82F26">
        <w:rPr>
          <w:rFonts w:ascii="Times New Roman" w:hAnsi="Times New Roman" w:cs="Times New Roman"/>
          <w:i/>
          <w:sz w:val="24"/>
          <w:szCs w:val="24"/>
          <w:lang w:val="en-US"/>
        </w:rPr>
        <w:t>JUDr</w:t>
      </w:r>
      <w:proofErr w:type="spellEnd"/>
      <w:r w:rsidR="00531B28" w:rsidRPr="00E82F26">
        <w:rPr>
          <w:rFonts w:ascii="Times New Roman" w:hAnsi="Times New Roman" w:cs="Times New Roman"/>
          <w:i/>
          <w:sz w:val="24"/>
          <w:szCs w:val="24"/>
          <w:lang w:val="en-US"/>
        </w:rPr>
        <w:t>. Ilona Jančářová</w:t>
      </w:r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, Ph.D.)</w:t>
      </w:r>
    </w:p>
    <w:p w14:paraId="06C4BBBF" w14:textId="77777777" w:rsidR="007D363D" w:rsidRPr="00E82F26" w:rsidRDefault="007D363D" w:rsidP="007D363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4633859" w14:textId="1881EFB1" w:rsidR="00566FDB" w:rsidRPr="00E82F26" w:rsidRDefault="006B2C11" w:rsidP="00566FD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31B28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14BB9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566FDB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F19F1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3978D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14BB9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2D757D62" w14:textId="77777777" w:rsidR="00566FDB" w:rsidRPr="00E82F26" w:rsidRDefault="00566FDB" w:rsidP="00566FDB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CEL - </w:t>
      </w:r>
      <w:r w:rsidR="009D1B18" w:rsidRPr="00E82F26">
        <w:rPr>
          <w:rFonts w:ascii="Times New Roman" w:hAnsi="Times New Roman" w:cs="Times New Roman"/>
          <w:sz w:val="24"/>
          <w:szCs w:val="24"/>
          <w:lang w:val="en-US"/>
        </w:rPr>
        <w:t>Czech environmental law - regulatory structure, principles, sources of the law</w:t>
      </w:r>
      <w:r w:rsidR="007D363D" w:rsidRPr="00E82F26">
        <w:rPr>
          <w:rFonts w:ascii="Times New Roman" w:hAnsi="Times New Roman" w:cs="Times New Roman"/>
          <w:sz w:val="24"/>
          <w:szCs w:val="24"/>
          <w:lang w:val="en-US"/>
        </w:rPr>
        <w:t>. Environment and the Czech Constitution.</w:t>
      </w:r>
      <w:r w:rsidR="00910646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2F26">
        <w:rPr>
          <w:rFonts w:ascii="Times New Roman" w:hAnsi="Times New Roman" w:cs="Times New Roman"/>
          <w:sz w:val="24"/>
          <w:szCs w:val="24"/>
          <w:lang w:val="en-US"/>
        </w:rPr>
        <w:t>Liability system in Czech environmental law</w:t>
      </w:r>
      <w:r w:rsidR="00E82F26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F57E448" w14:textId="77777777" w:rsidR="00566FDB" w:rsidRPr="00E82F26" w:rsidRDefault="00E82F26" w:rsidP="00566FDB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>Ass.Prof</w:t>
      </w:r>
      <w:proofErr w:type="spellEnd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4F1F2C" w:rsidRPr="00E82F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JUDr</w:t>
      </w:r>
      <w:proofErr w:type="spellEnd"/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. Ilona Jančářová</w:t>
      </w:r>
      <w:r w:rsidR="00566FDB" w:rsidRPr="00E82F26">
        <w:rPr>
          <w:rFonts w:ascii="Times New Roman" w:hAnsi="Times New Roman" w:cs="Times New Roman"/>
          <w:i/>
          <w:sz w:val="24"/>
          <w:szCs w:val="24"/>
          <w:lang w:val="en-US"/>
        </w:rPr>
        <w:t>, Ph.D.)</w:t>
      </w:r>
    </w:p>
    <w:p w14:paraId="39DD632A" w14:textId="77777777" w:rsidR="007D363D" w:rsidRPr="00E82F26" w:rsidRDefault="007D363D" w:rsidP="007D363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D322742" w14:textId="3FFBA430" w:rsidR="00566FDB" w:rsidRPr="00E82F26" w:rsidRDefault="00D14BB9" w:rsidP="00525E90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531B28" w:rsidRPr="00E82F26">
        <w:rPr>
          <w:rFonts w:ascii="Times New Roman" w:hAnsi="Times New Roman" w:cs="Times New Roman"/>
          <w:sz w:val="24"/>
          <w:szCs w:val="24"/>
          <w:lang w:val="en-US"/>
        </w:rPr>
        <w:t>.10</w:t>
      </w:r>
      <w:r w:rsidR="00566FDB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F19F1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3978D5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0819097D" w14:textId="26F6A87D" w:rsidR="00566FDB" w:rsidRPr="00E82F26" w:rsidRDefault="00053CF8" w:rsidP="00566FDB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IEL - </w:t>
      </w:r>
      <w:r w:rsidR="008E34A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82F26" w:rsidRPr="00E82F26">
        <w:rPr>
          <w:rFonts w:ascii="Times New Roman" w:hAnsi="Times New Roman" w:cs="Times New Roman"/>
          <w:sz w:val="24"/>
          <w:szCs w:val="24"/>
          <w:lang w:val="en-US"/>
        </w:rPr>
        <w:t>limate change</w:t>
      </w:r>
      <w:r w:rsidR="008E34A0">
        <w:rPr>
          <w:rFonts w:ascii="Times New Roman" w:hAnsi="Times New Roman" w:cs="Times New Roman"/>
          <w:sz w:val="24"/>
          <w:szCs w:val="24"/>
          <w:lang w:val="en-US"/>
        </w:rPr>
        <w:t xml:space="preserve"> and international law</w:t>
      </w:r>
      <w:r w:rsidR="00E82F26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38DB349" w14:textId="77777777" w:rsidR="009D1B18" w:rsidRPr="00E82F26" w:rsidRDefault="00266CC3" w:rsidP="00566FDB">
      <w:pPr>
        <w:pStyle w:val="Odstavecseseznamem"/>
        <w:spacing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>Ass.Prof</w:t>
      </w:r>
      <w:proofErr w:type="spellEnd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="00566FDB" w:rsidRPr="00E82F26">
        <w:rPr>
          <w:rFonts w:ascii="Times New Roman" w:hAnsi="Times New Roman" w:cs="Times New Roman"/>
          <w:i/>
          <w:sz w:val="24"/>
          <w:szCs w:val="24"/>
          <w:lang w:val="en-US"/>
        </w:rPr>
        <w:t>UDr</w:t>
      </w:r>
      <w:proofErr w:type="spellEnd"/>
      <w:r w:rsidR="00566FDB" w:rsidRPr="00E82F26">
        <w:rPr>
          <w:rFonts w:ascii="Times New Roman" w:hAnsi="Times New Roman" w:cs="Times New Roman"/>
          <w:i/>
          <w:sz w:val="24"/>
          <w:szCs w:val="24"/>
          <w:lang w:val="en-US"/>
        </w:rPr>
        <w:t>. Ilona Jančářová, Ph.D.)</w:t>
      </w:r>
    </w:p>
    <w:p w14:paraId="2E23DE2C" w14:textId="77777777" w:rsidR="007D363D" w:rsidRPr="00E82F26" w:rsidRDefault="007D363D" w:rsidP="007D363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10F11FB" w14:textId="463A7A20" w:rsidR="00566FDB" w:rsidRPr="00E82F26" w:rsidRDefault="006B2C11" w:rsidP="00525E90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14BB9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531B28" w:rsidRPr="00E82F26">
        <w:rPr>
          <w:rFonts w:ascii="Times New Roman" w:hAnsi="Times New Roman" w:cs="Times New Roman"/>
          <w:sz w:val="24"/>
          <w:szCs w:val="24"/>
          <w:lang w:val="en-US"/>
        </w:rPr>
        <w:t>.10</w:t>
      </w:r>
      <w:r w:rsidR="00566FDB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F19F1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3978D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14BB9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2A31956A" w14:textId="77777777" w:rsidR="0061419F" w:rsidRDefault="0061419F" w:rsidP="00566FDB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419F">
        <w:rPr>
          <w:rFonts w:ascii="Times New Roman" w:hAnsi="Times New Roman" w:cs="Times New Roman"/>
          <w:sz w:val="24"/>
          <w:szCs w:val="24"/>
          <w:lang w:val="en-US"/>
        </w:rPr>
        <w:t>IEL - International treaties in the field of air protection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141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2F26">
        <w:rPr>
          <w:rFonts w:ascii="Times New Roman" w:hAnsi="Times New Roman" w:cs="Times New Roman"/>
          <w:sz w:val="24"/>
          <w:szCs w:val="24"/>
          <w:lang w:val="en-US"/>
        </w:rPr>
        <w:t>Trail Smelter case.</w:t>
      </w:r>
    </w:p>
    <w:p w14:paraId="4B3DC512" w14:textId="77777777" w:rsidR="009D1B18" w:rsidRPr="00E82F26" w:rsidRDefault="009D1B18" w:rsidP="00566FDB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>CEL - Air protection</w:t>
      </w:r>
      <w:r w:rsidR="00E82F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11A07">
        <w:rPr>
          <w:rFonts w:ascii="Times New Roman" w:hAnsi="Times New Roman" w:cs="Times New Roman"/>
          <w:sz w:val="24"/>
          <w:szCs w:val="24"/>
          <w:lang w:val="en-US"/>
        </w:rPr>
        <w:t xml:space="preserve"> Stationary and mobile sources of pollution.</w:t>
      </w:r>
    </w:p>
    <w:p w14:paraId="1BBE1AE8" w14:textId="77777777" w:rsidR="007D363D" w:rsidRPr="00E82F26" w:rsidRDefault="00566FDB" w:rsidP="00566FDB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>Ass.Prof</w:t>
      </w:r>
      <w:proofErr w:type="spellEnd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4F1F2C" w:rsidRPr="00E82F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JUDr</w:t>
      </w:r>
      <w:proofErr w:type="spellEnd"/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. Ilona Jančářová, Ph.D.)</w:t>
      </w:r>
    </w:p>
    <w:p w14:paraId="671B082D" w14:textId="77777777" w:rsidR="00566FDB" w:rsidRPr="00E82F26" w:rsidRDefault="00566FDB" w:rsidP="00566FDB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131594A5" w14:textId="593CBA1E" w:rsidR="00566FDB" w:rsidRPr="00E82F26" w:rsidRDefault="00D14BB9" w:rsidP="00266CC3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531B28" w:rsidRPr="00E82F26">
        <w:rPr>
          <w:rFonts w:ascii="Times New Roman" w:hAnsi="Times New Roman" w:cs="Times New Roman"/>
          <w:sz w:val="24"/>
          <w:szCs w:val="24"/>
          <w:lang w:val="en-US"/>
        </w:rPr>
        <w:t>.1</w:t>
      </w:r>
      <w:r w:rsidR="006B2C11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6FDB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F19F1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3978D5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3DF43FCE" w14:textId="77777777" w:rsidR="00566FDB" w:rsidRPr="00E82F26" w:rsidRDefault="00053CF8" w:rsidP="00566FDB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IEL - </w:t>
      </w:r>
      <w:r w:rsidR="00266CC3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International treaties in the field of inland water protection. </w:t>
      </w:r>
      <w:r w:rsidR="00E82F26">
        <w:rPr>
          <w:rFonts w:ascii="Times New Roman" w:hAnsi="Times New Roman" w:cs="Times New Roman"/>
          <w:sz w:val="24"/>
          <w:szCs w:val="24"/>
          <w:lang w:val="en-US"/>
        </w:rPr>
        <w:t xml:space="preserve">Lake </w:t>
      </w:r>
      <w:proofErr w:type="spellStart"/>
      <w:r w:rsidR="00E82F26">
        <w:rPr>
          <w:rFonts w:ascii="Times New Roman" w:hAnsi="Times New Roman" w:cs="Times New Roman"/>
          <w:sz w:val="24"/>
          <w:szCs w:val="24"/>
          <w:lang w:val="en-US"/>
        </w:rPr>
        <w:t>Lanoux</w:t>
      </w:r>
      <w:proofErr w:type="spellEnd"/>
      <w:r w:rsidR="00E82F26">
        <w:rPr>
          <w:rFonts w:ascii="Times New Roman" w:hAnsi="Times New Roman" w:cs="Times New Roman"/>
          <w:sz w:val="24"/>
          <w:szCs w:val="24"/>
          <w:lang w:val="en-US"/>
        </w:rPr>
        <w:t xml:space="preserve"> case.</w:t>
      </w:r>
      <w:r w:rsidR="004F1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1F2C">
        <w:rPr>
          <w:rFonts w:ascii="Times New Roman" w:hAnsi="Times New Roman" w:cs="Times New Roman"/>
          <w:sz w:val="24"/>
          <w:szCs w:val="24"/>
          <w:lang w:val="en-US"/>
        </w:rPr>
        <w:t>Gabcikovo-Nagymaros</w:t>
      </w:r>
      <w:proofErr w:type="spellEnd"/>
      <w:r w:rsidR="004F1F2C">
        <w:rPr>
          <w:rFonts w:ascii="Times New Roman" w:hAnsi="Times New Roman" w:cs="Times New Roman"/>
          <w:sz w:val="24"/>
          <w:szCs w:val="24"/>
          <w:lang w:val="en-US"/>
        </w:rPr>
        <w:t xml:space="preserve"> case.</w:t>
      </w:r>
    </w:p>
    <w:p w14:paraId="5E408EB6" w14:textId="77777777" w:rsidR="00114DAE" w:rsidRPr="00E82F26" w:rsidRDefault="00566FDB" w:rsidP="00566FDB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>Ass.Prof</w:t>
      </w:r>
      <w:proofErr w:type="spellEnd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4F1F2C" w:rsidRPr="00E82F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JUDr</w:t>
      </w:r>
      <w:proofErr w:type="spellEnd"/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. Ilona Jančářová, Ph.D.)</w:t>
      </w:r>
      <w:r w:rsidR="00114DAE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DAFC3E4" w14:textId="77777777" w:rsidR="00A17834" w:rsidRPr="00E82F26" w:rsidRDefault="00A17834" w:rsidP="00A17834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AFAF1A0" w14:textId="726DD913" w:rsidR="00566FDB" w:rsidRPr="00E82F26" w:rsidRDefault="00D14BB9" w:rsidP="00525E90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841C17">
        <w:rPr>
          <w:rFonts w:ascii="Times New Roman" w:hAnsi="Times New Roman" w:cs="Times New Roman"/>
          <w:sz w:val="24"/>
          <w:szCs w:val="24"/>
          <w:lang w:val="en-US"/>
        </w:rPr>
        <w:t>.1</w:t>
      </w:r>
      <w:r w:rsidR="006B2C11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6FDB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F19F1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3978D5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58143AE6" w14:textId="77777777" w:rsidR="009D1B18" w:rsidRPr="00E82F26" w:rsidRDefault="009D1B18" w:rsidP="00566FDB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>CEL - Protection of inland waters</w:t>
      </w:r>
      <w:r w:rsidR="00266CC3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C6FBA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B24771A" w14:textId="7345FF31" w:rsidR="00566FDB" w:rsidRPr="00E82F26" w:rsidRDefault="004F1F2C" w:rsidP="00566FDB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E4D8B" w:rsidRPr="00841C17">
        <w:rPr>
          <w:rFonts w:ascii="Times New Roman" w:hAnsi="Times New Roman" w:cs="Times New Roman"/>
          <w:i/>
          <w:sz w:val="24"/>
          <w:szCs w:val="24"/>
          <w:lang w:val="pl-PL"/>
        </w:rPr>
        <w:t xml:space="preserve">JUDr. </w:t>
      </w:r>
      <w:r w:rsidR="000E4D8B">
        <w:rPr>
          <w:rFonts w:ascii="Times New Roman" w:hAnsi="Times New Roman" w:cs="Times New Roman"/>
          <w:i/>
          <w:sz w:val="24"/>
          <w:szCs w:val="24"/>
          <w:lang w:val="pl-PL"/>
        </w:rPr>
        <w:t>Jiří Vodička</w:t>
      </w:r>
      <w:r w:rsidR="000E4D8B" w:rsidRPr="00841C17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0E4D8B" w:rsidRPr="00841C17">
        <w:rPr>
          <w:rFonts w:ascii="Times New Roman" w:hAnsi="Times New Roman" w:cs="Times New Roman"/>
          <w:i/>
          <w:sz w:val="24"/>
          <w:szCs w:val="24"/>
          <w:lang w:val="pl-PL"/>
        </w:rPr>
        <w:t>Ph.D</w:t>
      </w:r>
      <w:r w:rsidR="000E4D8B" w:rsidRPr="00841C17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566FDB" w:rsidRPr="00E82F26">
        <w:rPr>
          <w:rFonts w:ascii="Times New Roman" w:hAnsi="Times New Roman" w:cs="Times New Roman"/>
          <w:i/>
          <w:sz w:val="24"/>
          <w:szCs w:val="24"/>
          <w:lang w:val="en-US"/>
        </w:rPr>
        <w:t>.)</w:t>
      </w:r>
    </w:p>
    <w:p w14:paraId="60F9E959" w14:textId="77777777" w:rsidR="00566FDB" w:rsidRPr="00E82F26" w:rsidRDefault="00566FDB" w:rsidP="00566FDB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p w14:paraId="6E79F16B" w14:textId="02600AC6" w:rsidR="00E03E20" w:rsidRPr="00E82F26" w:rsidRDefault="009D3605" w:rsidP="00525E90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6</w:t>
      </w:r>
      <w:r w:rsidR="00531B28" w:rsidRPr="00E82F26">
        <w:rPr>
          <w:rFonts w:ascii="Times New Roman" w:hAnsi="Times New Roman" w:cs="Times New Roman"/>
          <w:sz w:val="24"/>
          <w:szCs w:val="24"/>
          <w:lang w:val="en-US"/>
        </w:rPr>
        <w:t>.1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03E20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F19F1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3978D5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572F79E6" w14:textId="77777777" w:rsidR="009D1B18" w:rsidRPr="00E82F26" w:rsidRDefault="00053CF8" w:rsidP="00E03E20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IEL - </w:t>
      </w:r>
      <w:r w:rsidR="009D1B18" w:rsidRPr="00E82F26">
        <w:rPr>
          <w:rFonts w:ascii="Times New Roman" w:hAnsi="Times New Roman" w:cs="Times New Roman"/>
          <w:sz w:val="24"/>
          <w:szCs w:val="24"/>
          <w:lang w:val="en-US"/>
        </w:rPr>
        <w:t>International treaties in the fie</w:t>
      </w:r>
      <w:r w:rsidR="00E82F26">
        <w:rPr>
          <w:rFonts w:ascii="Times New Roman" w:hAnsi="Times New Roman" w:cs="Times New Roman"/>
          <w:sz w:val="24"/>
          <w:szCs w:val="24"/>
          <w:lang w:val="en-US"/>
        </w:rPr>
        <w:t>ld of the cultural heritage of M</w:t>
      </w:r>
      <w:r w:rsidR="009D1B18" w:rsidRPr="00E82F26">
        <w:rPr>
          <w:rFonts w:ascii="Times New Roman" w:hAnsi="Times New Roman" w:cs="Times New Roman"/>
          <w:sz w:val="24"/>
          <w:szCs w:val="24"/>
          <w:lang w:val="en-US"/>
        </w:rPr>
        <w:t>ankind</w:t>
      </w:r>
      <w:r w:rsidR="007D363D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D1B18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363D" w:rsidRPr="00E82F2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D1B18" w:rsidRPr="00E82F26">
        <w:rPr>
          <w:rFonts w:ascii="Times New Roman" w:hAnsi="Times New Roman" w:cs="Times New Roman"/>
          <w:sz w:val="24"/>
          <w:szCs w:val="24"/>
          <w:lang w:val="en-US"/>
        </w:rPr>
        <w:t>ature protection.</w:t>
      </w:r>
      <w:r w:rsidR="004C6FBA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1F2C">
        <w:rPr>
          <w:rFonts w:ascii="Times New Roman" w:hAnsi="Times New Roman" w:cs="Times New Roman"/>
          <w:sz w:val="24"/>
          <w:szCs w:val="24"/>
          <w:lang w:val="en-US"/>
        </w:rPr>
        <w:t>Tasmania case.</w:t>
      </w:r>
    </w:p>
    <w:p w14:paraId="53645946" w14:textId="77777777" w:rsidR="00E03E20" w:rsidRPr="00E82F26" w:rsidRDefault="004F1F2C" w:rsidP="00E03E20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Ass.Prof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E03E20" w:rsidRPr="00E82F26">
        <w:rPr>
          <w:rFonts w:ascii="Times New Roman" w:hAnsi="Times New Roman" w:cs="Times New Roman"/>
          <w:i/>
          <w:sz w:val="24"/>
          <w:szCs w:val="24"/>
          <w:lang w:val="en-US"/>
        </w:rPr>
        <w:t>JUDr</w:t>
      </w:r>
      <w:proofErr w:type="spellEnd"/>
      <w:r w:rsidR="00E03E20" w:rsidRPr="00E82F26">
        <w:rPr>
          <w:rFonts w:ascii="Times New Roman" w:hAnsi="Times New Roman" w:cs="Times New Roman"/>
          <w:i/>
          <w:sz w:val="24"/>
          <w:szCs w:val="24"/>
          <w:lang w:val="en-US"/>
        </w:rPr>
        <w:t>. Ilona Jančářová, Ph.D.)</w:t>
      </w:r>
    </w:p>
    <w:p w14:paraId="4BC1C1C6" w14:textId="77777777" w:rsidR="007D363D" w:rsidRPr="00E82F26" w:rsidRDefault="007D363D" w:rsidP="007D363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3339F9F" w14:textId="08CFA511" w:rsidR="00E03E20" w:rsidRPr="00E82F26" w:rsidRDefault="00950C9F" w:rsidP="00525E90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531B28" w:rsidRPr="00E82F26">
        <w:rPr>
          <w:rFonts w:ascii="Times New Roman" w:hAnsi="Times New Roman" w:cs="Times New Roman"/>
          <w:sz w:val="24"/>
          <w:szCs w:val="24"/>
          <w:lang w:val="en-US"/>
        </w:rPr>
        <w:t>.11</w:t>
      </w:r>
      <w:r w:rsidR="00E03E20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F19F1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3978D5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4E7F76AB" w14:textId="77777777" w:rsidR="009D1B18" w:rsidRPr="00E82F26" w:rsidRDefault="009D1B18" w:rsidP="00E03E20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>CEL - Nature protection</w:t>
      </w:r>
      <w:r w:rsidR="00A17834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AF86B25" w14:textId="319BAED5" w:rsidR="00E03E20" w:rsidRPr="00E82F26" w:rsidRDefault="00D55A97" w:rsidP="00E03E20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841C17">
        <w:rPr>
          <w:rFonts w:ascii="Times New Roman" w:hAnsi="Times New Roman" w:cs="Times New Roman"/>
          <w:i/>
          <w:sz w:val="24"/>
          <w:szCs w:val="24"/>
          <w:lang w:val="pl-PL"/>
        </w:rPr>
        <w:t xml:space="preserve">JUDr.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Vojtěch Vomáčka</w:t>
      </w:r>
      <w:r w:rsidRPr="00841C17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841C17">
        <w:rPr>
          <w:rFonts w:ascii="Times New Roman" w:hAnsi="Times New Roman" w:cs="Times New Roman"/>
          <w:i/>
          <w:sz w:val="24"/>
          <w:szCs w:val="24"/>
          <w:lang w:val="pl-PL"/>
        </w:rPr>
        <w:t>Ph.D</w:t>
      </w:r>
      <w:r w:rsidR="00E03E20" w:rsidRPr="00E82F26">
        <w:rPr>
          <w:rFonts w:ascii="Times New Roman" w:hAnsi="Times New Roman" w:cs="Times New Roman"/>
          <w:i/>
          <w:sz w:val="24"/>
          <w:szCs w:val="24"/>
          <w:lang w:val="en-US"/>
        </w:rPr>
        <w:t>.)</w:t>
      </w:r>
    </w:p>
    <w:p w14:paraId="773328EE" w14:textId="77777777" w:rsidR="007D363D" w:rsidRPr="00E82F26" w:rsidRDefault="007D363D" w:rsidP="007D363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0B61F09" w14:textId="3A1D12A8" w:rsidR="00E03E20" w:rsidRPr="00E82F26" w:rsidRDefault="00950C9F" w:rsidP="00525E90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531B28" w:rsidRPr="00E82F26">
        <w:rPr>
          <w:rFonts w:ascii="Times New Roman" w:hAnsi="Times New Roman" w:cs="Times New Roman"/>
          <w:sz w:val="24"/>
          <w:szCs w:val="24"/>
          <w:lang w:val="en-US"/>
        </w:rPr>
        <w:t>.11</w:t>
      </w:r>
      <w:r w:rsidR="00E03E20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F19F1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3978D5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65D15763" w14:textId="77777777" w:rsidR="009D1B18" w:rsidRPr="00E82F26" w:rsidRDefault="00053CF8" w:rsidP="00E03E20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IEL - </w:t>
      </w:r>
      <w:r w:rsidR="009D1B18" w:rsidRPr="00E82F26">
        <w:rPr>
          <w:rFonts w:ascii="Times New Roman" w:hAnsi="Times New Roman" w:cs="Times New Roman"/>
          <w:sz w:val="24"/>
          <w:szCs w:val="24"/>
          <w:lang w:val="en-US"/>
        </w:rPr>
        <w:t>International treaties in the field of hazardous activities</w:t>
      </w:r>
      <w:r w:rsidR="00266CC3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17834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B1256DF" w14:textId="77777777" w:rsidR="00E03E20" w:rsidRPr="00E82F26" w:rsidRDefault="00E03E20" w:rsidP="00E03E20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>Ass.Prof</w:t>
      </w:r>
      <w:proofErr w:type="spellEnd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4F1F2C" w:rsidRPr="00E82F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JUDr</w:t>
      </w:r>
      <w:proofErr w:type="spellEnd"/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. Ilona Jančářová, Ph.D.)</w:t>
      </w:r>
    </w:p>
    <w:p w14:paraId="799B6926" w14:textId="77777777" w:rsidR="00E03E20" w:rsidRPr="00E82F26" w:rsidRDefault="00E03E20" w:rsidP="00E03E20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p w14:paraId="5A1DC33A" w14:textId="65A3754D" w:rsidR="00E03E20" w:rsidRPr="00E82F26" w:rsidRDefault="006B2C11" w:rsidP="00525E90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50C9F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531B28" w:rsidRPr="00E82F26">
        <w:rPr>
          <w:rFonts w:ascii="Times New Roman" w:hAnsi="Times New Roman" w:cs="Times New Roman"/>
          <w:sz w:val="24"/>
          <w:szCs w:val="24"/>
          <w:lang w:val="en-US"/>
        </w:rPr>
        <w:t>.1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31B28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41C17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3978D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50C9F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42D75B9E" w14:textId="77777777" w:rsidR="009D1B18" w:rsidRPr="00E82F26" w:rsidRDefault="009D1B18" w:rsidP="00E03E20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CEL </w:t>
      </w:r>
      <w:r w:rsidR="007D363D" w:rsidRPr="00E82F26">
        <w:rPr>
          <w:rFonts w:ascii="Times New Roman" w:hAnsi="Times New Roman" w:cs="Times New Roman"/>
          <w:sz w:val="24"/>
          <w:szCs w:val="24"/>
          <w:lang w:val="en-US"/>
        </w:rPr>
        <w:t>- Legal regime of waste disposal</w:t>
      </w:r>
      <w:r w:rsidR="00525E90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AE2842E" w14:textId="77777777" w:rsidR="00E03E20" w:rsidRDefault="00E03E20" w:rsidP="00E03E20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23D42">
        <w:rPr>
          <w:rFonts w:ascii="Times New Roman" w:hAnsi="Times New Roman" w:cs="Times New Roman"/>
          <w:i/>
          <w:sz w:val="24"/>
          <w:szCs w:val="24"/>
          <w:lang w:val="en-US"/>
        </w:rPr>
        <w:t>JUDr</w:t>
      </w:r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Jakub </w:t>
      </w:r>
      <w:proofErr w:type="spellStart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>Hanák</w:t>
      </w:r>
      <w:proofErr w:type="spellEnd"/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, Ph.D.)</w:t>
      </w:r>
    </w:p>
    <w:p w14:paraId="3EF5B300" w14:textId="77777777" w:rsidR="007D2222" w:rsidRPr="00E82F26" w:rsidRDefault="007D2222" w:rsidP="00E03E20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72E0DC1E" w14:textId="589DFDD3" w:rsidR="00531B28" w:rsidRPr="007D2222" w:rsidRDefault="00950C9F" w:rsidP="007D222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531B28" w:rsidRPr="007D2222">
        <w:rPr>
          <w:rFonts w:ascii="Times New Roman" w:hAnsi="Times New Roman" w:cs="Times New Roman"/>
          <w:sz w:val="24"/>
          <w:szCs w:val="24"/>
          <w:lang w:val="en-US"/>
        </w:rPr>
        <w:t>.1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31B28" w:rsidRPr="007D222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F19F1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3978D5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376951ED" w14:textId="77777777" w:rsidR="00BE33BF" w:rsidRDefault="00BE33BF" w:rsidP="00BE33BF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Environmental Impact assessment. </w:t>
      </w:r>
    </w:p>
    <w:p w14:paraId="5E78C1A5" w14:textId="77777777" w:rsidR="00BE33BF" w:rsidRDefault="00BE33BF" w:rsidP="00BE33BF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Case study: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Astravyets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nuclear power plant case. </w:t>
      </w:r>
    </w:p>
    <w:p w14:paraId="59A9BAE5" w14:textId="77777777" w:rsidR="00BE33BF" w:rsidRDefault="00BE33BF" w:rsidP="00BE33BF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Ass.Prof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JUDr</w:t>
      </w:r>
      <w:proofErr w:type="spellEnd"/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. Ilona Jančářová,</w:t>
      </w:r>
      <w:r w:rsidRPr="00512C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Ph.D.)</w:t>
      </w:r>
    </w:p>
    <w:p w14:paraId="5F73C8DE" w14:textId="77777777" w:rsidR="00512C8B" w:rsidRPr="00512C8B" w:rsidRDefault="00512C8B" w:rsidP="00E82F26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77EDD924" w14:textId="28E77C65" w:rsidR="00531B28" w:rsidRDefault="00950C9F" w:rsidP="00531B2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531B28" w:rsidRPr="00E82F26">
        <w:rPr>
          <w:rFonts w:ascii="Times New Roman" w:hAnsi="Times New Roman" w:cs="Times New Roman"/>
          <w:sz w:val="24"/>
          <w:szCs w:val="24"/>
          <w:lang w:val="en-US"/>
        </w:rPr>
        <w:t>.1</w:t>
      </w:r>
      <w:r w:rsidR="006B2C1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F1F2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F19F1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3978D5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7AB03AE0" w14:textId="77777777" w:rsidR="00BE33BF" w:rsidRPr="00512C8B" w:rsidRDefault="00BE33BF" w:rsidP="00BE33BF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 w:rsidRPr="00512C8B">
        <w:rPr>
          <w:rFonts w:ascii="Times New Roman" w:hAnsi="Times New Roman" w:cs="Times New Roman"/>
          <w:sz w:val="24"/>
          <w:szCs w:val="24"/>
          <w:lang w:val="en-US"/>
        </w:rPr>
        <w:t xml:space="preserve">IEL + CEL - Aarhus Convention. The right to information on the environment and participation of the public in the environmental protection. </w:t>
      </w:r>
    </w:p>
    <w:p w14:paraId="55CFACDE" w14:textId="77777777" w:rsidR="00BE33BF" w:rsidRPr="00841C17" w:rsidRDefault="00BE33BF" w:rsidP="00BE33BF">
      <w:pPr>
        <w:pStyle w:val="Odstavecseseznamem"/>
        <w:rPr>
          <w:rFonts w:ascii="Times New Roman" w:hAnsi="Times New Roman" w:cs="Times New Roman"/>
          <w:sz w:val="24"/>
          <w:szCs w:val="24"/>
          <w:lang w:val="pl-PL"/>
        </w:rPr>
      </w:pPr>
      <w:r w:rsidRPr="00841C17">
        <w:rPr>
          <w:rFonts w:ascii="Times New Roman" w:hAnsi="Times New Roman" w:cs="Times New Roman"/>
          <w:sz w:val="24"/>
          <w:szCs w:val="24"/>
          <w:lang w:val="pl-PL"/>
        </w:rPr>
        <w:t>(</w:t>
      </w:r>
      <w:r w:rsidRPr="00841C17">
        <w:rPr>
          <w:rFonts w:ascii="Times New Roman" w:hAnsi="Times New Roman" w:cs="Times New Roman"/>
          <w:i/>
          <w:sz w:val="24"/>
          <w:szCs w:val="24"/>
          <w:lang w:val="pl-PL"/>
        </w:rPr>
        <w:t>JUDr. Dominik Židek</w:t>
      </w:r>
      <w:r w:rsidRPr="00841C17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841C17">
        <w:rPr>
          <w:rFonts w:ascii="Times New Roman" w:hAnsi="Times New Roman" w:cs="Times New Roman"/>
          <w:i/>
          <w:sz w:val="24"/>
          <w:szCs w:val="24"/>
          <w:lang w:val="pl-PL"/>
        </w:rPr>
        <w:t>Ph.D</w:t>
      </w:r>
      <w:r w:rsidRPr="00841C17">
        <w:rPr>
          <w:rFonts w:ascii="Times New Roman" w:hAnsi="Times New Roman" w:cs="Times New Roman"/>
          <w:sz w:val="24"/>
          <w:szCs w:val="24"/>
          <w:lang w:val="pl-PL"/>
        </w:rPr>
        <w:t>.)</w:t>
      </w:r>
    </w:p>
    <w:p w14:paraId="1B27A67B" w14:textId="77777777" w:rsidR="00531B28" w:rsidRPr="00841C17" w:rsidRDefault="00531B28" w:rsidP="00E03E20">
      <w:pPr>
        <w:pStyle w:val="Odstavecseseznamem"/>
        <w:rPr>
          <w:rFonts w:ascii="Times New Roman" w:hAnsi="Times New Roman" w:cs="Times New Roman"/>
          <w:sz w:val="24"/>
          <w:szCs w:val="24"/>
          <w:lang w:val="pl-PL"/>
        </w:rPr>
      </w:pPr>
    </w:p>
    <w:p w14:paraId="1FE737F3" w14:textId="63B879C8" w:rsidR="00950C9F" w:rsidRDefault="00950C9F" w:rsidP="00950C9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</w:t>
      </w:r>
      <w:r w:rsidRPr="00E82F26">
        <w:rPr>
          <w:rFonts w:ascii="Times New Roman" w:hAnsi="Times New Roman" w:cs="Times New Roman"/>
          <w:sz w:val="24"/>
          <w:szCs w:val="24"/>
          <w:lang w:val="en-US"/>
        </w:rPr>
        <w:t>.1</w:t>
      </w:r>
      <w:r>
        <w:rPr>
          <w:rFonts w:ascii="Times New Roman" w:hAnsi="Times New Roman" w:cs="Times New Roman"/>
          <w:sz w:val="24"/>
          <w:szCs w:val="24"/>
          <w:lang w:val="en-US"/>
        </w:rPr>
        <w:t>2.2023</w:t>
      </w:r>
    </w:p>
    <w:p w14:paraId="5B2A6A63" w14:textId="5FB960DE" w:rsidR="009F080C" w:rsidRPr="00841C17" w:rsidRDefault="008E34A0" w:rsidP="00525E90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EXAM - written test.</w:t>
      </w:r>
    </w:p>
    <w:p w14:paraId="05405087" w14:textId="77777777" w:rsidR="005F624A" w:rsidRPr="00841C17" w:rsidRDefault="005F624A" w:rsidP="00525E90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F5E087D" w14:textId="77777777" w:rsidR="005F624A" w:rsidRPr="00841C17" w:rsidRDefault="005F624A" w:rsidP="00525E90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257854CA" w14:textId="77777777" w:rsidR="005F624A" w:rsidRPr="00841C17" w:rsidRDefault="005F624A" w:rsidP="00525E90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45997C3" w14:textId="77777777" w:rsidR="009F080C" w:rsidRPr="00841C17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</w:p>
    <w:p w14:paraId="4C1FC72A" w14:textId="77777777" w:rsidR="009F080C" w:rsidRPr="00E82F26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n-US" w:eastAsia="cs-CZ"/>
        </w:rPr>
      </w:pPr>
      <w:r w:rsidRPr="00E82F26">
        <w:rPr>
          <w:rFonts w:ascii="Times New Roman" w:eastAsia="Times New Roman" w:hAnsi="Times New Roman" w:cs="Times New Roman"/>
          <w:b/>
          <w:sz w:val="28"/>
          <w:szCs w:val="24"/>
          <w:lang w:val="en-US" w:eastAsia="cs-CZ"/>
        </w:rPr>
        <w:t>International and Czech Environmental Law</w:t>
      </w:r>
    </w:p>
    <w:p w14:paraId="7A28805A" w14:textId="77777777" w:rsidR="009F080C" w:rsidRPr="00E82F26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668"/>
      </w:tblGrid>
      <w:tr w:rsidR="009F080C" w:rsidRPr="00E82F26" w14:paraId="2CD8D009" w14:textId="77777777" w:rsidTr="00F33D4F">
        <w:tc>
          <w:tcPr>
            <w:tcW w:w="3544" w:type="dxa"/>
          </w:tcPr>
          <w:p w14:paraId="7ED104B0" w14:textId="77777777"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Language of instruction:</w:t>
            </w:r>
          </w:p>
        </w:tc>
        <w:tc>
          <w:tcPr>
            <w:tcW w:w="5668" w:type="dxa"/>
          </w:tcPr>
          <w:p w14:paraId="33ADC7DA" w14:textId="77777777"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English</w:t>
            </w:r>
          </w:p>
        </w:tc>
      </w:tr>
      <w:tr w:rsidR="009F080C" w:rsidRPr="00E82F26" w14:paraId="7C5B53C6" w14:textId="77777777" w:rsidTr="00F33D4F">
        <w:tc>
          <w:tcPr>
            <w:tcW w:w="3544" w:type="dxa"/>
          </w:tcPr>
          <w:p w14:paraId="14B1BAF2" w14:textId="77777777"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Semester:</w:t>
            </w:r>
          </w:p>
        </w:tc>
        <w:tc>
          <w:tcPr>
            <w:tcW w:w="5668" w:type="dxa"/>
          </w:tcPr>
          <w:p w14:paraId="015D88F2" w14:textId="77777777"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Autumn, Spring</w:t>
            </w:r>
          </w:p>
        </w:tc>
      </w:tr>
      <w:tr w:rsidR="009F080C" w:rsidRPr="00E82F26" w14:paraId="78713513" w14:textId="77777777" w:rsidTr="00F33D4F">
        <w:tc>
          <w:tcPr>
            <w:tcW w:w="3544" w:type="dxa"/>
          </w:tcPr>
          <w:p w14:paraId="56A9C50C" w14:textId="77777777"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Form, teaching hours:</w:t>
            </w:r>
          </w:p>
        </w:tc>
        <w:tc>
          <w:tcPr>
            <w:tcW w:w="5668" w:type="dxa"/>
          </w:tcPr>
          <w:p w14:paraId="49F934F3" w14:textId="77777777"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Lectures, 24 hours al</w:t>
            </w:r>
            <w:r w:rsidR="006B2C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l</w:t>
            </w: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together</w:t>
            </w:r>
          </w:p>
        </w:tc>
      </w:tr>
      <w:tr w:rsidR="009F080C" w:rsidRPr="00E82F26" w14:paraId="4A656789" w14:textId="77777777" w:rsidTr="00F33D4F">
        <w:trPr>
          <w:cantSplit/>
          <w:trHeight w:val="830"/>
        </w:trPr>
        <w:tc>
          <w:tcPr>
            <w:tcW w:w="3544" w:type="dxa"/>
          </w:tcPr>
          <w:p w14:paraId="2A0E2233" w14:textId="77777777"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Course </w:t>
            </w:r>
            <w:proofErr w:type="spellStart"/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co-ordinator</w:t>
            </w:r>
            <w:proofErr w:type="spellEnd"/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: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7B42C196" w14:textId="77777777"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Dpt. of Environmental Law</w:t>
            </w:r>
          </w:p>
          <w:p w14:paraId="4B098723" w14:textId="77777777" w:rsidR="009F080C" w:rsidRPr="003978D5" w:rsidRDefault="003978D5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d</w:t>
            </w:r>
            <w:r w:rsidR="009F080C"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oc. </w:t>
            </w:r>
            <w:proofErr w:type="spellStart"/>
            <w:r w:rsidR="009F080C"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JUDr</w:t>
            </w:r>
            <w:proofErr w:type="spellEnd"/>
            <w:r w:rsidR="009F080C"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. </w:t>
            </w:r>
            <w:r w:rsidR="009F080C" w:rsidRPr="00397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Ilona Jančářová, Ph.D.</w:t>
            </w:r>
          </w:p>
          <w:p w14:paraId="47921611" w14:textId="77777777" w:rsidR="009F080C" w:rsidRPr="003978D5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397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E-mail: </w:t>
            </w:r>
            <w:hyperlink r:id="rId6" w:history="1">
              <w:r w:rsidRPr="003978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cs-CZ"/>
                </w:rPr>
                <w:t>Ilona.Jancarova@law.muni.cz</w:t>
              </w:r>
            </w:hyperlink>
            <w:r w:rsidRPr="00397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 </w:t>
            </w:r>
          </w:p>
        </w:tc>
      </w:tr>
      <w:tr w:rsidR="009F080C" w:rsidRPr="00E82F26" w14:paraId="3A9A0935" w14:textId="77777777" w:rsidTr="00F33D4F">
        <w:tc>
          <w:tcPr>
            <w:tcW w:w="3544" w:type="dxa"/>
          </w:tcPr>
          <w:p w14:paraId="2F41D90C" w14:textId="77777777"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Lecturer:</w:t>
            </w:r>
          </w:p>
        </w:tc>
        <w:tc>
          <w:tcPr>
            <w:tcW w:w="5668" w:type="dxa"/>
          </w:tcPr>
          <w:p w14:paraId="0C3078E1" w14:textId="3547F93A" w:rsidR="009F080C" w:rsidRPr="00E82F26" w:rsidRDefault="003978D5" w:rsidP="008D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d</w:t>
            </w:r>
            <w:r w:rsidR="009F080C"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oc.JUDr</w:t>
            </w:r>
            <w:proofErr w:type="spellEnd"/>
            <w:r w:rsidR="009F080C"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. Ilona Jančářová, Ph.D.,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JUDr</w:t>
            </w:r>
            <w:proofErr w:type="spellEnd"/>
            <w:r w:rsidR="009F080C"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. </w:t>
            </w:r>
            <w:proofErr w:type="spellStart"/>
            <w:r w:rsidR="009F080C"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Vojtěch</w:t>
            </w:r>
            <w:proofErr w:type="spellEnd"/>
            <w:r w:rsidR="009F080C"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="009F080C"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Vomáčka</w:t>
            </w:r>
            <w:proofErr w:type="spellEnd"/>
            <w:r w:rsidR="00A17834"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, </w:t>
            </w:r>
            <w:r w:rsidR="008D20BB"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Ph.D.,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JUDr</w:t>
            </w:r>
            <w:proofErr w:type="spellEnd"/>
            <w:r w:rsidR="00A17834"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. Jakub </w:t>
            </w:r>
            <w:proofErr w:type="spellStart"/>
            <w:r w:rsidR="00A17834"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Hanák</w:t>
            </w:r>
            <w:proofErr w:type="spellEnd"/>
            <w:r w:rsidR="00A17834"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, Ph.D.,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JUDr</w:t>
            </w:r>
            <w:proofErr w:type="spellEnd"/>
            <w:r w:rsidR="008D20BB"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. </w:t>
            </w:r>
            <w:r w:rsidR="00BE33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Dominik </w:t>
            </w:r>
            <w:proofErr w:type="spellStart"/>
            <w:r w:rsidR="00BE33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Ži</w:t>
            </w:r>
            <w:r w:rsidR="00A17834"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dek</w:t>
            </w:r>
            <w:proofErr w:type="spellEnd"/>
            <w:r w:rsidR="00A17834"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Ph.D.</w:t>
            </w:r>
            <w:r w:rsidR="008E34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, </w:t>
            </w:r>
            <w:proofErr w:type="spellStart"/>
            <w:r w:rsidR="008E34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JUDr</w:t>
            </w:r>
            <w:proofErr w:type="spellEnd"/>
            <w:r w:rsidR="008E34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. </w:t>
            </w:r>
            <w:proofErr w:type="spellStart"/>
            <w:r w:rsidR="008E34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Jiří</w:t>
            </w:r>
            <w:proofErr w:type="spellEnd"/>
            <w:r w:rsidR="008E34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="008E34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Vodička</w:t>
            </w:r>
            <w:proofErr w:type="spellEnd"/>
            <w:r w:rsidR="008E34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, Ph.D.</w:t>
            </w:r>
          </w:p>
        </w:tc>
      </w:tr>
      <w:tr w:rsidR="009F080C" w:rsidRPr="00E82F26" w14:paraId="0FE053E6" w14:textId="77777777" w:rsidTr="00F33D4F">
        <w:tc>
          <w:tcPr>
            <w:tcW w:w="3544" w:type="dxa"/>
          </w:tcPr>
          <w:p w14:paraId="42601C4E" w14:textId="77777777"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ECTS credits:</w:t>
            </w:r>
          </w:p>
        </w:tc>
        <w:tc>
          <w:tcPr>
            <w:tcW w:w="5668" w:type="dxa"/>
          </w:tcPr>
          <w:p w14:paraId="7C2AC54F" w14:textId="77777777"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6</w:t>
            </w:r>
          </w:p>
        </w:tc>
      </w:tr>
      <w:tr w:rsidR="009F080C" w:rsidRPr="00E82F26" w14:paraId="1FC6E1CA" w14:textId="77777777" w:rsidTr="00F33D4F">
        <w:tc>
          <w:tcPr>
            <w:tcW w:w="3544" w:type="dxa"/>
          </w:tcPr>
          <w:p w14:paraId="2BFF5D1F" w14:textId="77777777"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Examination – credit requirements:</w:t>
            </w:r>
            <w:r w:rsidRPr="00E8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  <w:t xml:space="preserve"> </w:t>
            </w:r>
          </w:p>
        </w:tc>
        <w:tc>
          <w:tcPr>
            <w:tcW w:w="5668" w:type="dxa"/>
          </w:tcPr>
          <w:p w14:paraId="7EA43B6F" w14:textId="77777777"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1. Semester paper/presentation</w:t>
            </w:r>
          </w:p>
          <w:p w14:paraId="7D8914F8" w14:textId="77777777"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2. Discussion on the semester paper and topics</w:t>
            </w:r>
          </w:p>
          <w:p w14:paraId="0EF673D8" w14:textId="77777777"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lastRenderedPageBreak/>
              <w:t>3. Written exam</w:t>
            </w:r>
          </w:p>
        </w:tc>
      </w:tr>
    </w:tbl>
    <w:p w14:paraId="2BD0BE54" w14:textId="77777777" w:rsidR="009F080C" w:rsidRPr="00E82F26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02225BFC" w14:textId="77777777" w:rsidR="009F080C" w:rsidRPr="00E82F26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7B2F8040" w14:textId="608815CE" w:rsidR="009F080C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Written exam:     </w:t>
      </w:r>
      <w:r w:rsidR="005F624A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min. </w:t>
      </w:r>
      <w:r w:rsidR="008E34A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6</w:t>
      </w:r>
      <w:r w:rsidR="005F624A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0% of correct answers = E  (A-F)</w:t>
      </w:r>
    </w:p>
    <w:p w14:paraId="68580FCF" w14:textId="77777777" w:rsidR="005F624A" w:rsidRDefault="005F624A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15637302" w14:textId="77777777" w:rsidR="005F624A" w:rsidRPr="00E82F26" w:rsidRDefault="005F624A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233FE267" w14:textId="77777777" w:rsidR="009F080C" w:rsidRPr="00E82F26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Assessment of  the semester paper:</w:t>
      </w:r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ab/>
        <w:t>-    excellent  (+1)</w:t>
      </w:r>
    </w:p>
    <w:p w14:paraId="64DD589E" w14:textId="77777777" w:rsidR="009F080C" w:rsidRPr="00E82F26" w:rsidRDefault="009F080C" w:rsidP="009F080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good  (0)</w:t>
      </w:r>
    </w:p>
    <w:p w14:paraId="1A9D7F04" w14:textId="77777777" w:rsidR="009F080C" w:rsidRPr="00E82F26" w:rsidRDefault="00266CC3" w:rsidP="009F080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failed </w:t>
      </w:r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(F).        </w:t>
      </w:r>
    </w:p>
    <w:p w14:paraId="271E7939" w14:textId="77777777" w:rsidR="009F080C" w:rsidRPr="00E82F26" w:rsidRDefault="009F080C" w:rsidP="009F080C">
      <w:pPr>
        <w:spacing w:after="0" w:line="240" w:lineRule="auto"/>
        <w:ind w:left="3900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571D3F18" w14:textId="77777777" w:rsidR="009F080C" w:rsidRPr="00E82F26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180A6F30" w14:textId="77777777" w:rsidR="00E03E20" w:rsidRPr="00E82F26" w:rsidRDefault="00E03E20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63583464" w14:textId="77777777" w:rsidR="00E03E20" w:rsidRPr="00E82F26" w:rsidRDefault="00E03E20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49DEC3C2" w14:textId="77777777" w:rsidR="00E03E20" w:rsidRPr="00E82F26" w:rsidRDefault="00E03E20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0208C4BE" w14:textId="77777777" w:rsidR="00E03E20" w:rsidRPr="00E82F26" w:rsidRDefault="00E03E20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257069A4" w14:textId="77777777" w:rsidR="00E03E20" w:rsidRPr="00E82F26" w:rsidRDefault="00E03E20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64919065" w14:textId="77777777" w:rsidR="00E03E20" w:rsidRPr="00E82F26" w:rsidRDefault="00E03E20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3F5D5F0A" w14:textId="77777777" w:rsidR="009F080C" w:rsidRPr="00E82F26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7C13CF22" w14:textId="77777777" w:rsidR="009F080C" w:rsidRPr="00E82F26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82F26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Textbook</w:t>
      </w:r>
      <w:r w:rsidR="005F624A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s</w:t>
      </w:r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: </w:t>
      </w:r>
    </w:p>
    <w:p w14:paraId="1EFE36A7" w14:textId="77777777" w:rsidR="00266CC3" w:rsidRPr="00E82F26" w:rsidRDefault="00266CC3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19835C58" w14:textId="77777777" w:rsidR="002D205A" w:rsidRPr="00E82F26" w:rsidRDefault="002D205A" w:rsidP="002D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Gillespie, A.: Conservation, Biodiversity and International Law, Edward Elgar Publ., 2011, 600 ps.</w:t>
      </w:r>
    </w:p>
    <w:p w14:paraId="5F7A4DDF" w14:textId="77777777" w:rsidR="002D205A" w:rsidRPr="00E82F26" w:rsidRDefault="002D205A" w:rsidP="002D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Sands, P.: Principles of International Environmental Law, 2nd edition, Cambridge University Press, 2004, 1116 ps.</w:t>
      </w:r>
    </w:p>
    <w:p w14:paraId="720A3CCD" w14:textId="77777777" w:rsidR="002D205A" w:rsidRPr="00E82F26" w:rsidRDefault="002D205A" w:rsidP="002D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Fitzmaurice, M., Ong, D.M., </w:t>
      </w:r>
      <w:proofErr w:type="spellStart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Merkouris</w:t>
      </w:r>
      <w:proofErr w:type="spellEnd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, P.(Eds.): Research Handbook on International Environmental Law, Edward Elgar Publishing, 2010, 703 ps.</w:t>
      </w:r>
    </w:p>
    <w:p w14:paraId="0DCB67AE" w14:textId="77777777" w:rsidR="002D205A" w:rsidRPr="00E82F26" w:rsidRDefault="002D205A" w:rsidP="002D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Bodansky</w:t>
      </w:r>
      <w:proofErr w:type="spellEnd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, D., </w:t>
      </w:r>
      <w:proofErr w:type="spellStart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Brunée</w:t>
      </w:r>
      <w:proofErr w:type="spellEnd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, J., Hey, E.(Eds.): The Oxford Handbook of International Environmental Law, Oxford University Press, 2010, 1080 p.</w:t>
      </w:r>
    </w:p>
    <w:p w14:paraId="4F554491" w14:textId="77777777" w:rsidR="009F080C" w:rsidRPr="00E82F26" w:rsidRDefault="002D205A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Jančářová, I.</w:t>
      </w:r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:</w:t>
      </w:r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Environmental Law. Selected international treaties and Czech national regulations. 2., </w:t>
      </w:r>
      <w:proofErr w:type="spellStart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nezměněné</w:t>
      </w:r>
      <w:proofErr w:type="spellEnd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vydání</w:t>
      </w:r>
      <w:proofErr w:type="spellEnd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. Brno: </w:t>
      </w:r>
      <w:proofErr w:type="spellStart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Masarykova</w:t>
      </w:r>
      <w:proofErr w:type="spellEnd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univerzita</w:t>
      </w:r>
      <w:proofErr w:type="spellEnd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, 2011. 83 s. </w:t>
      </w:r>
      <w:proofErr w:type="spellStart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Edice</w:t>
      </w:r>
      <w:proofErr w:type="spellEnd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multimediálních</w:t>
      </w:r>
      <w:proofErr w:type="spellEnd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učebních</w:t>
      </w:r>
      <w:proofErr w:type="spellEnd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textů</w:t>
      </w:r>
      <w:proofErr w:type="spellEnd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č. 69. ISBN 978-80-210-5445-5.</w:t>
      </w:r>
    </w:p>
    <w:p w14:paraId="15345E06" w14:textId="77777777" w:rsidR="009F080C" w:rsidRPr="00E82F26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1507BC83" w14:textId="77777777" w:rsidR="009F080C" w:rsidRPr="00E82F26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64D7A722" w14:textId="77777777" w:rsidR="009F080C" w:rsidRPr="00E82F26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82F26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Additional reading</w:t>
      </w:r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: </w:t>
      </w:r>
    </w:p>
    <w:p w14:paraId="4033B05F" w14:textId="77777777" w:rsidR="009F080C" w:rsidRPr="00E82F26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IS - SOC002  database    </w:t>
      </w:r>
    </w:p>
    <w:p w14:paraId="1A02115E" w14:textId="77777777" w:rsidR="009F080C" w:rsidRPr="00E82F26" w:rsidRDefault="009F080C" w:rsidP="00525E90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F080C" w:rsidRPr="00E82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B4C50"/>
    <w:multiLevelType w:val="hybridMultilevel"/>
    <w:tmpl w:val="C3AC13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76A73"/>
    <w:multiLevelType w:val="hybridMultilevel"/>
    <w:tmpl w:val="9F945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A594D"/>
    <w:multiLevelType w:val="hybridMultilevel"/>
    <w:tmpl w:val="692EA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81F32"/>
    <w:multiLevelType w:val="hybridMultilevel"/>
    <w:tmpl w:val="0BB6AB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02AF9"/>
    <w:multiLevelType w:val="hybridMultilevel"/>
    <w:tmpl w:val="1DF24E72"/>
    <w:lvl w:ilvl="0" w:tplc="B9E86C6E">
      <w:start w:val="3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B18"/>
    <w:rsid w:val="00002CDB"/>
    <w:rsid w:val="00023D42"/>
    <w:rsid w:val="00053CF8"/>
    <w:rsid w:val="000E4D8B"/>
    <w:rsid w:val="00101038"/>
    <w:rsid w:val="00114DAE"/>
    <w:rsid w:val="00146D4D"/>
    <w:rsid w:val="001E7EE4"/>
    <w:rsid w:val="001F0EEF"/>
    <w:rsid w:val="002416A0"/>
    <w:rsid w:val="00266CC3"/>
    <w:rsid w:val="002957A9"/>
    <w:rsid w:val="002D205A"/>
    <w:rsid w:val="003978D5"/>
    <w:rsid w:val="003F19F1"/>
    <w:rsid w:val="004C6FBA"/>
    <w:rsid w:val="004F1F2C"/>
    <w:rsid w:val="00512C8B"/>
    <w:rsid w:val="00525E90"/>
    <w:rsid w:val="00531B28"/>
    <w:rsid w:val="00566FDB"/>
    <w:rsid w:val="00570E24"/>
    <w:rsid w:val="005853EE"/>
    <w:rsid w:val="005F624A"/>
    <w:rsid w:val="0061419F"/>
    <w:rsid w:val="00620631"/>
    <w:rsid w:val="006B2C11"/>
    <w:rsid w:val="006D5618"/>
    <w:rsid w:val="00711691"/>
    <w:rsid w:val="007177CA"/>
    <w:rsid w:val="00722F38"/>
    <w:rsid w:val="007D2222"/>
    <w:rsid w:val="007D363D"/>
    <w:rsid w:val="00802B7F"/>
    <w:rsid w:val="00841C17"/>
    <w:rsid w:val="008D20BB"/>
    <w:rsid w:val="008E34A0"/>
    <w:rsid w:val="00910646"/>
    <w:rsid w:val="00950C9F"/>
    <w:rsid w:val="00952ABA"/>
    <w:rsid w:val="0097119A"/>
    <w:rsid w:val="00984E90"/>
    <w:rsid w:val="009D1B18"/>
    <w:rsid w:val="009D1DB6"/>
    <w:rsid w:val="009D3605"/>
    <w:rsid w:val="009F080C"/>
    <w:rsid w:val="00A17834"/>
    <w:rsid w:val="00A3121D"/>
    <w:rsid w:val="00BB19B1"/>
    <w:rsid w:val="00BE33BF"/>
    <w:rsid w:val="00C76774"/>
    <w:rsid w:val="00CA35EB"/>
    <w:rsid w:val="00D14BB9"/>
    <w:rsid w:val="00D55A97"/>
    <w:rsid w:val="00D568FC"/>
    <w:rsid w:val="00E03E20"/>
    <w:rsid w:val="00E11A07"/>
    <w:rsid w:val="00E25087"/>
    <w:rsid w:val="00E6161D"/>
    <w:rsid w:val="00E8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C978"/>
  <w15:docId w15:val="{1F2505A6-4141-4529-B8B0-2B607C27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36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25E9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ona.Jancarova@law.muni.cz" TargetMode="External"/><Relationship Id="rId5" Type="http://schemas.openxmlformats.org/officeDocument/2006/relationships/hyperlink" Target="mailto:Ilona.Jancarova@law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jancar</dc:creator>
  <cp:lastModifiedBy>Ilona Jančářová</cp:lastModifiedBy>
  <cp:revision>2</cp:revision>
  <cp:lastPrinted>2020-09-18T06:18:00Z</cp:lastPrinted>
  <dcterms:created xsi:type="dcterms:W3CDTF">2023-09-13T15:25:00Z</dcterms:created>
  <dcterms:modified xsi:type="dcterms:W3CDTF">2023-09-13T15:25:00Z</dcterms:modified>
</cp:coreProperties>
</file>