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4D" w:rsidRDefault="006F5CC5" w:rsidP="006F5CC5">
      <w:pPr>
        <w:jc w:val="center"/>
        <w:rPr>
          <w:b/>
        </w:rPr>
      </w:pPr>
      <w:r w:rsidRPr="006F5CC5">
        <w:rPr>
          <w:b/>
        </w:rPr>
        <w:t>B – ZDRL BLHL 061 – jaro 2017</w:t>
      </w:r>
    </w:p>
    <w:p w:rsidR="006F5CC5" w:rsidRDefault="009B471F" w:rsidP="006F5CC5">
      <w:pPr>
        <w:jc w:val="center"/>
        <w:rPr>
          <w:b/>
        </w:rPr>
      </w:pPr>
      <w:r>
        <w:rPr>
          <w:b/>
        </w:rPr>
        <w:t>Sylabus otázek k písemné zkoušce</w:t>
      </w:r>
      <w:bookmarkStart w:id="0" w:name="_GoBack"/>
      <w:bookmarkEnd w:id="0"/>
    </w:p>
    <w:p w:rsidR="006F5CC5" w:rsidRDefault="006F5CC5" w:rsidP="006F5CC5">
      <w:pPr>
        <w:rPr>
          <w:b/>
        </w:rPr>
      </w:pPr>
    </w:p>
    <w:p w:rsidR="006F5CC5" w:rsidRPr="00C05FB3" w:rsidRDefault="006F5CC5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Proces šíření nákazy – pojmy: zdroj, přenos, vnímavý jedinec</w:t>
      </w:r>
    </w:p>
    <w:p w:rsidR="006F5CC5" w:rsidRPr="00C05FB3" w:rsidRDefault="006F5CC5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Mechanismy přenosu infekčních onemocnění</w:t>
      </w:r>
    </w:p>
    <w:p w:rsidR="006F5CC5" w:rsidRPr="00C05FB3" w:rsidRDefault="00C05FB3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Původci infekcí a jejich epidemiologicky významné vlastnosti</w:t>
      </w:r>
    </w:p>
    <w:p w:rsidR="00C05FB3" w:rsidRPr="00C05FB3" w:rsidRDefault="00C05FB3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Vnímavost a imunita</w:t>
      </w:r>
    </w:p>
    <w:p w:rsidR="00C05FB3" w:rsidRPr="00C05FB3" w:rsidRDefault="00C05FB3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Aktivní a pasivní imunizace</w:t>
      </w:r>
    </w:p>
    <w:p w:rsidR="00C05FB3" w:rsidRPr="00C05FB3" w:rsidRDefault="00C05FB3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Infekce spojené se zdravotní péčí – etiologická struktura, přenos, prevence</w:t>
      </w:r>
    </w:p>
    <w:p w:rsidR="00C05FB3" w:rsidRDefault="00C05FB3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Dezinfekce – druhy,</w:t>
      </w:r>
      <w:r>
        <w:t xml:space="preserve"> způsoby,</w:t>
      </w:r>
      <w:r w:rsidRPr="00C05FB3">
        <w:t xml:space="preserve"> spektrum účinku, </w:t>
      </w:r>
      <w:r>
        <w:t>zásady použití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Principy a druhy sterilizace</w:t>
      </w:r>
    </w:p>
    <w:p w:rsidR="00C05FB3" w:rsidRDefault="00C05FB3" w:rsidP="00C05FB3">
      <w:pPr>
        <w:pStyle w:val="Odstavecseseznamem"/>
        <w:numPr>
          <w:ilvl w:val="0"/>
          <w:numId w:val="2"/>
        </w:numPr>
        <w:spacing w:line="480" w:lineRule="auto"/>
      </w:pPr>
      <w:r>
        <w:t>Hygiena rukou</w:t>
      </w:r>
    </w:p>
    <w:p w:rsidR="00C05FB3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Protiepidemická opatření v ohnisku nákazy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Hygiena laboratorních provozů – prevence přenosu infekcí, použití ochranných pomůcek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 xml:space="preserve">Provozní protiepidemický řád – charakteristika dokumentu, obsah 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Nakládání s odpady v laboratoři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Respirační nákazy – původci, způsob přenosu, prevence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Chřipka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Alimentární nákazy – rozdělení, původci, způsob přenosu, prevence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Nákazy přenosné krví, prevence jejich přenosu, postup při poranění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 xml:space="preserve">Virová hepatitida A </w:t>
      </w:r>
      <w:proofErr w:type="spellStart"/>
      <w:r>
        <w:t>a</w:t>
      </w:r>
      <w:proofErr w:type="spellEnd"/>
      <w:r>
        <w:t xml:space="preserve"> E</w:t>
      </w:r>
    </w:p>
    <w:p w:rsidR="001B0479" w:rsidRDefault="007F6C97" w:rsidP="00C05FB3">
      <w:pPr>
        <w:pStyle w:val="Odstavecseseznamem"/>
        <w:numPr>
          <w:ilvl w:val="0"/>
          <w:numId w:val="2"/>
        </w:numPr>
        <w:spacing w:line="480" w:lineRule="auto"/>
      </w:pPr>
      <w:r>
        <w:t>Virová hepatitida B a D</w:t>
      </w:r>
    </w:p>
    <w:p w:rsidR="007F6C97" w:rsidRPr="00C05FB3" w:rsidRDefault="007F6C97" w:rsidP="00C05FB3">
      <w:pPr>
        <w:pStyle w:val="Odstavecseseznamem"/>
        <w:numPr>
          <w:ilvl w:val="0"/>
          <w:numId w:val="2"/>
        </w:numPr>
        <w:spacing w:line="480" w:lineRule="auto"/>
      </w:pPr>
      <w:r>
        <w:t>Virová hepatitida C a HIV/AIDS</w:t>
      </w:r>
    </w:p>
    <w:p w:rsidR="006F5CC5" w:rsidRPr="006F5CC5" w:rsidRDefault="006F5CC5" w:rsidP="00C05FB3">
      <w:pPr>
        <w:spacing w:line="480" w:lineRule="auto"/>
        <w:rPr>
          <w:b/>
        </w:rPr>
      </w:pPr>
    </w:p>
    <w:sectPr w:rsidR="006F5CC5" w:rsidRPr="006F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A6F2E"/>
    <w:multiLevelType w:val="hybridMultilevel"/>
    <w:tmpl w:val="B03A1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32F6"/>
    <w:multiLevelType w:val="hybridMultilevel"/>
    <w:tmpl w:val="6DDAC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C5"/>
    <w:rsid w:val="00076128"/>
    <w:rsid w:val="001B0479"/>
    <w:rsid w:val="006F5CC5"/>
    <w:rsid w:val="007F6C97"/>
    <w:rsid w:val="009B471F"/>
    <w:rsid w:val="00A80DC6"/>
    <w:rsid w:val="00C0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EE7E"/>
  <w15:chartTrackingRefBased/>
  <w15:docId w15:val="{BD6F4A55-B6D0-4FDF-8D6B-40FB98AE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Rezková</dc:creator>
  <cp:keywords/>
  <dc:description/>
  <cp:lastModifiedBy>Bohdana Rezková</cp:lastModifiedBy>
  <cp:revision>2</cp:revision>
  <dcterms:created xsi:type="dcterms:W3CDTF">2017-05-15T11:37:00Z</dcterms:created>
  <dcterms:modified xsi:type="dcterms:W3CDTF">2017-05-15T11:37:00Z</dcterms:modified>
</cp:coreProperties>
</file>