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DE" w:rsidRPr="00726344" w:rsidRDefault="00D741DE" w:rsidP="00D741DE">
      <w:pPr>
        <w:rPr>
          <w:rFonts w:ascii="Arial Black" w:hAnsi="Arial Black" w:cs="Helv"/>
          <w:bCs/>
          <w:sz w:val="32"/>
          <w:szCs w:val="32"/>
        </w:rPr>
      </w:pPr>
      <w:r w:rsidRPr="00726344">
        <w:rPr>
          <w:rFonts w:ascii="Arial Black" w:hAnsi="Arial Black" w:cs="Helv"/>
          <w:bCs/>
          <w:sz w:val="32"/>
          <w:szCs w:val="32"/>
        </w:rPr>
        <w:t xml:space="preserve">Vážení absolventi </w:t>
      </w:r>
      <w:r w:rsidR="00BF0025">
        <w:rPr>
          <w:rFonts w:ascii="Arial Black" w:hAnsi="Arial Black" w:cs="Helv"/>
          <w:bCs/>
          <w:sz w:val="32"/>
          <w:szCs w:val="32"/>
        </w:rPr>
        <w:t>–</w:t>
      </w:r>
      <w:r w:rsidRPr="00726344">
        <w:rPr>
          <w:rFonts w:ascii="Arial Black" w:hAnsi="Arial Black" w:cs="Helv"/>
          <w:bCs/>
          <w:sz w:val="32"/>
          <w:szCs w:val="32"/>
        </w:rPr>
        <w:t xml:space="preserve"> </w:t>
      </w:r>
      <w:r w:rsidR="00BF0025">
        <w:rPr>
          <w:rFonts w:ascii="Arial Black" w:hAnsi="Arial Black" w:cs="Helv"/>
          <w:bCs/>
          <w:sz w:val="32"/>
          <w:szCs w:val="32"/>
        </w:rPr>
        <w:t xml:space="preserve">obor </w:t>
      </w:r>
      <w:r w:rsidRPr="00726344">
        <w:rPr>
          <w:rFonts w:ascii="Arial Black" w:hAnsi="Arial Black" w:cs="Helv"/>
          <w:bCs/>
          <w:sz w:val="32"/>
          <w:szCs w:val="32"/>
        </w:rPr>
        <w:t>zdravotní laborant</w:t>
      </w:r>
    </w:p>
    <w:p w:rsidR="00D741DE" w:rsidRPr="00726344" w:rsidRDefault="00D741DE" w:rsidP="00D741DE">
      <w:pPr>
        <w:autoSpaceDE w:val="0"/>
        <w:autoSpaceDN w:val="0"/>
        <w:adjustRightInd w:val="0"/>
        <w:spacing w:line="240" w:lineRule="atLeast"/>
        <w:rPr>
          <w:rFonts w:ascii="Arial Black" w:hAnsi="Arial Black" w:cs="Helv"/>
          <w:bCs/>
          <w:sz w:val="32"/>
          <w:szCs w:val="32"/>
        </w:rPr>
      </w:pPr>
      <w:r w:rsidRPr="00726344">
        <w:rPr>
          <w:rFonts w:ascii="Arial Black" w:hAnsi="Arial Black" w:cs="Helv"/>
          <w:bCs/>
          <w:sz w:val="32"/>
          <w:szCs w:val="32"/>
        </w:rPr>
        <w:t xml:space="preserve">Hledáme </w:t>
      </w:r>
      <w:r w:rsidRPr="00726344">
        <w:rPr>
          <w:rFonts w:ascii="Arial Black" w:hAnsi="Arial Black" w:cs="Helv"/>
          <w:b/>
          <w:bCs/>
          <w:sz w:val="32"/>
          <w:szCs w:val="32"/>
        </w:rPr>
        <w:t>laborantku/laboranta</w:t>
      </w:r>
      <w:r w:rsidRPr="00726344">
        <w:rPr>
          <w:rFonts w:ascii="Arial Black" w:hAnsi="Arial Black" w:cs="Helv"/>
          <w:bCs/>
          <w:sz w:val="32"/>
          <w:szCs w:val="32"/>
        </w:rPr>
        <w:t xml:space="preserve"> pro naši laboratoř</w:t>
      </w:r>
    </w:p>
    <w:p w:rsidR="00D741DE" w:rsidRDefault="00D741DE" w:rsidP="00D741DE">
      <w:pPr>
        <w:autoSpaceDE w:val="0"/>
        <w:autoSpaceDN w:val="0"/>
        <w:adjustRightInd w:val="0"/>
        <w:spacing w:line="240" w:lineRule="atLeast"/>
        <w:rPr>
          <w:rFonts w:ascii="Arial Black" w:hAnsi="Arial Black" w:cs="Helv"/>
          <w:bCs/>
          <w:sz w:val="24"/>
          <w:szCs w:val="24"/>
        </w:rPr>
      </w:pPr>
    </w:p>
    <w:p w:rsidR="00D741DE" w:rsidRDefault="00D741DE" w:rsidP="00D741DE">
      <w:pPr>
        <w:autoSpaceDE w:val="0"/>
        <w:autoSpaceDN w:val="0"/>
        <w:adjustRightInd w:val="0"/>
        <w:spacing w:line="240" w:lineRule="atLeast"/>
        <w:rPr>
          <w:rFonts w:ascii="Arial Black" w:hAnsi="Arial Black" w:cs="Helv"/>
          <w:sz w:val="24"/>
          <w:szCs w:val="24"/>
        </w:rPr>
      </w:pPr>
      <w:r>
        <w:rPr>
          <w:rFonts w:ascii="Arial Black" w:hAnsi="Arial Black" w:cs="Helv"/>
          <w:sz w:val="24"/>
          <w:szCs w:val="24"/>
        </w:rPr>
        <w:t>Cent</w:t>
      </w:r>
      <w:r w:rsidR="00E95422">
        <w:rPr>
          <w:rFonts w:ascii="Arial Black" w:hAnsi="Arial Black" w:cs="Helv"/>
          <w:sz w:val="24"/>
          <w:szCs w:val="24"/>
        </w:rPr>
        <w:t>rum molekulární biologie a genetiky</w:t>
      </w:r>
    </w:p>
    <w:p w:rsidR="00D741DE" w:rsidRDefault="00D741DE" w:rsidP="00D741DE">
      <w:pPr>
        <w:autoSpaceDE w:val="0"/>
        <w:autoSpaceDN w:val="0"/>
        <w:adjustRightInd w:val="0"/>
        <w:spacing w:line="240" w:lineRule="atLeast"/>
        <w:rPr>
          <w:rFonts w:ascii="Arial Black" w:hAnsi="Arial Black" w:cs="Helv"/>
          <w:sz w:val="24"/>
          <w:szCs w:val="24"/>
        </w:rPr>
      </w:pPr>
      <w:r>
        <w:rPr>
          <w:rFonts w:ascii="Arial Black" w:hAnsi="Arial Black" w:cs="Helv"/>
          <w:sz w:val="24"/>
          <w:szCs w:val="24"/>
        </w:rPr>
        <w:t>Interní hematologická a onkologická klinika</w:t>
      </w:r>
    </w:p>
    <w:p w:rsidR="00D741DE" w:rsidRDefault="00BB2CFD" w:rsidP="00D741DE">
      <w:pPr>
        <w:autoSpaceDE w:val="0"/>
        <w:autoSpaceDN w:val="0"/>
        <w:adjustRightInd w:val="0"/>
        <w:spacing w:line="240" w:lineRule="atLeast"/>
        <w:rPr>
          <w:rFonts w:ascii="Arial Black" w:hAnsi="Arial Black" w:cs="Helv"/>
          <w:bCs/>
          <w:sz w:val="24"/>
          <w:szCs w:val="24"/>
        </w:rPr>
      </w:pPr>
      <w:r>
        <w:rPr>
          <w:rFonts w:ascii="Arial Black" w:hAnsi="Arial Black" w:cs="Helv"/>
          <w:bCs/>
          <w:sz w:val="24"/>
          <w:szCs w:val="24"/>
        </w:rPr>
        <w:t>FN Brno, pracoviště D</w:t>
      </w:r>
      <w:r w:rsidR="00D741DE">
        <w:rPr>
          <w:rFonts w:ascii="Arial Black" w:hAnsi="Arial Black" w:cs="Helv"/>
          <w:bCs/>
          <w:sz w:val="24"/>
          <w:szCs w:val="24"/>
        </w:rPr>
        <w:t>ětská nemocnice - Černopolní 9</w:t>
      </w:r>
    </w:p>
    <w:p w:rsidR="00D741DE" w:rsidRDefault="00D741DE" w:rsidP="00D741DE">
      <w:pPr>
        <w:rPr>
          <w:rFonts w:ascii="Arial Black" w:hAnsi="Arial Black" w:cs="Helv"/>
          <w:bCs/>
          <w:sz w:val="24"/>
          <w:szCs w:val="24"/>
        </w:rPr>
      </w:pPr>
    </w:p>
    <w:p w:rsidR="00726344" w:rsidRDefault="00B94061" w:rsidP="00D741D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Nabízíme práci na </w:t>
      </w:r>
      <w:r w:rsidR="00FA1EBA">
        <w:rPr>
          <w:rFonts w:ascii="Arial Black" w:hAnsi="Arial Black"/>
          <w:sz w:val="24"/>
          <w:szCs w:val="24"/>
        </w:rPr>
        <w:t xml:space="preserve">plný </w:t>
      </w:r>
      <w:r w:rsidR="00D741DE">
        <w:rPr>
          <w:rFonts w:ascii="Arial Black" w:hAnsi="Arial Black"/>
          <w:sz w:val="24"/>
          <w:szCs w:val="24"/>
        </w:rPr>
        <w:t xml:space="preserve">úvazek </w:t>
      </w:r>
      <w:r w:rsidR="00FA1EBA">
        <w:rPr>
          <w:rFonts w:ascii="Arial Black" w:hAnsi="Arial Black"/>
          <w:sz w:val="24"/>
          <w:szCs w:val="24"/>
        </w:rPr>
        <w:t>v jednosměnném provozu</w:t>
      </w:r>
      <w:r w:rsidR="00726344">
        <w:rPr>
          <w:rFonts w:ascii="Arial Black" w:hAnsi="Arial Black"/>
          <w:sz w:val="24"/>
          <w:szCs w:val="24"/>
        </w:rPr>
        <w:t xml:space="preserve">. </w:t>
      </w:r>
    </w:p>
    <w:p w:rsidR="00B01213" w:rsidRDefault="00726344" w:rsidP="00D741D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Práce je zaměřena především na </w:t>
      </w:r>
      <w:r w:rsidR="00B94061">
        <w:rPr>
          <w:rFonts w:ascii="Arial Black" w:hAnsi="Arial Black"/>
          <w:sz w:val="24"/>
          <w:szCs w:val="24"/>
        </w:rPr>
        <w:t xml:space="preserve">analýzu </w:t>
      </w:r>
      <w:proofErr w:type="spellStart"/>
      <w:r w:rsidR="00B94061">
        <w:rPr>
          <w:rFonts w:ascii="Arial Black" w:hAnsi="Arial Black"/>
          <w:sz w:val="24"/>
          <w:szCs w:val="24"/>
        </w:rPr>
        <w:t>hematoonkologických</w:t>
      </w:r>
      <w:proofErr w:type="spellEnd"/>
      <w:r w:rsidR="00B94061">
        <w:rPr>
          <w:rFonts w:ascii="Arial Black" w:hAnsi="Arial Black"/>
          <w:sz w:val="24"/>
          <w:szCs w:val="24"/>
        </w:rPr>
        <w:t xml:space="preserve"> a </w:t>
      </w:r>
      <w:r>
        <w:rPr>
          <w:rFonts w:ascii="Arial Black" w:hAnsi="Arial Black"/>
          <w:sz w:val="24"/>
          <w:szCs w:val="24"/>
        </w:rPr>
        <w:t xml:space="preserve">onkologických pacientů naší kliniky </w:t>
      </w:r>
      <w:r w:rsidR="00B94061">
        <w:rPr>
          <w:rFonts w:ascii="Arial Black" w:hAnsi="Arial Black"/>
          <w:sz w:val="24"/>
          <w:szCs w:val="24"/>
        </w:rPr>
        <w:t xml:space="preserve">s cílem rutinních </w:t>
      </w:r>
      <w:r w:rsidR="00FA1EBA">
        <w:rPr>
          <w:rFonts w:ascii="Arial Black" w:hAnsi="Arial Black"/>
          <w:sz w:val="24"/>
          <w:szCs w:val="24"/>
        </w:rPr>
        <w:t>diagnosti</w:t>
      </w:r>
      <w:r w:rsidR="00B94061">
        <w:rPr>
          <w:rFonts w:ascii="Arial Black" w:hAnsi="Arial Black"/>
          <w:sz w:val="24"/>
          <w:szCs w:val="24"/>
        </w:rPr>
        <w:t>ckých vyšetření</w:t>
      </w:r>
      <w:r w:rsidR="006C04D2">
        <w:rPr>
          <w:rFonts w:ascii="Arial Black" w:hAnsi="Arial Black"/>
          <w:sz w:val="24"/>
          <w:szCs w:val="24"/>
        </w:rPr>
        <w:t xml:space="preserve"> a</w:t>
      </w:r>
      <w:r w:rsidR="008D6AE6">
        <w:rPr>
          <w:rFonts w:ascii="Arial Black" w:hAnsi="Arial Black"/>
          <w:sz w:val="24"/>
          <w:szCs w:val="24"/>
        </w:rPr>
        <w:t xml:space="preserve"> účastí na</w:t>
      </w:r>
      <w:r w:rsidR="006C04D2">
        <w:rPr>
          <w:rFonts w:ascii="Arial Black" w:hAnsi="Arial Black"/>
          <w:sz w:val="24"/>
          <w:szCs w:val="24"/>
        </w:rPr>
        <w:t xml:space="preserve"> </w:t>
      </w:r>
      <w:r w:rsidR="008D6AE6">
        <w:rPr>
          <w:rFonts w:ascii="Arial Black" w:hAnsi="Arial Black"/>
          <w:sz w:val="24"/>
          <w:szCs w:val="24"/>
        </w:rPr>
        <w:t>vědecko-výzkumných projektech</w:t>
      </w:r>
      <w:r w:rsidR="00B01213">
        <w:rPr>
          <w:rFonts w:ascii="Arial Black" w:hAnsi="Arial Black"/>
          <w:sz w:val="24"/>
          <w:szCs w:val="24"/>
        </w:rPr>
        <w:t>.</w:t>
      </w:r>
    </w:p>
    <w:p w:rsidR="00726344" w:rsidRDefault="00726344" w:rsidP="00D741D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</w:p>
    <w:p w:rsidR="00726344" w:rsidRPr="00D741DE" w:rsidRDefault="00726344" w:rsidP="00D741D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Pracovní náplní laboranta</w:t>
      </w:r>
      <w:r w:rsidR="008D6AE6">
        <w:rPr>
          <w:rFonts w:ascii="Arial Black" w:hAnsi="Arial Black"/>
          <w:sz w:val="24"/>
          <w:szCs w:val="24"/>
        </w:rPr>
        <w:t>/ky</w:t>
      </w:r>
      <w:r w:rsidR="00B94061">
        <w:rPr>
          <w:rFonts w:ascii="Arial Black" w:hAnsi="Arial Black"/>
          <w:sz w:val="24"/>
          <w:szCs w:val="24"/>
        </w:rPr>
        <w:t xml:space="preserve"> bude izolace nukleových kyselin (DNA, RNA) z různých typů materiálů, separace buněčných frakcí, p</w:t>
      </w:r>
      <w:r w:rsidR="00BF0025">
        <w:rPr>
          <w:rFonts w:ascii="Arial Black" w:hAnsi="Arial Black"/>
          <w:sz w:val="24"/>
          <w:szCs w:val="24"/>
        </w:rPr>
        <w:t xml:space="preserve">říprava vzorků před </w:t>
      </w:r>
      <w:proofErr w:type="spellStart"/>
      <w:r w:rsidR="00BF0025">
        <w:rPr>
          <w:rFonts w:ascii="Arial Black" w:hAnsi="Arial Black"/>
          <w:sz w:val="24"/>
          <w:szCs w:val="24"/>
        </w:rPr>
        <w:t>sekvenací</w:t>
      </w:r>
      <w:proofErr w:type="spellEnd"/>
      <w:r w:rsidR="00BF0025">
        <w:rPr>
          <w:rFonts w:ascii="Arial Black" w:hAnsi="Arial Black"/>
          <w:sz w:val="24"/>
          <w:szCs w:val="24"/>
        </w:rPr>
        <w:t xml:space="preserve">, </w:t>
      </w:r>
      <w:bookmarkStart w:id="0" w:name="_GoBack"/>
      <w:bookmarkEnd w:id="0"/>
      <w:r w:rsidR="00B94061">
        <w:rPr>
          <w:rFonts w:ascii="Arial Black" w:hAnsi="Arial Black"/>
          <w:sz w:val="24"/>
          <w:szCs w:val="24"/>
        </w:rPr>
        <w:t xml:space="preserve">vlastní </w:t>
      </w:r>
      <w:proofErr w:type="spellStart"/>
      <w:r w:rsidR="00B94061">
        <w:rPr>
          <w:rFonts w:ascii="Arial Black" w:hAnsi="Arial Black"/>
          <w:sz w:val="24"/>
          <w:szCs w:val="24"/>
        </w:rPr>
        <w:t>sekvenace</w:t>
      </w:r>
      <w:proofErr w:type="spellEnd"/>
      <w:r w:rsidR="00B94061">
        <w:rPr>
          <w:rFonts w:ascii="Arial Black" w:hAnsi="Arial Black"/>
          <w:sz w:val="24"/>
          <w:szCs w:val="24"/>
        </w:rPr>
        <w:t>, a další.</w:t>
      </w:r>
    </w:p>
    <w:p w:rsidR="00D741DE" w:rsidRDefault="00D741DE" w:rsidP="00D741DE">
      <w:pPr>
        <w:autoSpaceDE w:val="0"/>
        <w:autoSpaceDN w:val="0"/>
        <w:adjustRightInd w:val="0"/>
        <w:spacing w:line="240" w:lineRule="atLeast"/>
        <w:rPr>
          <w:rFonts w:ascii="Arial Black" w:hAnsi="Arial Black" w:cs="Helv"/>
          <w:sz w:val="24"/>
          <w:szCs w:val="24"/>
        </w:rPr>
      </w:pPr>
    </w:p>
    <w:p w:rsidR="00D741DE" w:rsidRDefault="00D741DE" w:rsidP="00D741DE">
      <w:pPr>
        <w:rPr>
          <w:rFonts w:ascii="Arial Black" w:hAnsi="Arial Black" w:cs="Helv"/>
          <w:bCs/>
          <w:sz w:val="24"/>
          <w:szCs w:val="24"/>
        </w:rPr>
      </w:pPr>
      <w:r>
        <w:rPr>
          <w:rFonts w:ascii="Arial Black" w:hAnsi="Arial Black" w:cs="Helv"/>
          <w:bCs/>
          <w:sz w:val="24"/>
          <w:szCs w:val="24"/>
        </w:rPr>
        <w:t xml:space="preserve">Nabízíme </w:t>
      </w:r>
      <w:r w:rsidR="00FA1EBA">
        <w:rPr>
          <w:rFonts w:ascii="Arial Black" w:hAnsi="Arial Black" w:cs="Helv"/>
          <w:bCs/>
          <w:sz w:val="24"/>
          <w:szCs w:val="24"/>
        </w:rPr>
        <w:t>příjemné pracovní prostředí s</w:t>
      </w:r>
      <w:r w:rsidR="00B01213">
        <w:rPr>
          <w:rFonts w:ascii="Arial Black" w:hAnsi="Arial Black" w:cs="Helv"/>
          <w:bCs/>
          <w:sz w:val="24"/>
          <w:szCs w:val="24"/>
        </w:rPr>
        <w:t xml:space="preserve"> </w:t>
      </w:r>
      <w:r w:rsidR="00327DF1">
        <w:rPr>
          <w:rFonts w:ascii="Arial Black" w:hAnsi="Arial Black" w:cs="Helv"/>
          <w:bCs/>
          <w:sz w:val="24"/>
          <w:szCs w:val="24"/>
        </w:rPr>
        <w:t>celou řad</w:t>
      </w:r>
      <w:r w:rsidR="00B94061">
        <w:rPr>
          <w:rFonts w:ascii="Arial Black" w:hAnsi="Arial Black" w:cs="Helv"/>
          <w:bCs/>
          <w:sz w:val="24"/>
          <w:szCs w:val="24"/>
        </w:rPr>
        <w:t>ou</w:t>
      </w:r>
      <w:r w:rsidR="006C04D2">
        <w:rPr>
          <w:rFonts w:ascii="Arial Black" w:hAnsi="Arial Black" w:cs="Helv"/>
          <w:bCs/>
          <w:sz w:val="24"/>
          <w:szCs w:val="24"/>
        </w:rPr>
        <w:t xml:space="preserve"> benefitů;</w:t>
      </w:r>
      <w:r w:rsidR="00327DF1">
        <w:rPr>
          <w:rFonts w:ascii="Arial Black" w:hAnsi="Arial Black" w:cs="Helv"/>
          <w:bCs/>
          <w:sz w:val="24"/>
          <w:szCs w:val="24"/>
        </w:rPr>
        <w:t xml:space="preserve"> </w:t>
      </w:r>
      <w:r w:rsidR="006C04D2">
        <w:rPr>
          <w:rFonts w:ascii="Arial Black" w:hAnsi="Arial Black" w:cs="Helv"/>
          <w:bCs/>
          <w:sz w:val="24"/>
          <w:szCs w:val="24"/>
        </w:rPr>
        <w:t>možnost</w:t>
      </w:r>
      <w:r w:rsidR="00327DF1">
        <w:rPr>
          <w:rFonts w:ascii="Arial Black" w:hAnsi="Arial Black" w:cs="Helv"/>
          <w:bCs/>
          <w:sz w:val="24"/>
          <w:szCs w:val="24"/>
        </w:rPr>
        <w:t xml:space="preserve"> </w:t>
      </w:r>
      <w:r w:rsidR="00F05165">
        <w:rPr>
          <w:rFonts w:ascii="Arial Black" w:hAnsi="Arial Black" w:cs="Helv"/>
          <w:bCs/>
          <w:sz w:val="24"/>
          <w:szCs w:val="24"/>
        </w:rPr>
        <w:t xml:space="preserve">ubytování </w:t>
      </w:r>
      <w:r w:rsidR="00BF0025">
        <w:rPr>
          <w:rFonts w:ascii="Arial Black" w:hAnsi="Arial Black" w:cs="Helv"/>
          <w:bCs/>
          <w:sz w:val="24"/>
          <w:szCs w:val="24"/>
        </w:rPr>
        <w:t xml:space="preserve">na ul. </w:t>
      </w:r>
      <w:proofErr w:type="spellStart"/>
      <w:r w:rsidR="00BF0025">
        <w:rPr>
          <w:rFonts w:ascii="Arial Black" w:hAnsi="Arial Black" w:cs="Helv"/>
          <w:bCs/>
          <w:sz w:val="24"/>
          <w:szCs w:val="24"/>
        </w:rPr>
        <w:t>Netroufalky</w:t>
      </w:r>
      <w:proofErr w:type="spellEnd"/>
      <w:r w:rsidR="00F05165">
        <w:rPr>
          <w:rFonts w:ascii="Arial Black" w:hAnsi="Arial Black" w:cs="Helv"/>
          <w:bCs/>
          <w:sz w:val="24"/>
          <w:szCs w:val="24"/>
        </w:rPr>
        <w:t xml:space="preserve">, </w:t>
      </w:r>
      <w:r w:rsidR="006C04D2">
        <w:rPr>
          <w:rFonts w:ascii="Arial Black" w:hAnsi="Arial Black" w:cs="Helv"/>
          <w:bCs/>
          <w:sz w:val="24"/>
          <w:szCs w:val="24"/>
        </w:rPr>
        <w:t>zvýhodněný z</w:t>
      </w:r>
      <w:r w:rsidR="00F05165">
        <w:rPr>
          <w:rFonts w:ascii="Arial Black" w:hAnsi="Arial Black" w:cs="Helv"/>
          <w:bCs/>
          <w:sz w:val="24"/>
          <w:szCs w:val="24"/>
        </w:rPr>
        <w:t xml:space="preserve">aměstnanecký program operátora Vodafone, příspěvek na rekreaci, </w:t>
      </w:r>
      <w:r>
        <w:rPr>
          <w:rFonts w:ascii="Arial Black" w:hAnsi="Arial Black" w:cs="Helv"/>
          <w:bCs/>
          <w:sz w:val="24"/>
          <w:szCs w:val="24"/>
        </w:rPr>
        <w:t xml:space="preserve">možnost </w:t>
      </w:r>
      <w:r w:rsidR="006C04D2">
        <w:rPr>
          <w:rFonts w:ascii="Arial Black" w:hAnsi="Arial Black" w:cs="Helv"/>
          <w:bCs/>
          <w:sz w:val="24"/>
          <w:szCs w:val="24"/>
        </w:rPr>
        <w:t xml:space="preserve">dalšího vzdělávání v oboru </w:t>
      </w:r>
      <w:r>
        <w:rPr>
          <w:rFonts w:ascii="Arial Black" w:hAnsi="Arial Black" w:cs="Helv"/>
          <w:bCs/>
          <w:sz w:val="24"/>
          <w:szCs w:val="24"/>
        </w:rPr>
        <w:t>genetiky (</w:t>
      </w:r>
      <w:r w:rsidR="00726344">
        <w:rPr>
          <w:rFonts w:ascii="Arial Black" w:hAnsi="Arial Black" w:cs="Helv"/>
          <w:bCs/>
          <w:sz w:val="24"/>
          <w:szCs w:val="24"/>
        </w:rPr>
        <w:t>specializace),</w:t>
      </w:r>
      <w:r w:rsidR="00664338">
        <w:rPr>
          <w:rFonts w:ascii="Arial Black" w:hAnsi="Arial Black" w:cs="Helv"/>
          <w:bCs/>
          <w:sz w:val="24"/>
          <w:szCs w:val="24"/>
        </w:rPr>
        <w:t xml:space="preserve"> po zapracování osobní příplatek.</w:t>
      </w:r>
    </w:p>
    <w:p w:rsidR="00726344" w:rsidRDefault="00726344" w:rsidP="00D741DE">
      <w:pPr>
        <w:rPr>
          <w:rFonts w:ascii="Arial Black" w:hAnsi="Arial Black" w:cs="Helv"/>
          <w:bCs/>
          <w:sz w:val="24"/>
          <w:szCs w:val="24"/>
        </w:rPr>
      </w:pPr>
    </w:p>
    <w:p w:rsidR="006C04D2" w:rsidRDefault="006C04D2" w:rsidP="00D741DE">
      <w:pPr>
        <w:rPr>
          <w:rFonts w:ascii="Arial Black" w:hAnsi="Arial Black" w:cs="Helv"/>
          <w:bCs/>
          <w:sz w:val="24"/>
          <w:szCs w:val="24"/>
        </w:rPr>
      </w:pPr>
    </w:p>
    <w:p w:rsidR="00D741DE" w:rsidRDefault="00D741DE" w:rsidP="00D741DE">
      <w:pPr>
        <w:rPr>
          <w:rFonts w:ascii="Arial Black" w:hAnsi="Arial Black" w:cs="Helv"/>
          <w:bCs/>
          <w:sz w:val="24"/>
          <w:szCs w:val="24"/>
        </w:rPr>
      </w:pPr>
      <w:r>
        <w:rPr>
          <w:rFonts w:ascii="Arial Black" w:hAnsi="Arial Black" w:cs="Helv"/>
          <w:bCs/>
          <w:sz w:val="24"/>
          <w:szCs w:val="24"/>
        </w:rPr>
        <w:t xml:space="preserve">Zájemci o tuto pracovní pozici, prosím kontaktujte </w:t>
      </w:r>
    </w:p>
    <w:p w:rsidR="00850C2E" w:rsidRDefault="00850C2E" w:rsidP="00D741DE">
      <w:pPr>
        <w:rPr>
          <w:rFonts w:ascii="Arial Black" w:hAnsi="Arial Black" w:cs="Helv"/>
          <w:bCs/>
          <w:sz w:val="24"/>
          <w:szCs w:val="24"/>
        </w:rPr>
      </w:pPr>
    </w:p>
    <w:p w:rsidR="00D741DE" w:rsidRDefault="00D741DE" w:rsidP="00D741DE">
      <w:pPr>
        <w:rPr>
          <w:rFonts w:ascii="Arial Black" w:hAnsi="Arial Black" w:cs="Helv"/>
          <w:bCs/>
          <w:sz w:val="24"/>
          <w:szCs w:val="24"/>
        </w:rPr>
      </w:pPr>
      <w:r>
        <w:rPr>
          <w:rFonts w:ascii="Arial Black" w:hAnsi="Arial Black" w:cs="Helv"/>
          <w:bCs/>
          <w:sz w:val="24"/>
          <w:szCs w:val="24"/>
        </w:rPr>
        <w:t>Lenku Juračkovou.</w:t>
      </w:r>
    </w:p>
    <w:p w:rsidR="00D741DE" w:rsidRDefault="00D741DE" w:rsidP="00D741DE">
      <w:pPr>
        <w:rPr>
          <w:rFonts w:ascii="Arial Black" w:hAnsi="Arial Black" w:cs="Helv"/>
          <w:bCs/>
          <w:sz w:val="24"/>
          <w:szCs w:val="24"/>
        </w:rPr>
      </w:pPr>
    </w:p>
    <w:p w:rsidR="00D741DE" w:rsidRDefault="00BF0025" w:rsidP="00D741DE">
      <w:pPr>
        <w:rPr>
          <w:rFonts w:ascii="Helv" w:hAnsi="Helv" w:cs="Helv"/>
          <w:b/>
          <w:bCs/>
          <w:color w:val="000000"/>
        </w:rPr>
      </w:pPr>
      <w:hyperlink r:id="rId4" w:history="1">
        <w:r w:rsidR="00D741DE" w:rsidRPr="00B315F7">
          <w:rPr>
            <w:rStyle w:val="Hypertextovodkaz"/>
            <w:rFonts w:ascii="Helv" w:hAnsi="Helv" w:cs="Helv"/>
            <w:b/>
            <w:bCs/>
          </w:rPr>
          <w:t>Jurackova.Lenka2@fnbrno.cz</w:t>
        </w:r>
      </w:hyperlink>
    </w:p>
    <w:p w:rsidR="00D741DE" w:rsidRDefault="00D741DE" w:rsidP="00D741DE">
      <w:pPr>
        <w:rPr>
          <w:rFonts w:ascii="Arial Black" w:hAnsi="Arial Black" w:cs="Helv"/>
          <w:bCs/>
          <w:sz w:val="24"/>
          <w:szCs w:val="24"/>
        </w:rPr>
      </w:pPr>
      <w:r>
        <w:rPr>
          <w:rFonts w:ascii="Arial Black" w:hAnsi="Arial Black" w:cs="Helv"/>
          <w:bCs/>
          <w:sz w:val="24"/>
          <w:szCs w:val="24"/>
        </w:rPr>
        <w:t>Tel: 532</w:t>
      </w:r>
      <w:r w:rsidR="00CE735C">
        <w:rPr>
          <w:rFonts w:ascii="Arial Black" w:hAnsi="Arial Black" w:cs="Helv"/>
          <w:bCs/>
          <w:sz w:val="24"/>
          <w:szCs w:val="24"/>
        </w:rPr>
        <w:t> </w:t>
      </w:r>
      <w:r>
        <w:rPr>
          <w:rFonts w:ascii="Arial Black" w:hAnsi="Arial Black" w:cs="Helv"/>
          <w:bCs/>
          <w:sz w:val="24"/>
          <w:szCs w:val="24"/>
        </w:rPr>
        <w:t>234</w:t>
      </w:r>
      <w:r w:rsidR="00CE735C">
        <w:rPr>
          <w:rFonts w:ascii="Arial Black" w:hAnsi="Arial Black" w:cs="Helv"/>
          <w:bCs/>
          <w:sz w:val="24"/>
          <w:szCs w:val="24"/>
        </w:rPr>
        <w:t xml:space="preserve"> </w:t>
      </w:r>
      <w:r>
        <w:rPr>
          <w:rFonts w:ascii="Arial Black" w:hAnsi="Arial Black" w:cs="Helv"/>
          <w:bCs/>
          <w:sz w:val="24"/>
          <w:szCs w:val="24"/>
        </w:rPr>
        <w:t>396</w:t>
      </w:r>
    </w:p>
    <w:p w:rsidR="00D741DE" w:rsidRDefault="00D741DE" w:rsidP="00D741DE">
      <w:pPr>
        <w:rPr>
          <w:rFonts w:ascii="Arial Black" w:hAnsi="Arial Black"/>
          <w:sz w:val="24"/>
          <w:szCs w:val="24"/>
        </w:rPr>
      </w:pPr>
    </w:p>
    <w:p w:rsidR="00D741DE" w:rsidRDefault="00D741DE" w:rsidP="00D741DE"/>
    <w:sectPr w:rsidR="00D7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DA"/>
    <w:rsid w:val="00327DF1"/>
    <w:rsid w:val="0046142E"/>
    <w:rsid w:val="004723DA"/>
    <w:rsid w:val="005F799F"/>
    <w:rsid w:val="00664338"/>
    <w:rsid w:val="006C04D2"/>
    <w:rsid w:val="00726344"/>
    <w:rsid w:val="00850C2E"/>
    <w:rsid w:val="008D6AE6"/>
    <w:rsid w:val="009420BB"/>
    <w:rsid w:val="00A67FD3"/>
    <w:rsid w:val="00B01213"/>
    <w:rsid w:val="00B94061"/>
    <w:rsid w:val="00BB2CFD"/>
    <w:rsid w:val="00BF0025"/>
    <w:rsid w:val="00BF795A"/>
    <w:rsid w:val="00CE735C"/>
    <w:rsid w:val="00D26A5B"/>
    <w:rsid w:val="00D713E7"/>
    <w:rsid w:val="00D741DE"/>
    <w:rsid w:val="00E95422"/>
    <w:rsid w:val="00F01A72"/>
    <w:rsid w:val="00F05165"/>
    <w:rsid w:val="00FA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CCDB"/>
  <w15:docId w15:val="{C811330B-D843-408B-9D3B-A4A30F6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1D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4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ackova.Lenka2@fn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Jurackova Lenka</dc:creator>
  <cp:lastModifiedBy>Juračková Lenka</cp:lastModifiedBy>
  <cp:revision>5</cp:revision>
  <dcterms:created xsi:type="dcterms:W3CDTF">2020-10-15T09:17:00Z</dcterms:created>
  <dcterms:modified xsi:type="dcterms:W3CDTF">2021-05-31T06:34:00Z</dcterms:modified>
</cp:coreProperties>
</file>