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B0" w:rsidRDefault="000A096F">
      <w:bookmarkStart w:id="0" w:name="_GoBack"/>
      <w:bookmarkEnd w:id="0"/>
    </w:p>
    <w:p w:rsidR="000A096F" w:rsidRDefault="000A096F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3F621F"/>
        </w:rPr>
        <w:t>Soukromá laboratoř AKI, spol. s r.o.</w:t>
      </w:r>
      <w:r>
        <w:rPr>
          <w:rFonts w:ascii="Calibri" w:eastAsia="Times New Roman" w:hAnsi="Calibri" w:cs="Calibri"/>
          <w:color w:val="3F621F"/>
        </w:rPr>
        <w:t xml:space="preserve"> (</w:t>
      </w:r>
      <w:hyperlink r:id="rId4" w:history="1">
        <w:r>
          <w:rPr>
            <w:rStyle w:val="Hypertextovodkaz"/>
            <w:rFonts w:ascii="Calibri" w:eastAsia="Times New Roman" w:hAnsi="Calibri" w:cs="Calibri"/>
            <w:color w:val="0082BF"/>
          </w:rPr>
          <w:t>www.akicentrum.cz</w:t>
        </w:r>
      </w:hyperlink>
      <w:r>
        <w:rPr>
          <w:rFonts w:ascii="Calibri" w:eastAsia="Times New Roman" w:hAnsi="Calibri" w:cs="Calibri"/>
          <w:color w:val="3F621F"/>
        </w:rPr>
        <w:t xml:space="preserve">), se sídlem v Brně, hledá zdravotní laborantky/laboranty na hlavní pracovní poměr. Naše multioborová laboratoř se specializuje na imunologii, alergologii, mikrobiologii, biochemii a hematologii. Je jedinečná ve stupni konsolidace, přístrojovém vybavení a rozsahu poskytovaných služeb. Každý pracovník se dostane do přímého kontaktu se všemi výše uvedenými obory. Těšíme se na nové kolegyně/kolegy do našeho týmu, životopis posílejte na email: </w:t>
      </w:r>
      <w:hyperlink r:id="rId5" w:history="1">
        <w:r>
          <w:rPr>
            <w:rStyle w:val="Hypertextovodkaz"/>
            <w:rFonts w:ascii="Calibri" w:eastAsia="Times New Roman" w:hAnsi="Calibri" w:cs="Calibri"/>
            <w:color w:val="0082BF"/>
          </w:rPr>
          <w:t>laborator@akicentrum.cz</w:t>
        </w:r>
      </w:hyperlink>
      <w:r>
        <w:rPr>
          <w:rFonts w:ascii="Calibri" w:eastAsia="Times New Roman" w:hAnsi="Calibri" w:cs="Calibri"/>
          <w:color w:val="3F621F"/>
        </w:rPr>
        <w:t xml:space="preserve">. </w:t>
      </w:r>
      <w:r>
        <w:rPr>
          <w:rFonts w:eastAsia="Times New Roman"/>
        </w:rPr>
        <w:br/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b/>
          <w:bCs/>
        </w:rPr>
        <w:t>RNDr. Radomír Pilný, MBA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  <w:b/>
          <w:bCs/>
          <w:i/>
          <w:iCs/>
        </w:rPr>
        <w:t>Vedoucí laboratoře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AKI, spol. s r.o.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Alergologická a imunologická laboratoř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Vinohrady 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639 00 Brno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Česká republika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tel: +420777/194341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6" w:history="1">
        <w:r>
          <w:rPr>
            <w:rStyle w:val="Hypertextovodkaz"/>
            <w:rFonts w:ascii="Calibri" w:eastAsia="Times New Roman" w:hAnsi="Calibri" w:cs="Calibri"/>
          </w:rPr>
          <w:t>radomir.pilny@akicentrum.cz</w:t>
        </w:r>
      </w:hyperlink>
    </w:p>
    <w:p w:rsidR="000A096F" w:rsidRDefault="000A096F">
      <w:pPr>
        <w:rPr>
          <w:rFonts w:eastAsia="Times New Roman"/>
        </w:rPr>
      </w:pPr>
    </w:p>
    <w:p w:rsidR="000A096F" w:rsidRDefault="000A096F">
      <w:r>
        <w:rPr>
          <w:rFonts w:eastAsia="Times New Roman"/>
        </w:rPr>
        <w:t>--------------------------------------------------------------------------------</w:t>
      </w:r>
    </w:p>
    <w:sectPr w:rsidR="000A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6F"/>
    <w:rsid w:val="000A096F"/>
    <w:rsid w:val="006B62C3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19AD"/>
  <w15:chartTrackingRefBased/>
  <w15:docId w15:val="{D0E90EFE-43FF-4B48-B65A-B6180BE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mir.pilny@akicentrum.cz" TargetMode="External"/><Relationship Id="rId5" Type="http://schemas.openxmlformats.org/officeDocument/2006/relationships/hyperlink" Target="mailto:laborator@akicentrum.cz" TargetMode="External"/><Relationship Id="rId4" Type="http://schemas.openxmlformats.org/officeDocument/2006/relationships/hyperlink" Target="https://eur05.safelinks.protection.outlook.com/?url=http%3A%2F%2Fwww.akicentrum.cz%2F&amp;data=04%7C01%7Cgregorovicova.michaela%40fnbrno.cz%7C24eda9b4743b485331ec08d924149cef%7C8c693e53696440129e3d09d72ea763b1%7C0%7C0%7C637580493229655409%7CUnknown%7CTWFpbGZsb3d8eyJWIjoiMC4wLjAwMDAiLCJQIjoiV2luMzIiLCJBTiI6Ik1haWwiLCJXVCI6Mn0%3D%7C1000&amp;sdata=tG9LEcBOegYlcMBckVtazj17ZnCH22h%2FWnojqsBhOyA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2021-06-02T04:55:00Z</dcterms:created>
  <dcterms:modified xsi:type="dcterms:W3CDTF">2021-06-02T04:58:00Z</dcterms:modified>
</cp:coreProperties>
</file>