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69" w:rsidRPr="00FC5A7C" w:rsidRDefault="00125369" w:rsidP="00FC5A7C">
      <w:pPr>
        <w:spacing w:after="0" w:line="240" w:lineRule="auto"/>
        <w:rPr>
          <w:b/>
          <w:sz w:val="24"/>
          <w:szCs w:val="24"/>
        </w:rPr>
      </w:pPr>
      <w:r w:rsidRPr="00FC5A7C">
        <w:rPr>
          <w:b/>
          <w:sz w:val="24"/>
          <w:szCs w:val="24"/>
        </w:rPr>
        <w:t>Skripta k výuce specializačního vzdělávání v oboru Klinická biochemie a oboru Toxikologie</w:t>
      </w:r>
    </w:p>
    <w:p w:rsidR="00125369" w:rsidRDefault="0085516D" w:rsidP="00FC5A7C">
      <w:pPr>
        <w:spacing w:after="0" w:line="240" w:lineRule="auto"/>
      </w:pPr>
      <w:hyperlink r:id="rId4" w:history="1">
        <w:r w:rsidR="00125369">
          <w:rPr>
            <w:rStyle w:val="Hypertextovodkaz"/>
          </w:rPr>
          <w:t>Knihovna univerzitního kampusu MU (muni.cz)</w:t>
        </w:r>
      </w:hyperlink>
    </w:p>
    <w:p w:rsidR="00125369" w:rsidRDefault="00125369" w:rsidP="00FC5A7C">
      <w:pPr>
        <w:spacing w:after="0" w:line="240" w:lineRule="auto"/>
      </w:pPr>
    </w:p>
    <w:p w:rsidR="00125369" w:rsidRPr="00FC5A7C" w:rsidRDefault="00125369" w:rsidP="00FC5A7C">
      <w:pPr>
        <w:spacing w:after="0" w:line="240" w:lineRule="auto"/>
        <w:rPr>
          <w:b/>
        </w:rPr>
      </w:pPr>
      <w:r w:rsidRPr="00FC5A7C">
        <w:rPr>
          <w:b/>
        </w:rPr>
        <w:t xml:space="preserve">Odborný modulu I. </w:t>
      </w:r>
      <w:r w:rsidR="00FC5A7C" w:rsidRPr="00FC5A7C">
        <w:rPr>
          <w:b/>
        </w:rPr>
        <w:t xml:space="preserve">a III. </w:t>
      </w:r>
      <w:r w:rsidR="00FC5A7C">
        <w:rPr>
          <w:b/>
        </w:rPr>
        <w:t>(KB a Toxikologie)</w:t>
      </w:r>
    </w:p>
    <w:p w:rsidR="00FC5A7C" w:rsidRDefault="00125369" w:rsidP="00FC5A7C">
      <w:pPr>
        <w:spacing w:after="0" w:line="240" w:lineRule="auto"/>
      </w:pPr>
      <w:r>
        <w:t>KLINICKÁ ČÁST</w:t>
      </w:r>
      <w:r w:rsidR="00FC5A7C">
        <w:t xml:space="preserve"> – OMI. </w:t>
      </w:r>
      <w:r w:rsidR="0085516D">
        <w:t>/</w:t>
      </w:r>
      <w:bookmarkStart w:id="0" w:name="_GoBack"/>
      <w:bookmarkEnd w:id="0"/>
      <w:r w:rsidR="00FC5A7C">
        <w:t xml:space="preserve"> ANALYTICKÁ ČÁST – OMIII.</w:t>
      </w:r>
    </w:p>
    <w:p w:rsidR="00FC5A7C" w:rsidRDefault="00FC5A7C" w:rsidP="00FC5A7C">
      <w:pPr>
        <w:spacing w:after="0" w:line="240" w:lineRule="auto"/>
      </w:pPr>
      <w:r>
        <w:t>skripta:</w:t>
      </w:r>
    </w:p>
    <w:p w:rsidR="00125369" w:rsidRPr="00125369" w:rsidRDefault="0085516D" w:rsidP="00FC5A7C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5" w:history="1">
        <w:r w:rsidR="00125369" w:rsidRPr="00125369">
          <w:rPr>
            <w:rFonts w:ascii="Arial" w:eastAsia="Times New Roman" w:hAnsi="Arial" w:cs="Arial"/>
            <w:b/>
            <w:bCs/>
            <w:color w:val="0000DC"/>
            <w:sz w:val="21"/>
            <w:szCs w:val="21"/>
            <w:u w:val="single"/>
            <w:lang w:eastAsia="cs-CZ"/>
          </w:rPr>
          <w:t xml:space="preserve">Klinická </w:t>
        </w:r>
        <w:proofErr w:type="gramStart"/>
        <w:r w:rsidR="00125369" w:rsidRPr="00125369">
          <w:rPr>
            <w:rFonts w:ascii="Arial" w:eastAsia="Times New Roman" w:hAnsi="Arial" w:cs="Arial"/>
            <w:b/>
            <w:bCs/>
            <w:color w:val="0000DC"/>
            <w:sz w:val="21"/>
            <w:szCs w:val="21"/>
            <w:u w:val="single"/>
            <w:lang w:eastAsia="cs-CZ"/>
          </w:rPr>
          <w:t>biochemie : bakalářský</w:t>
        </w:r>
        <w:proofErr w:type="gramEnd"/>
        <w:r w:rsidR="00125369" w:rsidRPr="00125369">
          <w:rPr>
            <w:rFonts w:ascii="Arial" w:eastAsia="Times New Roman" w:hAnsi="Arial" w:cs="Arial"/>
            <w:b/>
            <w:bCs/>
            <w:color w:val="0000DC"/>
            <w:sz w:val="21"/>
            <w:szCs w:val="21"/>
            <w:u w:val="single"/>
            <w:lang w:eastAsia="cs-CZ"/>
          </w:rPr>
          <w:t xml:space="preserve"> obor Zdravotní laborant /</w:t>
        </w:r>
      </w:hyperlink>
    </w:p>
    <w:p w:rsidR="00125369" w:rsidRPr="00125369" w:rsidRDefault="00125369" w:rsidP="00FC5A7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Autor </w:t>
      </w:r>
      <w:proofErr w:type="spellStart"/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begin"/>
      </w:r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instrText xml:space="preserve"> HYPERLINK "https://katalog.muni.cz/Author/Home?author=Dastych%2C+Milan%2C+1948-" </w:instrText>
      </w:r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separate"/>
      </w:r>
      <w:r w:rsidRPr="00125369">
        <w:rPr>
          <w:rFonts w:ascii="Arial" w:eastAsia="Times New Roman" w:hAnsi="Arial" w:cs="Arial"/>
          <w:color w:val="0000DC"/>
          <w:sz w:val="21"/>
          <w:szCs w:val="21"/>
          <w:u w:val="single"/>
          <w:lang w:eastAsia="cs-CZ"/>
        </w:rPr>
        <w:t>Dastych</w:t>
      </w:r>
      <w:proofErr w:type="spellEnd"/>
      <w:r w:rsidRPr="00125369">
        <w:rPr>
          <w:rFonts w:ascii="Arial" w:eastAsia="Times New Roman" w:hAnsi="Arial" w:cs="Arial"/>
          <w:color w:val="0000DC"/>
          <w:sz w:val="21"/>
          <w:szCs w:val="21"/>
          <w:u w:val="single"/>
          <w:lang w:eastAsia="cs-CZ"/>
        </w:rPr>
        <w:t>, Milan, </w:t>
      </w:r>
      <w:proofErr w:type="gramStart"/>
      <w:r w:rsidRPr="00125369">
        <w:rPr>
          <w:rFonts w:ascii="Arial" w:eastAsia="Times New Roman" w:hAnsi="Arial" w:cs="Arial"/>
          <w:color w:val="0000DC"/>
          <w:sz w:val="21"/>
          <w:szCs w:val="21"/>
          <w:u w:val="single"/>
          <w:lang w:eastAsia="cs-CZ"/>
        </w:rPr>
        <w:t>1948-</w:t>
      </w:r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end"/>
      </w:r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 </w:t>
      </w:r>
      <w:proofErr w:type="spellStart"/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begin"/>
      </w:r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instrText xml:space="preserve"> HYPERLINK "https://katalog.muni.cz/Author/Home?author=Breinek%2C+Petr%2C+1943-" </w:instrText>
      </w:r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separate"/>
      </w:r>
      <w:r w:rsidRPr="00125369">
        <w:rPr>
          <w:rFonts w:ascii="Arial" w:eastAsia="Times New Roman" w:hAnsi="Arial" w:cs="Arial"/>
          <w:color w:val="0000DC"/>
          <w:sz w:val="21"/>
          <w:szCs w:val="21"/>
          <w:u w:val="single"/>
          <w:lang w:eastAsia="cs-CZ"/>
        </w:rPr>
        <w:t>Breinek</w:t>
      </w:r>
      <w:proofErr w:type="spellEnd"/>
      <w:proofErr w:type="gramEnd"/>
      <w:r w:rsidRPr="00125369">
        <w:rPr>
          <w:rFonts w:ascii="Arial" w:eastAsia="Times New Roman" w:hAnsi="Arial" w:cs="Arial"/>
          <w:color w:val="0000DC"/>
          <w:sz w:val="21"/>
          <w:szCs w:val="21"/>
          <w:u w:val="single"/>
          <w:lang w:eastAsia="cs-CZ"/>
        </w:rPr>
        <w:t>, Petr, 1943-</w:t>
      </w:r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end"/>
      </w:r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Vydáno 2015</w:t>
      </w:r>
    </w:p>
    <w:p w:rsidR="00125369" w:rsidRPr="00125369" w:rsidRDefault="00125369" w:rsidP="00FC5A7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25369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Umístění:</w:t>
      </w:r>
    </w:p>
    <w:p w:rsidR="00125369" w:rsidRPr="00125369" w:rsidRDefault="00125369" w:rsidP="00FC5A7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25369">
        <w:rPr>
          <w:rFonts w:ascii="Arial" w:eastAsia="Times New Roman" w:hAnsi="Arial" w:cs="Arial"/>
          <w:color w:val="00AF3F"/>
          <w:sz w:val="21"/>
          <w:szCs w:val="21"/>
          <w:lang w:eastAsia="cs-CZ"/>
        </w:rPr>
        <w:t> </w:t>
      </w:r>
      <w:hyperlink r:id="rId6" w:anchor="items-KUK" w:history="1">
        <w:r w:rsidRPr="0012536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Knihovna univerzitního kampusu</w:t>
        </w:r>
      </w:hyperlink>
    </w:p>
    <w:p w:rsidR="00125369" w:rsidRPr="00125369" w:rsidRDefault="00125369" w:rsidP="00FC5A7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25369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0000DC"/>
          <w:lang w:eastAsia="cs-CZ"/>
        </w:rPr>
        <w:t>Kniha</w:t>
      </w:r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r w:rsidRPr="00125369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00AF3F"/>
          <w:lang w:eastAsia="cs-CZ"/>
        </w:rPr>
        <w:t>Dostupné</w:t>
      </w:r>
    </w:p>
    <w:p w:rsidR="00FC5A7C" w:rsidRDefault="00FC5A7C" w:rsidP="00FC5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FC5A7C" w:rsidRDefault="00FC5A7C" w:rsidP="00FC5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FC5A7C" w:rsidRDefault="00FC5A7C" w:rsidP="00FC5A7C">
      <w:pPr>
        <w:spacing w:after="0" w:line="240" w:lineRule="auto"/>
        <w:rPr>
          <w:b/>
        </w:rPr>
      </w:pPr>
      <w:r w:rsidRPr="00FC5A7C">
        <w:rPr>
          <w:b/>
        </w:rPr>
        <w:t xml:space="preserve">Odborný modulu II. </w:t>
      </w:r>
      <w:r>
        <w:rPr>
          <w:b/>
        </w:rPr>
        <w:t>(KB a Toxikologie)</w:t>
      </w:r>
    </w:p>
    <w:p w:rsidR="00125369" w:rsidRPr="00125369" w:rsidRDefault="00FC5A7C" w:rsidP="00FC5A7C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C5A7C">
        <w:t>skripta:</w:t>
      </w:r>
      <w:hyperlink r:id="rId7" w:history="1">
        <w:r w:rsidR="00125369" w:rsidRPr="00125369">
          <w:rPr>
            <w:rFonts w:ascii="Arial" w:eastAsia="Times New Roman" w:hAnsi="Arial" w:cs="Arial"/>
            <w:b/>
            <w:bCs/>
            <w:color w:val="0000DC"/>
            <w:sz w:val="21"/>
            <w:szCs w:val="21"/>
            <w:u w:val="single"/>
            <w:lang w:eastAsia="cs-CZ"/>
          </w:rPr>
          <w:br/>
          <w:t xml:space="preserve">Instrumentální </w:t>
        </w:r>
        <w:proofErr w:type="gramStart"/>
        <w:r w:rsidR="00125369" w:rsidRPr="00125369">
          <w:rPr>
            <w:rFonts w:ascii="Arial" w:eastAsia="Times New Roman" w:hAnsi="Arial" w:cs="Arial"/>
            <w:b/>
            <w:bCs/>
            <w:color w:val="0000DC"/>
            <w:sz w:val="21"/>
            <w:szCs w:val="21"/>
            <w:u w:val="single"/>
            <w:lang w:eastAsia="cs-CZ"/>
          </w:rPr>
          <w:t>technika : obor</w:t>
        </w:r>
        <w:proofErr w:type="gramEnd"/>
        <w:r w:rsidR="00125369" w:rsidRPr="00125369">
          <w:rPr>
            <w:rFonts w:ascii="Arial" w:eastAsia="Times New Roman" w:hAnsi="Arial" w:cs="Arial"/>
            <w:b/>
            <w:bCs/>
            <w:color w:val="0000DC"/>
            <w:sz w:val="21"/>
            <w:szCs w:val="21"/>
            <w:u w:val="single"/>
            <w:lang w:eastAsia="cs-CZ"/>
          </w:rPr>
          <w:t xml:space="preserve"> zdravotní laborant /</w:t>
        </w:r>
      </w:hyperlink>
    </w:p>
    <w:p w:rsidR="00125369" w:rsidRPr="00125369" w:rsidRDefault="00125369" w:rsidP="00FC5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Autor </w:t>
      </w:r>
      <w:proofErr w:type="spellStart"/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begin"/>
      </w:r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instrText xml:space="preserve"> HYPERLINK "https://katalog.muni.cz/Author/Home?author=Dastych%2C+Milan%2C+1948-" </w:instrText>
      </w:r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separate"/>
      </w:r>
      <w:r w:rsidRPr="00125369">
        <w:rPr>
          <w:rFonts w:ascii="Arial" w:eastAsia="Times New Roman" w:hAnsi="Arial" w:cs="Arial"/>
          <w:color w:val="0000DC"/>
          <w:sz w:val="21"/>
          <w:szCs w:val="21"/>
          <w:u w:val="single"/>
          <w:lang w:eastAsia="cs-CZ"/>
        </w:rPr>
        <w:t>Dastych</w:t>
      </w:r>
      <w:proofErr w:type="spellEnd"/>
      <w:r w:rsidRPr="00125369">
        <w:rPr>
          <w:rFonts w:ascii="Arial" w:eastAsia="Times New Roman" w:hAnsi="Arial" w:cs="Arial"/>
          <w:color w:val="0000DC"/>
          <w:sz w:val="21"/>
          <w:szCs w:val="21"/>
          <w:u w:val="single"/>
          <w:lang w:eastAsia="cs-CZ"/>
        </w:rPr>
        <w:t>, Milan, </w:t>
      </w:r>
      <w:proofErr w:type="gramStart"/>
      <w:r w:rsidRPr="00125369">
        <w:rPr>
          <w:rFonts w:ascii="Arial" w:eastAsia="Times New Roman" w:hAnsi="Arial" w:cs="Arial"/>
          <w:color w:val="0000DC"/>
          <w:sz w:val="21"/>
          <w:szCs w:val="21"/>
          <w:u w:val="single"/>
          <w:lang w:eastAsia="cs-CZ"/>
        </w:rPr>
        <w:t>1948-</w:t>
      </w:r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fldChar w:fldCharType="end"/>
      </w:r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Vydáno</w:t>
      </w:r>
      <w:proofErr w:type="gramEnd"/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2014</w:t>
      </w:r>
    </w:p>
    <w:p w:rsidR="00125369" w:rsidRPr="00125369" w:rsidRDefault="00125369" w:rsidP="00FC5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25369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Umístění:</w:t>
      </w:r>
    </w:p>
    <w:p w:rsidR="00125369" w:rsidRPr="00125369" w:rsidRDefault="00125369" w:rsidP="00FC5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25369">
        <w:rPr>
          <w:rFonts w:ascii="Arial" w:eastAsia="Times New Roman" w:hAnsi="Arial" w:cs="Arial"/>
          <w:color w:val="00AF3F"/>
          <w:sz w:val="21"/>
          <w:szCs w:val="21"/>
          <w:lang w:eastAsia="cs-CZ"/>
        </w:rPr>
        <w:t> </w:t>
      </w:r>
      <w:hyperlink r:id="rId8" w:anchor="items-KUK" w:history="1">
        <w:r w:rsidRPr="0012536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Knihovna univerzitního kampusu</w:t>
        </w:r>
      </w:hyperlink>
    </w:p>
    <w:p w:rsidR="00125369" w:rsidRPr="00125369" w:rsidRDefault="00125369" w:rsidP="00FC5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25369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0000DC"/>
          <w:lang w:eastAsia="cs-CZ"/>
        </w:rPr>
        <w:t>Kniha</w:t>
      </w:r>
      <w:r w:rsidRPr="0012536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r w:rsidRPr="00125369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00AF3F"/>
          <w:lang w:eastAsia="cs-CZ"/>
        </w:rPr>
        <w:t>Dostupné</w:t>
      </w:r>
    </w:p>
    <w:p w:rsidR="00125369" w:rsidRDefault="00125369" w:rsidP="00FC5A7C">
      <w:pPr>
        <w:spacing w:after="0" w:line="240" w:lineRule="auto"/>
      </w:pPr>
    </w:p>
    <w:p w:rsidR="00125369" w:rsidRDefault="00125369"/>
    <w:sectPr w:rsidR="0012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69"/>
    <w:rsid w:val="00125369"/>
    <w:rsid w:val="0085516D"/>
    <w:rsid w:val="00893885"/>
    <w:rsid w:val="00FC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5B36C-E55B-4EE8-9A48-B1D25724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536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25369"/>
    <w:rPr>
      <w:b/>
      <w:bCs/>
    </w:rPr>
  </w:style>
  <w:style w:type="character" w:customStyle="1" w:styleId="text-success">
    <w:name w:val="text-success"/>
    <w:basedOn w:val="Standardnpsmoodstavce"/>
    <w:rsid w:val="00125369"/>
  </w:style>
  <w:style w:type="character" w:customStyle="1" w:styleId="format">
    <w:name w:val="format"/>
    <w:basedOn w:val="Standardnpsmoodstavce"/>
    <w:rsid w:val="00125369"/>
  </w:style>
  <w:style w:type="character" w:customStyle="1" w:styleId="label">
    <w:name w:val="label"/>
    <w:basedOn w:val="Standardnpsmoodstavce"/>
    <w:rsid w:val="0012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4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1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muni.cz/Record/MUB01001017713/Holding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talog.muni.cz/Record/MUB010010177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talog.muni.cz/Record/MUB01006338672/Holdings" TargetMode="External"/><Relationship Id="rId5" Type="http://schemas.openxmlformats.org/officeDocument/2006/relationships/hyperlink" Target="https://katalog.muni.cz/Record/MUB0100633867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uk.muni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2</cp:revision>
  <dcterms:created xsi:type="dcterms:W3CDTF">2022-01-24T10:32:00Z</dcterms:created>
  <dcterms:modified xsi:type="dcterms:W3CDTF">2022-01-24T12:15:00Z</dcterms:modified>
</cp:coreProperties>
</file>