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35A8" w14:textId="77777777" w:rsidR="00F73F11" w:rsidRDefault="006B160B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gjdgxs" w:colFirst="0" w:colLast="0"/>
      <w:bookmarkEnd w:id="0"/>
      <w:r>
        <w:rPr>
          <w:sz w:val="32"/>
          <w:szCs w:val="32"/>
          <w:u w:val="single"/>
        </w:rPr>
        <w:t>Protokol praktické výuky</w:t>
      </w:r>
    </w:p>
    <w:p w14:paraId="0936702F" w14:textId="77777777" w:rsidR="00F73F11" w:rsidRDefault="006B160B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Rekonstrukce zubní korunky</w:t>
      </w:r>
    </w:p>
    <w:p w14:paraId="087A822F" w14:textId="77777777" w:rsidR="00F73F11" w:rsidRDefault="006B160B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Simulovaná část</w:t>
      </w:r>
    </w:p>
    <w:p w14:paraId="5EE10702" w14:textId="77777777" w:rsidR="00F73F11" w:rsidRDefault="006B160B">
      <w:pPr>
        <w:tabs>
          <w:tab w:val="left" w:pos="4111"/>
        </w:tabs>
      </w:pPr>
      <w:r>
        <w:t>Jméno a příjmení:</w:t>
      </w:r>
    </w:p>
    <w:p w14:paraId="79D6D1EE" w14:textId="77777777" w:rsidR="00F73F11" w:rsidRDefault="006B160B">
      <w:pPr>
        <w:tabs>
          <w:tab w:val="left" w:pos="4111"/>
        </w:tabs>
      </w:pPr>
      <w:r>
        <w:t>UČO:</w:t>
      </w:r>
    </w:p>
    <w:p w14:paraId="677FB5A3" w14:textId="19814C28" w:rsidR="00F73F11" w:rsidRDefault="006B160B" w:rsidP="0010435F">
      <w:pPr>
        <w:pBdr>
          <w:bottom w:val="single" w:sz="4" w:space="1" w:color="000000"/>
        </w:pBdr>
        <w:tabs>
          <w:tab w:val="left" w:pos="4111"/>
        </w:tabs>
      </w:pPr>
      <w:r>
        <w:t xml:space="preserve">Datum: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4"/>
        <w:gridCol w:w="2230"/>
        <w:gridCol w:w="2230"/>
      </w:tblGrid>
      <w:tr w:rsidR="00C671A7" w:rsidRPr="00C671A7" w14:paraId="16446187" w14:textId="77777777" w:rsidTr="00C671A7">
        <w:trPr>
          <w:trHeight w:val="908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8E3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 xml:space="preserve">Kavita IV. tř. - model </w:t>
            </w:r>
            <w:proofErr w:type="spellStart"/>
            <w:r w:rsidRPr="00C671A7">
              <w:rPr>
                <w:rFonts w:eastAsia="Times New Roman"/>
                <w:color w:val="000000"/>
              </w:rPr>
              <w:t>Dentsply</w:t>
            </w:r>
            <w:proofErr w:type="spellEnd"/>
            <w:r w:rsidRPr="00C671A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671A7">
              <w:rPr>
                <w:rFonts w:eastAsia="Times New Roman"/>
                <w:color w:val="000000"/>
              </w:rPr>
              <w:t>Sirona</w:t>
            </w:r>
            <w:proofErr w:type="spellEnd"/>
            <w:r w:rsidRPr="00C671A7">
              <w:rPr>
                <w:rFonts w:eastAsia="Times New Roman"/>
                <w:color w:val="000000"/>
              </w:rPr>
              <w:t>, zhotovení kompozitní výplně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CEB2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741418BC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9DE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 xml:space="preserve">26 (16) - kavita II. tř., MO, zhotovení kompozitní výplně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21D6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CFB4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338557E6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72A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>46 - kavita I. tř., zhotovení kompozitní výplně za pomocí okluzního razítka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2B44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4B5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201DEFC0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BB9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>36 - kavita II. tř., MOD, zhotovení kompozitní výplně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D187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0028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1226A863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DD6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C671A7">
              <w:rPr>
                <w:rFonts w:eastAsia="Times New Roman"/>
                <w:color w:val="000000"/>
              </w:rPr>
              <w:t>Postendodontické</w:t>
            </w:r>
            <w:proofErr w:type="spellEnd"/>
            <w:r w:rsidRPr="00C671A7">
              <w:rPr>
                <w:rFonts w:eastAsia="Times New Roman"/>
                <w:color w:val="000000"/>
              </w:rPr>
              <w:t xml:space="preserve"> ošetření za pomoci FRC čepu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A05A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6CB9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13C2FE49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3C3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>21 - preparace na fasetu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F89B7" w14:textId="77777777" w:rsidR="00C671A7" w:rsidRPr="00C671A7" w:rsidRDefault="00C671A7" w:rsidP="00C671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088C00ED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0F7" w14:textId="63B4B6C9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 xml:space="preserve">37 </w:t>
            </w:r>
            <w:r>
              <w:rPr>
                <w:rFonts w:eastAsia="Times New Roman"/>
                <w:color w:val="000000"/>
              </w:rPr>
              <w:t>–</w:t>
            </w:r>
            <w:r w:rsidRPr="00C671A7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preparace </w:t>
            </w:r>
            <w:r w:rsidRPr="00C671A7">
              <w:rPr>
                <w:rFonts w:eastAsia="Times New Roman"/>
                <w:color w:val="000000"/>
              </w:rPr>
              <w:t>kavit</w:t>
            </w:r>
            <w:r>
              <w:rPr>
                <w:rFonts w:eastAsia="Times New Roman"/>
                <w:color w:val="000000"/>
              </w:rPr>
              <w:t>y</w:t>
            </w:r>
            <w:r w:rsidRPr="00C671A7">
              <w:rPr>
                <w:rFonts w:eastAsia="Times New Roman"/>
                <w:color w:val="000000"/>
              </w:rPr>
              <w:t xml:space="preserve"> II. tř. MOD na amalgám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0147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766540A8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896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 xml:space="preserve">11 - preparace kavity III. tř. </w:t>
            </w:r>
            <w:proofErr w:type="spellStart"/>
            <w:r w:rsidRPr="00C671A7">
              <w:rPr>
                <w:rFonts w:eastAsia="Times New Roman"/>
                <w:color w:val="000000"/>
              </w:rPr>
              <w:t>mesiálně</w:t>
            </w:r>
            <w:proofErr w:type="spellEnd"/>
            <w:r w:rsidRPr="00C671A7">
              <w:rPr>
                <w:rFonts w:eastAsia="Times New Roman"/>
                <w:color w:val="000000"/>
              </w:rPr>
              <w:t>, zhotovení kompozitní výplně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EDF1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FC50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7BC6A3B5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4B2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>11 - preparace kavity III. tř. distálně, zhotovení kompozitní výplně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C2D4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0167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233563FF" w14:textId="77777777" w:rsidTr="00C671A7">
        <w:trPr>
          <w:trHeight w:val="59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480C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671A7">
              <w:rPr>
                <w:rFonts w:eastAsia="Times New Roman"/>
                <w:b/>
                <w:bCs/>
                <w:color w:val="000000"/>
              </w:rPr>
              <w:t>CELKEM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069" w14:textId="77777777" w:rsidR="00C671A7" w:rsidRPr="00C671A7" w:rsidRDefault="00C671A7" w:rsidP="00C671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4150453" w14:textId="77777777" w:rsidR="005D2FA8" w:rsidRDefault="005D2FA8">
      <w:pPr>
        <w:tabs>
          <w:tab w:val="left" w:pos="4111"/>
        </w:tabs>
      </w:pPr>
    </w:p>
    <w:p w14:paraId="01643CDA" w14:textId="0939A8FF" w:rsidR="00F73F11" w:rsidRDefault="006B160B">
      <w:pPr>
        <w:tabs>
          <w:tab w:val="left" w:pos="4111"/>
        </w:tabs>
      </w:pPr>
      <w:r>
        <w:t>Splněno:</w:t>
      </w:r>
    </w:p>
    <w:p w14:paraId="7D7F1769" w14:textId="77777777" w:rsidR="00F73F11" w:rsidRDefault="006B160B">
      <w:pPr>
        <w:tabs>
          <w:tab w:val="left" w:pos="4111"/>
        </w:tabs>
      </w:pPr>
      <w:r>
        <w:t xml:space="preserve">Nesplněno – důvody: </w:t>
      </w:r>
    </w:p>
    <w:p w14:paraId="7AC2A188" w14:textId="1B0766D4" w:rsidR="005D2FA8" w:rsidRPr="00C671A7" w:rsidRDefault="006B160B" w:rsidP="00C671A7">
      <w:pPr>
        <w:tabs>
          <w:tab w:val="left" w:pos="4111"/>
        </w:tabs>
        <w:rPr>
          <w:i/>
        </w:rPr>
      </w:pPr>
      <w:r>
        <w:t xml:space="preserve">Opatření v případě nesplnění povinností </w:t>
      </w:r>
      <w:r>
        <w:rPr>
          <w:i/>
        </w:rPr>
        <w:t>(lze pokračovat na druhé straně)</w:t>
      </w:r>
    </w:p>
    <w:p w14:paraId="3ED1C7A2" w14:textId="19C0211A" w:rsidR="00F73F11" w:rsidRDefault="006B160B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Protokol praktické výuky Rekonstrukce zubní korunky</w:t>
      </w:r>
    </w:p>
    <w:p w14:paraId="10E478CE" w14:textId="77777777" w:rsidR="00F73F11" w:rsidRDefault="006B160B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Klinická část</w:t>
      </w:r>
    </w:p>
    <w:p w14:paraId="27FB4058" w14:textId="77777777" w:rsidR="00F73F11" w:rsidRDefault="006B160B">
      <w:pPr>
        <w:tabs>
          <w:tab w:val="left" w:pos="4111"/>
        </w:tabs>
      </w:pPr>
      <w:r>
        <w:t>Jméno a příjmení:</w:t>
      </w:r>
    </w:p>
    <w:p w14:paraId="6CE02AB6" w14:textId="77777777" w:rsidR="00F73F11" w:rsidRDefault="006B160B">
      <w:pPr>
        <w:tabs>
          <w:tab w:val="left" w:pos="4111"/>
        </w:tabs>
      </w:pPr>
      <w:r>
        <w:t xml:space="preserve">UČO: 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F73F11" w14:paraId="72B1D263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ED3718A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40B7AADA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1224070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7A0F0152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B29190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59871502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3DC372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127FBE77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BA8ABC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14692E48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2214DC9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F73F11" w14:paraId="0F4F1717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2AE10CEA" w14:textId="77777777" w:rsidR="00F73F11" w:rsidRDefault="00F73F11">
            <w:pPr>
              <w:tabs>
                <w:tab w:val="left" w:pos="4111"/>
              </w:tabs>
            </w:pPr>
          </w:p>
          <w:p w14:paraId="16B924AF" w14:textId="77777777" w:rsidR="00F73F11" w:rsidRDefault="00F73F11">
            <w:pPr>
              <w:tabs>
                <w:tab w:val="left" w:pos="4111"/>
              </w:tabs>
            </w:pPr>
          </w:p>
          <w:p w14:paraId="57C0FF7A" w14:textId="77777777" w:rsidR="00F73F11" w:rsidRDefault="00F73F11">
            <w:pPr>
              <w:tabs>
                <w:tab w:val="left" w:pos="4111"/>
              </w:tabs>
            </w:pPr>
          </w:p>
          <w:p w14:paraId="2215C41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811496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0A38D49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4140BA90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6B41FD0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5D93EF45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01DA1E92" w14:textId="77777777">
        <w:trPr>
          <w:jc w:val="center"/>
        </w:trPr>
        <w:tc>
          <w:tcPr>
            <w:tcW w:w="823" w:type="dxa"/>
          </w:tcPr>
          <w:p w14:paraId="68358BD8" w14:textId="77777777" w:rsidR="00F73F11" w:rsidRDefault="00F73F11">
            <w:pPr>
              <w:tabs>
                <w:tab w:val="left" w:pos="4111"/>
              </w:tabs>
            </w:pPr>
          </w:p>
          <w:p w14:paraId="6942CA0A" w14:textId="77777777" w:rsidR="00F73F11" w:rsidRDefault="00F73F11">
            <w:pPr>
              <w:tabs>
                <w:tab w:val="left" w:pos="4111"/>
              </w:tabs>
            </w:pPr>
          </w:p>
          <w:p w14:paraId="424DC30A" w14:textId="77777777" w:rsidR="00F73F11" w:rsidRDefault="00F73F11">
            <w:pPr>
              <w:tabs>
                <w:tab w:val="left" w:pos="4111"/>
              </w:tabs>
            </w:pPr>
          </w:p>
          <w:p w14:paraId="3C40359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653DAD7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9FF117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94D03C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A95C59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EC976AA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7FCAD94" w14:textId="77777777">
        <w:trPr>
          <w:jc w:val="center"/>
        </w:trPr>
        <w:tc>
          <w:tcPr>
            <w:tcW w:w="823" w:type="dxa"/>
          </w:tcPr>
          <w:p w14:paraId="27D36D1B" w14:textId="77777777" w:rsidR="00F73F11" w:rsidRDefault="00F73F11">
            <w:pPr>
              <w:tabs>
                <w:tab w:val="left" w:pos="4111"/>
              </w:tabs>
            </w:pPr>
          </w:p>
          <w:p w14:paraId="750D62C6" w14:textId="77777777" w:rsidR="00F73F11" w:rsidRDefault="00F73F11">
            <w:pPr>
              <w:tabs>
                <w:tab w:val="left" w:pos="4111"/>
              </w:tabs>
            </w:pPr>
          </w:p>
          <w:p w14:paraId="1D933F17" w14:textId="77777777" w:rsidR="00F73F11" w:rsidRDefault="00F73F11">
            <w:pPr>
              <w:tabs>
                <w:tab w:val="left" w:pos="4111"/>
              </w:tabs>
            </w:pPr>
          </w:p>
          <w:p w14:paraId="34E8244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8C3B5B8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71F211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04579F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46520A6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6A235F4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85DCA41" w14:textId="77777777">
        <w:trPr>
          <w:jc w:val="center"/>
        </w:trPr>
        <w:tc>
          <w:tcPr>
            <w:tcW w:w="823" w:type="dxa"/>
          </w:tcPr>
          <w:p w14:paraId="239BDBBD" w14:textId="77777777" w:rsidR="00F73F11" w:rsidRDefault="00F73F11">
            <w:pPr>
              <w:tabs>
                <w:tab w:val="left" w:pos="4111"/>
              </w:tabs>
            </w:pPr>
          </w:p>
          <w:p w14:paraId="2D499463" w14:textId="77777777" w:rsidR="00F73F11" w:rsidRDefault="00F73F11">
            <w:pPr>
              <w:tabs>
                <w:tab w:val="left" w:pos="4111"/>
              </w:tabs>
            </w:pPr>
          </w:p>
          <w:p w14:paraId="7ACE72AD" w14:textId="77777777" w:rsidR="00F73F11" w:rsidRDefault="00F73F11">
            <w:pPr>
              <w:tabs>
                <w:tab w:val="left" w:pos="4111"/>
              </w:tabs>
            </w:pPr>
          </w:p>
          <w:p w14:paraId="5D12597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3FE5B5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0029B7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F12873C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4DAD76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A862C4A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FFF0DD5" w14:textId="77777777">
        <w:trPr>
          <w:jc w:val="center"/>
        </w:trPr>
        <w:tc>
          <w:tcPr>
            <w:tcW w:w="823" w:type="dxa"/>
          </w:tcPr>
          <w:p w14:paraId="2125025F" w14:textId="77777777" w:rsidR="00F73F11" w:rsidRDefault="00F73F11">
            <w:pPr>
              <w:tabs>
                <w:tab w:val="left" w:pos="4111"/>
              </w:tabs>
            </w:pPr>
          </w:p>
          <w:p w14:paraId="23D8B96D" w14:textId="77777777" w:rsidR="00F73F11" w:rsidRDefault="00F73F11">
            <w:pPr>
              <w:tabs>
                <w:tab w:val="left" w:pos="4111"/>
              </w:tabs>
            </w:pPr>
          </w:p>
          <w:p w14:paraId="4C4E45F1" w14:textId="77777777" w:rsidR="00F73F11" w:rsidRDefault="00F73F11">
            <w:pPr>
              <w:tabs>
                <w:tab w:val="left" w:pos="4111"/>
              </w:tabs>
            </w:pPr>
          </w:p>
          <w:p w14:paraId="71DE02F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D25BF4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C292F6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30CB6C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9CC856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627629E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F0309E8" w14:textId="77777777">
        <w:trPr>
          <w:jc w:val="center"/>
        </w:trPr>
        <w:tc>
          <w:tcPr>
            <w:tcW w:w="823" w:type="dxa"/>
          </w:tcPr>
          <w:p w14:paraId="66C27453" w14:textId="77777777" w:rsidR="00F73F11" w:rsidRDefault="00F73F11">
            <w:pPr>
              <w:tabs>
                <w:tab w:val="left" w:pos="4111"/>
              </w:tabs>
            </w:pPr>
          </w:p>
          <w:p w14:paraId="4CF58D16" w14:textId="77777777" w:rsidR="00F73F11" w:rsidRDefault="00F73F11">
            <w:pPr>
              <w:tabs>
                <w:tab w:val="left" w:pos="4111"/>
              </w:tabs>
            </w:pPr>
          </w:p>
          <w:p w14:paraId="03326547" w14:textId="77777777" w:rsidR="00F73F11" w:rsidRDefault="00F73F11">
            <w:pPr>
              <w:tabs>
                <w:tab w:val="left" w:pos="4111"/>
              </w:tabs>
            </w:pPr>
          </w:p>
          <w:p w14:paraId="3F6417E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DF6D5B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171863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B363FB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B36827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5378C03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F0F0DE9" w14:textId="77777777">
        <w:trPr>
          <w:jc w:val="center"/>
        </w:trPr>
        <w:tc>
          <w:tcPr>
            <w:tcW w:w="823" w:type="dxa"/>
          </w:tcPr>
          <w:p w14:paraId="129FF9AD" w14:textId="77777777" w:rsidR="00F73F11" w:rsidRDefault="00F73F11">
            <w:pPr>
              <w:tabs>
                <w:tab w:val="left" w:pos="4111"/>
              </w:tabs>
            </w:pPr>
          </w:p>
          <w:p w14:paraId="1E3A2702" w14:textId="77777777" w:rsidR="00F73F11" w:rsidRDefault="00F73F11">
            <w:pPr>
              <w:tabs>
                <w:tab w:val="left" w:pos="4111"/>
              </w:tabs>
            </w:pPr>
          </w:p>
          <w:p w14:paraId="37F7444E" w14:textId="77777777" w:rsidR="00F73F11" w:rsidRDefault="00F73F11">
            <w:pPr>
              <w:tabs>
                <w:tab w:val="left" w:pos="4111"/>
              </w:tabs>
            </w:pPr>
          </w:p>
          <w:p w14:paraId="2404303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FBB6E1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47AA78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507A54C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012B1C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83BF411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BC7E83B" w14:textId="77777777">
        <w:trPr>
          <w:jc w:val="center"/>
        </w:trPr>
        <w:tc>
          <w:tcPr>
            <w:tcW w:w="823" w:type="dxa"/>
          </w:tcPr>
          <w:p w14:paraId="5F959409" w14:textId="77777777" w:rsidR="00F73F11" w:rsidRDefault="00F73F11">
            <w:pPr>
              <w:tabs>
                <w:tab w:val="left" w:pos="4111"/>
              </w:tabs>
            </w:pPr>
          </w:p>
          <w:p w14:paraId="085D08CC" w14:textId="77777777" w:rsidR="00F73F11" w:rsidRDefault="00F73F11">
            <w:pPr>
              <w:tabs>
                <w:tab w:val="left" w:pos="4111"/>
              </w:tabs>
            </w:pPr>
          </w:p>
          <w:p w14:paraId="74272052" w14:textId="77777777" w:rsidR="00F73F11" w:rsidRDefault="00F73F11">
            <w:pPr>
              <w:tabs>
                <w:tab w:val="left" w:pos="4111"/>
              </w:tabs>
            </w:pPr>
          </w:p>
          <w:p w14:paraId="1C0FDC0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779DF1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96FBB8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1E7961B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1A75EA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CE657EC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BB9ACE7" w14:textId="77777777">
        <w:trPr>
          <w:jc w:val="center"/>
        </w:trPr>
        <w:tc>
          <w:tcPr>
            <w:tcW w:w="823" w:type="dxa"/>
          </w:tcPr>
          <w:p w14:paraId="2F24DDB3" w14:textId="77777777" w:rsidR="00F73F11" w:rsidRDefault="00F73F11">
            <w:pPr>
              <w:tabs>
                <w:tab w:val="left" w:pos="4111"/>
              </w:tabs>
            </w:pPr>
          </w:p>
          <w:p w14:paraId="3459F3B2" w14:textId="77777777" w:rsidR="00F73F11" w:rsidRDefault="00F73F11">
            <w:pPr>
              <w:tabs>
                <w:tab w:val="left" w:pos="4111"/>
              </w:tabs>
            </w:pPr>
          </w:p>
          <w:p w14:paraId="79E6BB11" w14:textId="77777777" w:rsidR="00F73F11" w:rsidRDefault="00F73F11">
            <w:pPr>
              <w:tabs>
                <w:tab w:val="left" w:pos="4111"/>
              </w:tabs>
            </w:pPr>
          </w:p>
          <w:p w14:paraId="23A37F5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259630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A39F53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C82073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35CA67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46A43D8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1C1EDC47" w14:textId="77777777">
        <w:trPr>
          <w:jc w:val="center"/>
        </w:trPr>
        <w:tc>
          <w:tcPr>
            <w:tcW w:w="823" w:type="dxa"/>
          </w:tcPr>
          <w:p w14:paraId="7D2B0849" w14:textId="77777777" w:rsidR="00F73F11" w:rsidRDefault="00F73F11">
            <w:pPr>
              <w:tabs>
                <w:tab w:val="left" w:pos="4111"/>
              </w:tabs>
            </w:pPr>
          </w:p>
          <w:p w14:paraId="76E9C7B6" w14:textId="77777777" w:rsidR="00F73F11" w:rsidRDefault="00F73F11">
            <w:pPr>
              <w:tabs>
                <w:tab w:val="left" w:pos="4111"/>
              </w:tabs>
            </w:pPr>
          </w:p>
          <w:p w14:paraId="019F803D" w14:textId="77777777" w:rsidR="00F73F11" w:rsidRDefault="00F73F11">
            <w:pPr>
              <w:tabs>
                <w:tab w:val="left" w:pos="4111"/>
              </w:tabs>
            </w:pPr>
          </w:p>
          <w:p w14:paraId="5F07660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9E1C10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4B8295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8163CE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82C3FE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49BE7F7" w14:textId="77777777" w:rsidR="00F73F11" w:rsidRDefault="00F73F11">
            <w:pPr>
              <w:tabs>
                <w:tab w:val="left" w:pos="4111"/>
              </w:tabs>
            </w:pPr>
          </w:p>
        </w:tc>
      </w:tr>
    </w:tbl>
    <w:p w14:paraId="66F558D9" w14:textId="77777777" w:rsidR="00F73F11" w:rsidRDefault="00F73F11">
      <w:pPr>
        <w:tabs>
          <w:tab w:val="left" w:pos="4111"/>
        </w:tabs>
      </w:pPr>
    </w:p>
    <w:sectPr w:rsidR="00F73F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611"/>
    <w:multiLevelType w:val="hybridMultilevel"/>
    <w:tmpl w:val="63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4CF"/>
    <w:multiLevelType w:val="multilevel"/>
    <w:tmpl w:val="A2B44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F11"/>
    <w:rsid w:val="0010435F"/>
    <w:rsid w:val="00365639"/>
    <w:rsid w:val="005D2FA8"/>
    <w:rsid w:val="006B160B"/>
    <w:rsid w:val="00891E05"/>
    <w:rsid w:val="00BA02E3"/>
    <w:rsid w:val="00C671A7"/>
    <w:rsid w:val="00E74CEF"/>
    <w:rsid w:val="00F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6F8F"/>
  <w15:docId w15:val="{1689C9C4-14E3-4337-AC92-64D6A227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1063</Characters>
  <Application>Microsoft Office Word</Application>
  <DocSecurity>0</DocSecurity>
  <Lines>26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Petr Šikula</cp:lastModifiedBy>
  <cp:revision>3</cp:revision>
  <cp:lastPrinted>2019-02-24T09:37:00Z</cp:lastPrinted>
  <dcterms:created xsi:type="dcterms:W3CDTF">2023-02-10T15:05:00Z</dcterms:created>
  <dcterms:modified xsi:type="dcterms:W3CDTF">2023-02-15T23:28:00Z</dcterms:modified>
</cp:coreProperties>
</file>