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00" w:rsidRPr="00F205C4" w:rsidRDefault="004A6380">
      <w:pPr>
        <w:rPr>
          <w:b/>
          <w:u w:val="single"/>
        </w:rPr>
      </w:pPr>
      <w:r w:rsidRPr="00F205C4">
        <w:rPr>
          <w:b/>
          <w:u w:val="single"/>
        </w:rPr>
        <w:t>Konzervační zubní  lékařství . estetika, otázky</w:t>
      </w:r>
      <w:r w:rsidR="00F205C4">
        <w:rPr>
          <w:b/>
          <w:u w:val="single"/>
        </w:rPr>
        <w:t xml:space="preserve"> od 2012</w:t>
      </w:r>
    </w:p>
    <w:p w:rsidR="004A6380" w:rsidRDefault="004A6380"/>
    <w:p w:rsidR="004A6380" w:rsidRDefault="004A6380" w:rsidP="00F205C4">
      <w:pPr>
        <w:pStyle w:val="Odstavecseseznamem"/>
        <w:numPr>
          <w:ilvl w:val="0"/>
          <w:numId w:val="1"/>
        </w:numPr>
        <w:jc w:val="both"/>
      </w:pPr>
      <w:r>
        <w:t>Vysvětlete pojmy:</w:t>
      </w:r>
    </w:p>
    <w:p w:rsidR="004A6380" w:rsidRDefault="004A6380" w:rsidP="00F205C4">
      <w:pPr>
        <w:ind w:left="360"/>
        <w:jc w:val="both"/>
      </w:pPr>
      <w:r>
        <w:t xml:space="preserve">Dentální, </w:t>
      </w:r>
      <w:proofErr w:type="spellStart"/>
      <w:r>
        <w:t>dentolabiální</w:t>
      </w:r>
      <w:proofErr w:type="spellEnd"/>
      <w:r>
        <w:t xml:space="preserve"> a </w:t>
      </w:r>
      <w:proofErr w:type="spellStart"/>
      <w:r>
        <w:t>dentofaciální</w:t>
      </w:r>
      <w:proofErr w:type="spellEnd"/>
      <w:r>
        <w:t xml:space="preserve"> harmonie.  Povrchová textura. </w:t>
      </w:r>
      <w:r w:rsidR="00DB2645">
        <w:t xml:space="preserve">Lesk a třpyt. </w:t>
      </w:r>
      <w:r>
        <w:t xml:space="preserve">Optická šířka zubní korunky. Pojmy: </w:t>
      </w:r>
      <w:proofErr w:type="spellStart"/>
      <w:r>
        <w:t>translucence</w:t>
      </w:r>
      <w:proofErr w:type="spellEnd"/>
      <w:r>
        <w:t>, transparence</w:t>
      </w:r>
      <w:r w:rsidR="00F205C4">
        <w:t>,</w:t>
      </w:r>
      <w:r>
        <w:t xml:space="preserve"> opacita a opalescence. </w:t>
      </w:r>
    </w:p>
    <w:p w:rsidR="004A6380" w:rsidRDefault="004A6380" w:rsidP="00F205C4">
      <w:pPr>
        <w:pStyle w:val="Odstavecseseznamem"/>
        <w:numPr>
          <w:ilvl w:val="0"/>
          <w:numId w:val="1"/>
        </w:numPr>
        <w:jc w:val="both"/>
      </w:pPr>
      <w:r>
        <w:t>Odečet barvy a optických vlastností zubních tkání ve frontálním úseku a v distálním úseku chrupu.</w:t>
      </w:r>
    </w:p>
    <w:p w:rsidR="004A6380" w:rsidRDefault="004A6380" w:rsidP="00F205C4">
      <w:pPr>
        <w:pStyle w:val="Odstavecseseznamem"/>
        <w:numPr>
          <w:ilvl w:val="0"/>
          <w:numId w:val="1"/>
        </w:numPr>
        <w:jc w:val="both"/>
      </w:pPr>
      <w:r>
        <w:t xml:space="preserve">Vysvětlete pojmy: </w:t>
      </w:r>
    </w:p>
    <w:p w:rsidR="004A6380" w:rsidRDefault="004A6380" w:rsidP="00F205C4">
      <w:pPr>
        <w:pStyle w:val="Odstavecseseznamem"/>
        <w:jc w:val="both"/>
      </w:pPr>
      <w:r>
        <w:t xml:space="preserve">3 rozměry barvy (3 proměnné veličiny charakterizující barvu), jak jsou barvy vnímány, co je to opacita a </w:t>
      </w:r>
      <w:proofErr w:type="spellStart"/>
      <w:r>
        <w:t>translucence</w:t>
      </w:r>
      <w:proofErr w:type="spellEnd"/>
      <w:r>
        <w:t>, co je fluorescence, jaké js</w:t>
      </w:r>
      <w:r w:rsidR="00ED743E">
        <w:t>ou nejdůležitě</w:t>
      </w:r>
      <w:bookmarkStart w:id="0" w:name="_GoBack"/>
      <w:bookmarkEnd w:id="0"/>
      <w:r>
        <w:t>jší optické vlastnosti zubních tkání.</w:t>
      </w:r>
    </w:p>
    <w:p w:rsidR="004A6380" w:rsidRDefault="00DB2645" w:rsidP="00F205C4">
      <w:pPr>
        <w:pStyle w:val="Odstavecseseznamem"/>
        <w:numPr>
          <w:ilvl w:val="0"/>
          <w:numId w:val="1"/>
        </w:numPr>
        <w:jc w:val="both"/>
      </w:pPr>
      <w:r>
        <w:t xml:space="preserve">Kompozitní materiály, </w:t>
      </w:r>
      <w:r w:rsidR="004A6380">
        <w:t>jejich složení vlastnosti.</w:t>
      </w:r>
    </w:p>
    <w:p w:rsidR="004A6380" w:rsidRDefault="004A6380" w:rsidP="00F205C4">
      <w:pPr>
        <w:pStyle w:val="Odstavecseseznamem"/>
        <w:numPr>
          <w:ilvl w:val="0"/>
          <w:numId w:val="1"/>
        </w:numPr>
        <w:jc w:val="both"/>
      </w:pPr>
      <w:r>
        <w:t>Adhezivní systémy</w:t>
      </w:r>
    </w:p>
    <w:p w:rsidR="004A6380" w:rsidRDefault="004A6380" w:rsidP="00F205C4">
      <w:pPr>
        <w:pStyle w:val="Odstavecseseznamem"/>
        <w:numPr>
          <w:ilvl w:val="0"/>
          <w:numId w:val="1"/>
        </w:numPr>
        <w:jc w:val="both"/>
      </w:pPr>
      <w:proofErr w:type="spellStart"/>
      <w:r>
        <w:t>Sklionomerní</w:t>
      </w:r>
      <w:proofErr w:type="spellEnd"/>
      <w:r>
        <w:t xml:space="preserve"> cementy</w:t>
      </w:r>
      <w:r w:rsidR="00F205C4">
        <w:t xml:space="preserve">, složení, rozdělení </w:t>
      </w:r>
      <w:r>
        <w:t>a jejich úloha v estetickém ošetření chrupu</w:t>
      </w:r>
      <w:r w:rsidR="00F205C4">
        <w:t>. Vysvětlete pojem vnitřní mineralizace a ART technika. Tunelové preparace.</w:t>
      </w:r>
    </w:p>
    <w:p w:rsidR="004A6380" w:rsidRDefault="00F205C4" w:rsidP="00F205C4">
      <w:pPr>
        <w:pStyle w:val="Odstavecseseznamem"/>
        <w:numPr>
          <w:ilvl w:val="0"/>
          <w:numId w:val="1"/>
        </w:numPr>
        <w:jc w:val="both"/>
      </w:pPr>
      <w:r>
        <w:t>Zhotovení rekonstrukcí ve frontálním úseku chrupu a náhradou č</w:t>
      </w:r>
      <w:r w:rsidR="00DB2645">
        <w:t xml:space="preserve">ásti nebo celé </w:t>
      </w:r>
      <w:proofErr w:type="spellStart"/>
      <w:r w:rsidR="00DB2645">
        <w:t>incizální</w:t>
      </w:r>
      <w:proofErr w:type="spellEnd"/>
      <w:r w:rsidR="00DB2645">
        <w:t xml:space="preserve"> hrany - </w:t>
      </w:r>
      <w:r>
        <w:t>krok za krokem.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>Estetické výplně v cervikální oblasti v závislosti na typu defektu.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>Výplně III. Třídy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 xml:space="preserve">Suché pracovní </w:t>
      </w:r>
      <w:proofErr w:type="spellStart"/>
      <w:r>
        <w:t>pola</w:t>
      </w:r>
      <w:proofErr w:type="spellEnd"/>
      <w:r>
        <w:t xml:space="preserve"> a tkáňový management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>Estetické výplně v postranním úseku chrupu – kavity I. Třídy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>Estetické výplně v postranním úseku chrupu – kavity II. třídy.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 xml:space="preserve">Inkrementální technika a </w:t>
      </w:r>
      <w:proofErr w:type="spellStart"/>
      <w:r>
        <w:t>bulk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technika plnění kavit.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>Vysvětlete pojmy polymerační kontrakce, polymerační stres a C faktor.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>Chyby při zhotovování kompozitních výplní a jejich důsledky:</w:t>
      </w:r>
    </w:p>
    <w:p w:rsidR="00F205C4" w:rsidRDefault="00F205C4" w:rsidP="00F205C4">
      <w:pPr>
        <w:pStyle w:val="Odstavecseseznamem"/>
        <w:jc w:val="both"/>
      </w:pPr>
      <w:r>
        <w:t xml:space="preserve">Vysvětlete pojem marginální </w:t>
      </w:r>
      <w:proofErr w:type="spellStart"/>
      <w:r>
        <w:t>diskolorace</w:t>
      </w:r>
      <w:proofErr w:type="spellEnd"/>
      <w:r>
        <w:t>, perkolace, pooperační citlivost, ohnutí hrbolků, okrajová spára.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 xml:space="preserve">Nejčastější chyby při zhotovování výplní ze </w:t>
      </w:r>
      <w:proofErr w:type="spellStart"/>
      <w:r>
        <w:t>sklionomerních</w:t>
      </w:r>
      <w:proofErr w:type="spellEnd"/>
      <w:r>
        <w:t xml:space="preserve"> cementů.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 xml:space="preserve">Estetické </w:t>
      </w:r>
      <w:proofErr w:type="spellStart"/>
      <w:r>
        <w:t>miniinvazivní</w:t>
      </w:r>
      <w:proofErr w:type="spellEnd"/>
      <w:r>
        <w:t xml:space="preserve"> ošetření 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 xml:space="preserve">Polymerační lampy a </w:t>
      </w:r>
      <w:proofErr w:type="spellStart"/>
      <w:r>
        <w:t>jejic</w:t>
      </w:r>
      <w:proofErr w:type="spellEnd"/>
      <w:r>
        <w:t xml:space="preserve"> vytvrzovací efekt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 xml:space="preserve">Pomůcky při práci s kompozity, nástroje, matrice. </w:t>
      </w:r>
    </w:p>
    <w:p w:rsidR="00F205C4" w:rsidRDefault="00F205C4" w:rsidP="00F205C4">
      <w:pPr>
        <w:pStyle w:val="Odstavecseseznamem"/>
        <w:numPr>
          <w:ilvl w:val="0"/>
          <w:numId w:val="1"/>
        </w:numPr>
        <w:jc w:val="both"/>
      </w:pPr>
      <w:r>
        <w:t xml:space="preserve">Možnosti povrchové úpravy </w:t>
      </w:r>
      <w:proofErr w:type="spellStart"/>
      <w:r>
        <w:t>kompozitů</w:t>
      </w:r>
      <w:proofErr w:type="spellEnd"/>
      <w:r>
        <w:t xml:space="preserve"> (</w:t>
      </w:r>
      <w:proofErr w:type="spellStart"/>
      <w:r w:rsidR="00DB2645">
        <w:t>finishing</w:t>
      </w:r>
      <w:proofErr w:type="spellEnd"/>
      <w:r w:rsidR="00DB2645">
        <w:t xml:space="preserve">, </w:t>
      </w:r>
      <w:proofErr w:type="spellStart"/>
      <w:r w:rsidR="00DB2645">
        <w:t>polishing</w:t>
      </w:r>
      <w:proofErr w:type="spellEnd"/>
      <w:r w:rsidR="00DB2645">
        <w:t xml:space="preserve">) – uveďte </w:t>
      </w:r>
      <w:r>
        <w:t xml:space="preserve">nejméně 2 různé protokoly. </w:t>
      </w:r>
    </w:p>
    <w:p w:rsidR="00F205C4" w:rsidRDefault="00F205C4" w:rsidP="00F205C4">
      <w:pPr>
        <w:pStyle w:val="Odstavecseseznamem"/>
      </w:pPr>
    </w:p>
    <w:p w:rsidR="004A6380" w:rsidRDefault="004A6380" w:rsidP="004A6380">
      <w:r>
        <w:t xml:space="preserve"> </w:t>
      </w:r>
    </w:p>
    <w:p w:rsidR="004A6380" w:rsidRDefault="004A6380" w:rsidP="004A6380">
      <w:r>
        <w:t xml:space="preserve"> </w:t>
      </w:r>
    </w:p>
    <w:sectPr w:rsidR="004A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D5F"/>
    <w:multiLevelType w:val="hybridMultilevel"/>
    <w:tmpl w:val="70364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80"/>
    <w:rsid w:val="004A6380"/>
    <w:rsid w:val="009B2C00"/>
    <w:rsid w:val="00A15278"/>
    <w:rsid w:val="00DB2645"/>
    <w:rsid w:val="00ED743E"/>
    <w:rsid w:val="00F2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2012-11-11T10:19:00Z</dcterms:created>
  <dcterms:modified xsi:type="dcterms:W3CDTF">2012-11-11T10:19:00Z</dcterms:modified>
</cp:coreProperties>
</file>