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B6" w:rsidRDefault="00015934">
      <w:r>
        <w:t>Zuby jsou uspořádány do zubních oblouků – horní a dolní zubní oblouk</w:t>
      </w:r>
    </w:p>
    <w:p w:rsidR="00015934" w:rsidRDefault="00015934">
      <w:r>
        <w:t xml:space="preserve">Jsou umístěny v zubních lůžkách (zubní jamky, </w:t>
      </w:r>
      <w:proofErr w:type="gramStart"/>
      <w:r>
        <w:t>alveoly) , MEZI</w:t>
      </w:r>
      <w:proofErr w:type="gramEnd"/>
      <w:r>
        <w:t xml:space="preserve"> TĚMITO JAMKAMI JSOU PŘEPÁŽKY – MEZIZUBNÍ SEPTA, zubní lůžka s mezizubními přepážkami tvoří alveolární výběžek horní a dolní čelisti.</w:t>
      </w:r>
    </w:p>
    <w:p w:rsidR="00015934" w:rsidRDefault="00015934">
      <w:proofErr w:type="spellStart"/>
      <w:r>
        <w:t>Zyby</w:t>
      </w:r>
      <w:proofErr w:type="spellEnd"/>
      <w:r>
        <w:t xml:space="preserve"> jsou v čelisti upevněny zavěšením – pomocí vazivových vláken, které vytvářejí </w:t>
      </w:r>
      <w:proofErr w:type="spellStart"/>
      <w:r>
        <w:t>periodoncium</w:t>
      </w:r>
      <w:proofErr w:type="spellEnd"/>
      <w:r>
        <w:t xml:space="preserve">. </w:t>
      </w:r>
      <w:proofErr w:type="gramStart"/>
      <w:r>
        <w:t>Mezi  těmit</w:t>
      </w:r>
      <w:r w:rsidR="005F1C3E">
        <w:t>o</w:t>
      </w:r>
      <w:proofErr w:type="gramEnd"/>
      <w:r>
        <w:t xml:space="preserve"> vlákny probíhají cévy a nervy a jsou zde nervová zakončení. </w:t>
      </w:r>
    </w:p>
    <w:p w:rsidR="00015934" w:rsidRDefault="00015934">
      <w:r>
        <w:t xml:space="preserve">Zub má tyto části: </w:t>
      </w:r>
    </w:p>
    <w:p w:rsidR="00015934" w:rsidRDefault="005F1C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124460</wp:posOffset>
                </wp:positionV>
                <wp:extent cx="371475" cy="3800475"/>
                <wp:effectExtent l="0" t="38100" r="8572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800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372.4pt;margin-top:9.8pt;width:29.25pt;height:29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="00015934">
        <w:t>Korunka – část zubu vyčnívající do dutiny ústní. Rozlišujem</w:t>
      </w:r>
      <w:r>
        <w:t>e</w:t>
      </w:r>
      <w:r w:rsidR="00015934">
        <w:t xml:space="preserve"> anatomickou korunku (krytá sklovinou) a klinickou korunky (ta část zubu reálně vyčnívající do dutiny ústní – často je obnažen krček, resp. koře</w:t>
      </w:r>
      <w:r>
        <w:t>n</w:t>
      </w:r>
      <w:r w:rsidR="00015934">
        <w:t xml:space="preserve"> a klinická koruna je obvykle delší než anatomická korunka). </w:t>
      </w:r>
    </w:p>
    <w:p w:rsidR="00015934" w:rsidRDefault="00015934">
      <w:r>
        <w:t>Krček – místo, kde korunka přechází v kořen</w:t>
      </w:r>
    </w:p>
    <w:p w:rsidR="00015934" w:rsidRDefault="00015934">
      <w:r>
        <w:t>Kořen – je část zubu, která je umístěna v </w:t>
      </w:r>
      <w:proofErr w:type="gramStart"/>
      <w:r>
        <w:t>kosti,  je</w:t>
      </w:r>
      <w:proofErr w:type="gramEnd"/>
      <w:r>
        <w:t xml:space="preserve"> kryt cementem, do kterého se upínají periodontální vlákna.</w:t>
      </w:r>
    </w:p>
    <w:p w:rsidR="00015934" w:rsidRDefault="005F1C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60CB0" wp14:editId="44A17A34">
                <wp:simplePos x="0" y="0"/>
                <wp:positionH relativeFrom="column">
                  <wp:posOffset>3662680</wp:posOffset>
                </wp:positionH>
                <wp:positionV relativeFrom="paragraph">
                  <wp:posOffset>205105</wp:posOffset>
                </wp:positionV>
                <wp:extent cx="1143000" cy="2781300"/>
                <wp:effectExtent l="57150" t="3810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278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288.4pt;margin-top:16.15pt;width:90pt;height:21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="00015934">
        <w:t xml:space="preserve">Jádro zubu (pod sklovinou a </w:t>
      </w:r>
      <w:proofErr w:type="gramStart"/>
      <w:r w:rsidR="00015934">
        <w:t>cementem ) tvoří</w:t>
      </w:r>
      <w:proofErr w:type="gramEnd"/>
      <w:r w:rsidR="00015934">
        <w:t xml:space="preserve"> zubovina – dentin. </w:t>
      </w:r>
    </w:p>
    <w:p w:rsidR="00015934" w:rsidRDefault="00015934">
      <w:bookmarkStart w:id="0" w:name="_GoBack"/>
      <w:bookmarkEnd w:id="0"/>
    </w:p>
    <w:p w:rsidR="00015934" w:rsidRDefault="005F1C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244475</wp:posOffset>
                </wp:positionV>
                <wp:extent cx="638175" cy="2324100"/>
                <wp:effectExtent l="0" t="38100" r="66675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324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367.9pt;margin-top:19.25pt;width:50.25pt;height:18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015934">
        <w:t xml:space="preserve">Uvnitř zubu je dutina – v korunkové části zubu je široká a nazývá se dřeňová dutina, ta přechází do kořene v kořenový kanálek. </w:t>
      </w:r>
    </w:p>
    <w:p w:rsidR="00015934" w:rsidRDefault="00015934"/>
    <w:p w:rsidR="00015934" w:rsidRDefault="005F1C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183515</wp:posOffset>
                </wp:positionV>
                <wp:extent cx="95250" cy="2257425"/>
                <wp:effectExtent l="76200" t="3810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2257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331.9pt;margin-top:14.45pt;width:7.5pt;height:177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" strokecolor="#4579b8 [3044]">
                <v:stroke endarrow="open"/>
              </v:shape>
            </w:pict>
          </mc:Fallback>
        </mc:AlternateContent>
      </w:r>
      <w:r w:rsidR="00015934">
        <w:t xml:space="preserve">Prostor </w:t>
      </w:r>
      <w:proofErr w:type="spellStart"/>
      <w:r w:rsidR="00015934">
        <w:t>mezu</w:t>
      </w:r>
      <w:proofErr w:type="spellEnd"/>
      <w:r w:rsidR="00015934">
        <w:t xml:space="preserve"> zubem a kostí se nazývá periodontální štěrbina (vyplněna </w:t>
      </w:r>
      <w:proofErr w:type="spellStart"/>
      <w:r w:rsidR="00015934">
        <w:t>periodonciem</w:t>
      </w:r>
      <w:proofErr w:type="spellEnd"/>
      <w:r w:rsidR="00015934">
        <w:t xml:space="preserve">). </w:t>
      </w:r>
    </w:p>
    <w:p w:rsidR="00015934" w:rsidRDefault="00015934"/>
    <w:p w:rsidR="00015934" w:rsidRDefault="00015934">
      <w:r>
        <w:t xml:space="preserve">Tkáně, které </w:t>
      </w:r>
      <w:proofErr w:type="gramStart"/>
      <w:r>
        <w:t>jsou</w:t>
      </w:r>
      <w:proofErr w:type="gramEnd"/>
      <w:r>
        <w:t xml:space="preserve"> nutné pro zakotvení zubu v kosti souhrnně </w:t>
      </w:r>
      <w:proofErr w:type="gramStart"/>
      <w:r>
        <w:t>nazýváme</w:t>
      </w:r>
      <w:proofErr w:type="gramEnd"/>
      <w:r>
        <w:t xml:space="preserve"> </w:t>
      </w:r>
      <w:proofErr w:type="spellStart"/>
      <w:r>
        <w:t>parodont</w:t>
      </w:r>
      <w:proofErr w:type="spellEnd"/>
      <w:r>
        <w:t>:</w:t>
      </w:r>
    </w:p>
    <w:p w:rsidR="00015934" w:rsidRDefault="00015934">
      <w:r>
        <w:t>Patří sem:</w:t>
      </w:r>
    </w:p>
    <w:p w:rsidR="00015934" w:rsidRDefault="005F1C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238125</wp:posOffset>
                </wp:positionV>
                <wp:extent cx="1238250" cy="1085850"/>
                <wp:effectExtent l="38100" t="38100" r="190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225.4pt;margin-top:18.75pt;width:97.5pt;height:85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015934">
        <w:t xml:space="preserve">Alveolární kost (kost zubního lůžka, přiléhající k zubu), </w:t>
      </w:r>
      <w:proofErr w:type="spellStart"/>
      <w:r w:rsidR="00015934">
        <w:t>periodoncium</w:t>
      </w:r>
      <w:proofErr w:type="spellEnd"/>
      <w:r w:rsidR="00015934">
        <w:t>, zubní cement a dáseň.</w:t>
      </w:r>
    </w:p>
    <w:p w:rsidR="00015934" w:rsidRDefault="005F1C3E">
      <w:r>
        <w:t>Dáseň (ging</w:t>
      </w:r>
      <w:r w:rsidR="00015934">
        <w:t xml:space="preserve">iva) je jednak připojená (přirostlá ke kosti, nedá se posunout) a jednak volná – asi mm široký proužek přiléhající </w:t>
      </w:r>
      <w:r>
        <w:t>v</w:t>
      </w:r>
      <w:r w:rsidR="00015934">
        <w:t>olně k zubu (lze za ni zasunout sondu do hloubky asi 1 – 2mm</w:t>
      </w:r>
      <w:r w:rsidR="00A15314">
        <w:t xml:space="preserve">, tento prostor se nazývá gingivální </w:t>
      </w:r>
      <w:proofErr w:type="spellStart"/>
      <w:r w:rsidR="00A15314">
        <w:t>sulkus</w:t>
      </w:r>
      <w:proofErr w:type="spellEnd"/>
      <w:r w:rsidR="00A15314">
        <w:t>)</w:t>
      </w:r>
      <w:r w:rsidR="00015934">
        <w:t xml:space="preserve">. </w:t>
      </w:r>
      <w:r w:rsidR="00A15314">
        <w:t xml:space="preserve">Dáseň se připojuje k zubnímu krčku tzv. </w:t>
      </w:r>
      <w:proofErr w:type="spellStart"/>
      <w:r w:rsidR="00A15314">
        <w:t>dentogingiválním</w:t>
      </w:r>
      <w:proofErr w:type="spellEnd"/>
      <w:r w:rsidR="00A15314">
        <w:t xml:space="preserve"> úponem. </w:t>
      </w:r>
    </w:p>
    <w:p w:rsidR="00A15314" w:rsidRDefault="00A15314" w:rsidP="00A1531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right</wp:align>
            </wp:positionH>
            <wp:positionV relativeFrom="margin">
              <wp:align>bottom</wp:align>
            </wp:positionV>
            <wp:extent cx="1839595" cy="3272155"/>
            <wp:effectExtent l="0" t="0" r="8255" b="44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dontal tissu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314" w:rsidRDefault="00A15314"/>
    <w:sectPr w:rsidR="00A1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34"/>
    <w:rsid w:val="00015934"/>
    <w:rsid w:val="005F1C3E"/>
    <w:rsid w:val="007C22B6"/>
    <w:rsid w:val="00A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8D59-414D-41A2-AEC8-07867440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2013-09-29T17:43:00Z</dcterms:created>
  <dcterms:modified xsi:type="dcterms:W3CDTF">2013-09-29T18:11:00Z</dcterms:modified>
</cp:coreProperties>
</file>