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1B" w:rsidRDefault="0088022B" w:rsidP="0052620D">
      <w:pPr>
        <w:spacing w:after="0"/>
        <w:jc w:val="center"/>
        <w:rPr>
          <w:b/>
        </w:rPr>
      </w:pPr>
      <w:r w:rsidRPr="0088022B">
        <w:rPr>
          <w:b/>
        </w:rPr>
        <w:t>Syllabus of neurology and neurophysiology courses within a bachelor programme “Physiotherapy” – foreign students (2</w:t>
      </w:r>
      <w:r w:rsidRPr="0088022B">
        <w:rPr>
          <w:b/>
          <w:vertAlign w:val="superscript"/>
        </w:rPr>
        <w:t>nd</w:t>
      </w:r>
      <w:r w:rsidRPr="0088022B">
        <w:rPr>
          <w:b/>
        </w:rPr>
        <w:t xml:space="preserve"> Year) at 1</w:t>
      </w:r>
      <w:r w:rsidRPr="0088022B">
        <w:rPr>
          <w:b/>
          <w:vertAlign w:val="superscript"/>
        </w:rPr>
        <w:t>st</w:t>
      </w:r>
      <w:r w:rsidRPr="0088022B">
        <w:rPr>
          <w:b/>
        </w:rPr>
        <w:t xml:space="preserve"> Department of Neurology Faculty of Medicine Masaryk University. </w:t>
      </w:r>
      <w:r w:rsidRPr="0088022B">
        <w:rPr>
          <w:b/>
          <w:u w:val="single"/>
        </w:rPr>
        <w:t>Lectures</w:t>
      </w:r>
      <w:r w:rsidRPr="0088022B">
        <w:rPr>
          <w:b/>
        </w:rPr>
        <w:t xml:space="preserve"> in a</w:t>
      </w:r>
      <w:r w:rsidR="0052620D">
        <w:rPr>
          <w:b/>
        </w:rPr>
        <w:t>utumn term of a school year 2018/2019</w:t>
      </w:r>
      <w:r w:rsidRPr="0088022B">
        <w:rPr>
          <w:b/>
        </w:rPr>
        <w:t>.</w:t>
      </w:r>
    </w:p>
    <w:p w:rsidR="0052620D" w:rsidRDefault="0052620D" w:rsidP="0052620D">
      <w:pPr>
        <w:spacing w:after="0"/>
        <w:jc w:val="center"/>
        <w:rPr>
          <w:b/>
        </w:rPr>
      </w:pPr>
    </w:p>
    <w:p w:rsidR="0088022B" w:rsidRDefault="001A6773" w:rsidP="0052620D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Neurology and neurophysiology – the content of study. History in neurology. Reflexology, proprioceptive and </w:t>
      </w:r>
      <w:proofErr w:type="spellStart"/>
      <w:r>
        <w:rPr>
          <w:b/>
        </w:rPr>
        <w:t>exteroceptive</w:t>
      </w:r>
      <w:proofErr w:type="spellEnd"/>
      <w:r>
        <w:rPr>
          <w:b/>
        </w:rPr>
        <w:t xml:space="preserve"> reflexes.</w:t>
      </w:r>
    </w:p>
    <w:p w:rsidR="001A6773" w:rsidRPr="001A6773" w:rsidRDefault="00017F4D" w:rsidP="0052620D">
      <w:pPr>
        <w:pStyle w:val="Odstavecseseznamem"/>
        <w:spacing w:after="0"/>
        <w:jc w:val="both"/>
        <w:rPr>
          <w:lang w:val="en-US"/>
        </w:rPr>
      </w:pPr>
      <w:r>
        <w:rPr>
          <w:lang w:val="en-US"/>
        </w:rPr>
        <w:t>18.9.2018</w:t>
      </w:r>
      <w:r w:rsidR="00FE4C17">
        <w:rPr>
          <w:lang w:val="en-US"/>
        </w:rPr>
        <w:t xml:space="preserve">              </w:t>
      </w:r>
      <w:r w:rsidR="00FE4C17">
        <w:rPr>
          <w:lang w:val="en-US"/>
        </w:rPr>
        <w:tab/>
      </w:r>
      <w:r w:rsidR="00FE4C17">
        <w:rPr>
          <w:lang w:val="en-US"/>
        </w:rPr>
        <w:tab/>
      </w:r>
      <w:r w:rsidR="00FE4C17">
        <w:rPr>
          <w:lang w:val="en-US"/>
        </w:rPr>
        <w:tab/>
      </w:r>
      <w:r w:rsidR="00FE4C17">
        <w:rPr>
          <w:lang w:val="en-US"/>
        </w:rPr>
        <w:tab/>
      </w:r>
      <w:r w:rsidR="00FE4C17">
        <w:rPr>
          <w:lang w:val="en-US"/>
        </w:rPr>
        <w:tab/>
        <w:t>Eva Pešlová</w:t>
      </w:r>
      <w:r w:rsidR="001A6773">
        <w:rPr>
          <w:lang w:val="en-US"/>
        </w:rPr>
        <w:t>, MD</w:t>
      </w:r>
    </w:p>
    <w:p w:rsidR="001A6773" w:rsidRPr="001A6773" w:rsidRDefault="001A6773" w:rsidP="0052620D">
      <w:pPr>
        <w:pStyle w:val="Odstavecseseznamem"/>
        <w:spacing w:after="0"/>
        <w:jc w:val="both"/>
        <w:rPr>
          <w:b/>
          <w:lang w:val="en-US"/>
        </w:rPr>
      </w:pPr>
    </w:p>
    <w:p w:rsidR="001A6773" w:rsidRPr="001A6773" w:rsidRDefault="001A6773" w:rsidP="0052620D">
      <w:pPr>
        <w:pStyle w:val="Odstavecseseznamem"/>
        <w:numPr>
          <w:ilvl w:val="0"/>
          <w:numId w:val="1"/>
        </w:numPr>
        <w:spacing w:after="0"/>
        <w:jc w:val="both"/>
        <w:rPr>
          <w:b/>
          <w:lang w:val="en-US"/>
        </w:rPr>
      </w:pPr>
      <w:r>
        <w:rPr>
          <w:b/>
          <w:lang w:val="en-US"/>
        </w:rPr>
        <w:t>Cranial nerves</w:t>
      </w:r>
      <w:r w:rsidRPr="001A6773">
        <w:rPr>
          <w:b/>
          <w:lang w:val="pt-BR"/>
        </w:rPr>
        <w:t xml:space="preserve"> I-XII, </w:t>
      </w:r>
      <w:r>
        <w:rPr>
          <w:b/>
          <w:lang w:val="pt-BR"/>
        </w:rPr>
        <w:t>physiology</w:t>
      </w:r>
      <w:r w:rsidRPr="001A6773">
        <w:rPr>
          <w:b/>
          <w:lang w:val="pt-BR"/>
        </w:rPr>
        <w:t>, pat</w:t>
      </w:r>
      <w:r>
        <w:rPr>
          <w:b/>
          <w:lang w:val="pt-BR"/>
        </w:rPr>
        <w:t>hology</w:t>
      </w:r>
      <w:r w:rsidRPr="001A6773">
        <w:rPr>
          <w:b/>
          <w:lang w:val="pt-BR"/>
        </w:rPr>
        <w:t>. Bulb</w:t>
      </w:r>
      <w:r>
        <w:rPr>
          <w:b/>
          <w:lang w:val="pt-BR"/>
        </w:rPr>
        <w:t>ar and pseudobulbar syndrome.</w:t>
      </w:r>
      <w:r w:rsidRPr="001A6773">
        <w:rPr>
          <w:b/>
          <w:lang w:val="pt-BR"/>
        </w:rPr>
        <w:t xml:space="preserve"> </w:t>
      </w:r>
      <w:r w:rsidRPr="001A6773">
        <w:rPr>
          <w:lang w:val="pt-BR"/>
        </w:rPr>
        <w:t xml:space="preserve"> </w:t>
      </w:r>
    </w:p>
    <w:p w:rsidR="001A6773" w:rsidRPr="001A6773" w:rsidRDefault="00017F4D" w:rsidP="0052620D">
      <w:pPr>
        <w:pStyle w:val="Odstavecseseznamem"/>
        <w:spacing w:after="0"/>
        <w:jc w:val="both"/>
        <w:rPr>
          <w:lang w:val="en-US"/>
        </w:rPr>
      </w:pPr>
      <w:r>
        <w:rPr>
          <w:lang w:val="en-US"/>
        </w:rPr>
        <w:t>25.9.2018</w:t>
      </w:r>
      <w:r w:rsidR="001A6773">
        <w:rPr>
          <w:lang w:val="en-US"/>
        </w:rPr>
        <w:tab/>
      </w:r>
      <w:r w:rsidR="001A6773">
        <w:rPr>
          <w:lang w:val="en-US"/>
        </w:rPr>
        <w:tab/>
      </w:r>
      <w:r w:rsidR="001A6773">
        <w:rPr>
          <w:lang w:val="en-US"/>
        </w:rPr>
        <w:tab/>
      </w:r>
      <w:r w:rsidR="001A6773">
        <w:rPr>
          <w:lang w:val="en-US"/>
        </w:rPr>
        <w:tab/>
      </w:r>
      <w:r w:rsidR="001A6773">
        <w:rPr>
          <w:lang w:val="en-US"/>
        </w:rPr>
        <w:tab/>
      </w:r>
      <w:r w:rsidR="001A6773">
        <w:rPr>
          <w:lang w:val="en-US"/>
        </w:rPr>
        <w:tab/>
      </w:r>
      <w:r>
        <w:rPr>
          <w:lang w:val="en-US"/>
        </w:rPr>
        <w:t>Barbora Sklenárová</w:t>
      </w:r>
      <w:r w:rsidR="001A6773">
        <w:rPr>
          <w:lang w:val="en-US"/>
        </w:rPr>
        <w:t>, MD</w:t>
      </w:r>
    </w:p>
    <w:p w:rsidR="001A6773" w:rsidRPr="001A6773" w:rsidRDefault="001A6773" w:rsidP="0052620D">
      <w:pPr>
        <w:pStyle w:val="Odstavecseseznamem"/>
        <w:spacing w:after="0"/>
        <w:jc w:val="both"/>
        <w:rPr>
          <w:b/>
          <w:lang w:val="en-US"/>
        </w:rPr>
      </w:pPr>
    </w:p>
    <w:p w:rsidR="001A6773" w:rsidRPr="001A6773" w:rsidRDefault="001A6773" w:rsidP="0052620D">
      <w:pPr>
        <w:pStyle w:val="Odstavecseseznamem"/>
        <w:numPr>
          <w:ilvl w:val="0"/>
          <w:numId w:val="1"/>
        </w:numPr>
        <w:tabs>
          <w:tab w:val="left" w:pos="1260"/>
        </w:tabs>
        <w:spacing w:after="0"/>
        <w:jc w:val="both"/>
        <w:rPr>
          <w:lang w:val="pt-BR"/>
        </w:rPr>
      </w:pPr>
      <w:r w:rsidRPr="001A6773">
        <w:rPr>
          <w:b/>
          <w:lang w:val="pl-PL"/>
        </w:rPr>
        <w:t>Pyramid</w:t>
      </w:r>
      <w:r>
        <w:rPr>
          <w:b/>
          <w:lang w:val="pl-PL"/>
        </w:rPr>
        <w:t>al syndrome, pathological reflexes in pyramidal tract, classification of pareses, main characteristics.</w:t>
      </w:r>
    </w:p>
    <w:p w:rsidR="001A6773" w:rsidRDefault="00017F4D" w:rsidP="0052620D">
      <w:pPr>
        <w:pStyle w:val="Odstavecseseznamem"/>
        <w:tabs>
          <w:tab w:val="left" w:pos="1260"/>
        </w:tabs>
        <w:spacing w:after="0"/>
        <w:jc w:val="both"/>
      </w:pPr>
      <w:r>
        <w:rPr>
          <w:lang w:val="pt-BR"/>
        </w:rPr>
        <w:t>2.10.2018</w:t>
      </w:r>
      <w:r w:rsidR="001A6773" w:rsidRPr="001A6773">
        <w:rPr>
          <w:lang w:val="pt-BR"/>
        </w:rPr>
        <w:t xml:space="preserve">               </w:t>
      </w:r>
      <w:r w:rsidR="001A6773" w:rsidRPr="001A6773">
        <w:rPr>
          <w:lang w:val="pt-BR"/>
        </w:rPr>
        <w:tab/>
      </w:r>
      <w:r w:rsidR="001A6773" w:rsidRPr="001A6773">
        <w:rPr>
          <w:lang w:val="pt-BR"/>
        </w:rPr>
        <w:tab/>
      </w:r>
      <w:r w:rsidR="001A6773" w:rsidRPr="001A6773">
        <w:rPr>
          <w:lang w:val="pt-BR"/>
        </w:rPr>
        <w:tab/>
      </w:r>
      <w:r w:rsidR="001A6773" w:rsidRPr="001A6773">
        <w:rPr>
          <w:lang w:val="pt-BR"/>
        </w:rPr>
        <w:tab/>
      </w:r>
      <w:r w:rsidR="001A6773" w:rsidRPr="001A6773">
        <w:rPr>
          <w:lang w:val="pt-BR"/>
        </w:rPr>
        <w:tab/>
      </w:r>
      <w:r w:rsidR="00FE4C17">
        <w:rPr>
          <w:lang w:val="pl-PL"/>
        </w:rPr>
        <w:t>Eva Pešlová</w:t>
      </w:r>
      <w:r w:rsidR="001A6773">
        <w:rPr>
          <w:lang w:val="pl-PL"/>
        </w:rPr>
        <w:t>, MD</w:t>
      </w:r>
    </w:p>
    <w:p w:rsidR="001A6773" w:rsidRPr="001A6773" w:rsidRDefault="001A6773" w:rsidP="0052620D">
      <w:pPr>
        <w:pStyle w:val="Odstavecseseznamem"/>
        <w:tabs>
          <w:tab w:val="left" w:pos="1260"/>
        </w:tabs>
        <w:spacing w:after="0"/>
        <w:jc w:val="both"/>
        <w:rPr>
          <w:b/>
          <w:lang w:val="pl-PL"/>
        </w:rPr>
      </w:pPr>
      <w:r w:rsidRPr="001A6773">
        <w:rPr>
          <w:b/>
          <w:lang w:val="pl-PL"/>
        </w:rPr>
        <w:t xml:space="preserve"> </w:t>
      </w:r>
    </w:p>
    <w:p w:rsidR="001A6773" w:rsidRPr="001A6773" w:rsidRDefault="001A6773" w:rsidP="0052620D">
      <w:pPr>
        <w:pStyle w:val="Odstavecseseznamem"/>
        <w:numPr>
          <w:ilvl w:val="0"/>
          <w:numId w:val="1"/>
        </w:numPr>
        <w:spacing w:after="0"/>
        <w:jc w:val="both"/>
        <w:rPr>
          <w:lang w:val="pl-PL"/>
        </w:rPr>
      </w:pPr>
      <w:r w:rsidRPr="001A6773">
        <w:rPr>
          <w:b/>
          <w:lang w:val="pl-PL"/>
        </w:rPr>
        <w:t>Extrapyramid</w:t>
      </w:r>
      <w:r>
        <w:rPr>
          <w:b/>
          <w:lang w:val="pl-PL"/>
        </w:rPr>
        <w:t>al system, structure and functions, dyskinesis and dystonia, parkinsonian syndrome.</w:t>
      </w:r>
    </w:p>
    <w:p w:rsidR="001A6773" w:rsidRPr="00AE0AEB" w:rsidRDefault="00017F4D" w:rsidP="0052620D">
      <w:pPr>
        <w:pStyle w:val="Odstavecseseznamem"/>
        <w:tabs>
          <w:tab w:val="left" w:pos="1260"/>
        </w:tabs>
        <w:spacing w:after="0"/>
        <w:jc w:val="both"/>
      </w:pPr>
      <w:r>
        <w:rPr>
          <w:lang w:val="pl-PL"/>
        </w:rPr>
        <w:t>9.10.2018</w:t>
      </w:r>
      <w:r w:rsidR="00F26FA1">
        <w:rPr>
          <w:lang w:val="pl-PL"/>
        </w:rPr>
        <w:tab/>
      </w:r>
      <w:r w:rsidR="00F26FA1">
        <w:rPr>
          <w:lang w:val="pl-PL"/>
        </w:rPr>
        <w:tab/>
      </w:r>
      <w:r w:rsidR="00F26FA1">
        <w:rPr>
          <w:lang w:val="pl-PL"/>
        </w:rPr>
        <w:tab/>
      </w:r>
      <w:r w:rsidR="00F26FA1">
        <w:rPr>
          <w:lang w:val="pl-PL"/>
        </w:rPr>
        <w:tab/>
      </w:r>
      <w:r w:rsidR="00F26FA1">
        <w:rPr>
          <w:lang w:val="pl-PL"/>
        </w:rPr>
        <w:tab/>
      </w:r>
      <w:r w:rsidR="00F26FA1">
        <w:rPr>
          <w:lang w:val="pl-PL"/>
        </w:rPr>
        <w:tab/>
      </w:r>
      <w:r>
        <w:rPr>
          <w:lang w:val="pl-PL"/>
        </w:rPr>
        <w:t>Rastislav Šumec</w:t>
      </w:r>
      <w:r w:rsidR="00F26FA1">
        <w:rPr>
          <w:lang w:val="pl-PL"/>
        </w:rPr>
        <w:t>, MD</w:t>
      </w:r>
      <w:r w:rsidR="001A6773" w:rsidRPr="001A6773">
        <w:rPr>
          <w:lang w:val="pl-PL"/>
        </w:rPr>
        <w:t xml:space="preserve">              </w:t>
      </w:r>
      <w:r w:rsidR="001A6773" w:rsidRPr="001A6773">
        <w:rPr>
          <w:lang w:val="pl-PL"/>
        </w:rPr>
        <w:tab/>
      </w:r>
      <w:r w:rsidR="001A6773" w:rsidRPr="001A6773">
        <w:rPr>
          <w:lang w:val="pl-PL"/>
        </w:rPr>
        <w:tab/>
      </w:r>
      <w:r w:rsidR="001A6773" w:rsidRPr="001A6773">
        <w:rPr>
          <w:lang w:val="pl-PL"/>
        </w:rPr>
        <w:tab/>
      </w:r>
      <w:r w:rsidR="001A6773" w:rsidRPr="001A6773">
        <w:rPr>
          <w:lang w:val="pl-PL"/>
        </w:rPr>
        <w:tab/>
      </w:r>
      <w:r w:rsidR="001A6773" w:rsidRPr="001A6773">
        <w:rPr>
          <w:lang w:val="pl-PL"/>
        </w:rPr>
        <w:tab/>
      </w:r>
      <w:r w:rsidR="001A6773">
        <w:t xml:space="preserve"> </w:t>
      </w:r>
    </w:p>
    <w:p w:rsidR="001A6773" w:rsidRPr="001A6773" w:rsidRDefault="001A6773" w:rsidP="0052620D">
      <w:pPr>
        <w:pStyle w:val="Odstavecseseznamem"/>
        <w:numPr>
          <w:ilvl w:val="0"/>
          <w:numId w:val="1"/>
        </w:numPr>
        <w:spacing w:after="0"/>
        <w:jc w:val="both"/>
        <w:rPr>
          <w:lang w:val="pl-PL"/>
        </w:rPr>
      </w:pPr>
      <w:r w:rsidRPr="001A6773">
        <w:rPr>
          <w:b/>
        </w:rPr>
        <w:t>Sen</w:t>
      </w:r>
      <w:r w:rsidR="00F26FA1">
        <w:rPr>
          <w:b/>
        </w:rPr>
        <w:t xml:space="preserve">sory system, proprioception, </w:t>
      </w:r>
      <w:proofErr w:type="spellStart"/>
      <w:r w:rsidR="00F26FA1">
        <w:rPr>
          <w:b/>
        </w:rPr>
        <w:t>exteroception</w:t>
      </w:r>
      <w:proofErr w:type="spellEnd"/>
      <w:r w:rsidR="00F26FA1">
        <w:rPr>
          <w:b/>
        </w:rPr>
        <w:t xml:space="preserve">, spinal cord syndromes, syndrome of transversal lesion of spinal cord, </w:t>
      </w:r>
      <w:r w:rsidR="00F0146E">
        <w:rPr>
          <w:b/>
        </w:rPr>
        <w:t xml:space="preserve">disorders of sensation, </w:t>
      </w:r>
      <w:r w:rsidRPr="001A6773">
        <w:rPr>
          <w:b/>
        </w:rPr>
        <w:t xml:space="preserve"> syndrom</w:t>
      </w:r>
      <w:r w:rsidR="00F26FA1">
        <w:rPr>
          <w:b/>
        </w:rPr>
        <w:t xml:space="preserve">e of spinal cord </w:t>
      </w:r>
      <w:proofErr w:type="spellStart"/>
      <w:r w:rsidR="00F26FA1">
        <w:rPr>
          <w:b/>
        </w:rPr>
        <w:t>hemisection</w:t>
      </w:r>
      <w:proofErr w:type="spellEnd"/>
      <w:r w:rsidR="00F26FA1">
        <w:rPr>
          <w:b/>
        </w:rPr>
        <w:t xml:space="preserve">, syndrome of cauda </w:t>
      </w:r>
      <w:proofErr w:type="spellStart"/>
      <w:r w:rsidR="00F26FA1">
        <w:rPr>
          <w:b/>
        </w:rPr>
        <w:t>equina</w:t>
      </w:r>
      <w:proofErr w:type="spellEnd"/>
      <w:r w:rsidR="00F26FA1">
        <w:rPr>
          <w:b/>
        </w:rPr>
        <w:t>.</w:t>
      </w:r>
    </w:p>
    <w:p w:rsidR="001A6773" w:rsidRPr="001A6773" w:rsidRDefault="00017F4D" w:rsidP="0052620D">
      <w:pPr>
        <w:pStyle w:val="Odstavecseseznamem"/>
        <w:spacing w:after="0"/>
        <w:jc w:val="both"/>
        <w:rPr>
          <w:lang w:val="pl-PL"/>
        </w:rPr>
      </w:pPr>
      <w:r>
        <w:rPr>
          <w:lang w:val="pl-PL"/>
        </w:rPr>
        <w:t>16.10.2018</w:t>
      </w:r>
      <w:r w:rsidR="00FE4C17">
        <w:rPr>
          <w:lang w:val="pl-PL"/>
        </w:rPr>
        <w:t xml:space="preserve">  </w:t>
      </w:r>
      <w:r>
        <w:rPr>
          <w:lang w:val="pl-PL"/>
        </w:rPr>
        <w:t xml:space="preserve">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Tomáš Boušek</w:t>
      </w:r>
      <w:r w:rsidR="00F26FA1">
        <w:rPr>
          <w:lang w:val="pl-PL"/>
        </w:rPr>
        <w:t>, MD</w:t>
      </w:r>
    </w:p>
    <w:p w:rsidR="001A6773" w:rsidRPr="001A6773" w:rsidRDefault="001A6773" w:rsidP="0052620D">
      <w:pPr>
        <w:pStyle w:val="Odstavecseseznamem"/>
        <w:spacing w:after="0"/>
        <w:jc w:val="both"/>
        <w:rPr>
          <w:b/>
          <w:lang w:val="pl-PL"/>
        </w:rPr>
      </w:pPr>
    </w:p>
    <w:p w:rsidR="00CD3FA1" w:rsidRPr="001A6773" w:rsidRDefault="00F26FA1" w:rsidP="0052620D">
      <w:pPr>
        <w:pStyle w:val="Odstavecseseznamem"/>
        <w:numPr>
          <w:ilvl w:val="0"/>
          <w:numId w:val="1"/>
        </w:numPr>
        <w:spacing w:after="0"/>
        <w:jc w:val="both"/>
        <w:rPr>
          <w:lang w:val="pl-PL"/>
        </w:rPr>
      </w:pPr>
      <w:r>
        <w:rPr>
          <w:b/>
        </w:rPr>
        <w:t xml:space="preserve">Cerebellum, structure and functions. </w:t>
      </w:r>
      <w:proofErr w:type="spellStart"/>
      <w:r>
        <w:rPr>
          <w:b/>
        </w:rPr>
        <w:t>Palleocerebellar</w:t>
      </w:r>
      <w:proofErr w:type="spellEnd"/>
      <w:r>
        <w:rPr>
          <w:b/>
        </w:rPr>
        <w:t xml:space="preserve"> syndrome, </w:t>
      </w:r>
      <w:proofErr w:type="spellStart"/>
      <w:r>
        <w:rPr>
          <w:b/>
        </w:rPr>
        <w:t>neocerebellar</w:t>
      </w:r>
      <w:proofErr w:type="spellEnd"/>
      <w:r>
        <w:rPr>
          <w:b/>
        </w:rPr>
        <w:t xml:space="preserve"> syndrome.</w:t>
      </w:r>
      <w:r w:rsidR="00CD3FA1">
        <w:rPr>
          <w:b/>
        </w:rPr>
        <w:t xml:space="preserve"> Disorders of consciousness, quantitative disorders of consciousness, scale of disorders of consciousness, quantitative disorders of consciousness.</w:t>
      </w:r>
      <w:r w:rsidR="00CD3FA1" w:rsidRPr="001A6773">
        <w:rPr>
          <w:b/>
        </w:rPr>
        <w:t xml:space="preserve"> </w:t>
      </w:r>
      <w:r w:rsidR="00CD3FA1">
        <w:t xml:space="preserve"> </w:t>
      </w:r>
    </w:p>
    <w:p w:rsidR="00F26FA1" w:rsidRPr="00017F4D" w:rsidRDefault="00017F4D" w:rsidP="0052620D">
      <w:pPr>
        <w:spacing w:after="0"/>
        <w:ind w:firstLine="720"/>
        <w:jc w:val="both"/>
        <w:rPr>
          <w:lang w:val="pl-PL"/>
        </w:rPr>
      </w:pPr>
      <w:r>
        <w:t>23.10.2018</w:t>
      </w:r>
      <w:r w:rsidR="00923F4D">
        <w:t xml:space="preserve">           </w:t>
      </w:r>
      <w:r w:rsidR="00923F4D">
        <w:tab/>
      </w:r>
      <w:r w:rsidR="00923F4D">
        <w:tab/>
      </w:r>
      <w:r w:rsidR="00923F4D">
        <w:tab/>
      </w:r>
      <w:r w:rsidR="00923F4D">
        <w:tab/>
      </w:r>
      <w:r w:rsidR="00923F4D">
        <w:tab/>
        <w:t xml:space="preserve">Barbora </w:t>
      </w:r>
      <w:proofErr w:type="spellStart"/>
      <w:r w:rsidR="00923F4D">
        <w:t>Deutschová</w:t>
      </w:r>
      <w:proofErr w:type="spellEnd"/>
      <w:r w:rsidR="00F26FA1">
        <w:t xml:space="preserve">, MD </w:t>
      </w:r>
    </w:p>
    <w:p w:rsidR="00F26FA1" w:rsidRDefault="00F26FA1" w:rsidP="0052620D">
      <w:pPr>
        <w:pStyle w:val="Odstavecseseznamem"/>
        <w:spacing w:after="0"/>
        <w:jc w:val="both"/>
      </w:pPr>
    </w:p>
    <w:p w:rsidR="00CD3FA1" w:rsidRDefault="00CD3FA1" w:rsidP="0052620D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b/>
        </w:rPr>
        <w:t xml:space="preserve">Structure and functions of meninges, </w:t>
      </w:r>
      <w:proofErr w:type="spellStart"/>
      <w:r w:rsidRPr="00712E54">
        <w:rPr>
          <w:b/>
        </w:rPr>
        <w:t>hematoencephalic</w:t>
      </w:r>
      <w:proofErr w:type="spellEnd"/>
      <w:r w:rsidRPr="00712E54">
        <w:rPr>
          <w:b/>
        </w:rPr>
        <w:t xml:space="preserve"> barrier</w:t>
      </w:r>
      <w:r>
        <w:rPr>
          <w:b/>
        </w:rPr>
        <w:t>, meningeal syndrome, syndrome of intracranial hypertension, hydrocephalus.</w:t>
      </w:r>
    </w:p>
    <w:p w:rsidR="00F26FA1" w:rsidRPr="003C19E4" w:rsidRDefault="00017F4D" w:rsidP="0052620D">
      <w:pPr>
        <w:spacing w:after="0"/>
        <w:ind w:firstLine="720"/>
        <w:jc w:val="both"/>
      </w:pPr>
      <w:r>
        <w:t>30.10.2018</w:t>
      </w:r>
      <w:r w:rsidR="00923F4D">
        <w:t xml:space="preserve">    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  <w:t>Jiří Búřil</w:t>
      </w:r>
      <w:r w:rsidR="00F26FA1">
        <w:t>, MD</w:t>
      </w:r>
    </w:p>
    <w:p w:rsidR="001A6773" w:rsidRPr="001A6773" w:rsidRDefault="001A6773" w:rsidP="0052620D">
      <w:pPr>
        <w:pStyle w:val="Odstavecseseznamem"/>
        <w:spacing w:after="0"/>
        <w:jc w:val="both"/>
        <w:rPr>
          <w:b/>
          <w:lang w:val="pl-PL"/>
        </w:rPr>
      </w:pPr>
    </w:p>
    <w:p w:rsidR="00CD3FA1" w:rsidRPr="00425B64" w:rsidRDefault="00CD3FA1" w:rsidP="0052620D">
      <w:pPr>
        <w:pStyle w:val="Odstavecseseznamem"/>
        <w:numPr>
          <w:ilvl w:val="0"/>
          <w:numId w:val="1"/>
        </w:numPr>
        <w:spacing w:after="0"/>
        <w:jc w:val="both"/>
      </w:pPr>
      <w:r w:rsidRPr="00425B64">
        <w:rPr>
          <w:b/>
        </w:rPr>
        <w:t xml:space="preserve">Structure and function of spine. Examination of spine, principles of manipulation therapy. Radicular syndromes, history, clinical signs, radicular syndromes on upper and lower extremities. Radicular vs </w:t>
      </w:r>
      <w:proofErr w:type="spellStart"/>
      <w:r w:rsidRPr="00425B64">
        <w:rPr>
          <w:b/>
        </w:rPr>
        <w:t>pseudoradicular</w:t>
      </w:r>
      <w:proofErr w:type="spellEnd"/>
      <w:r w:rsidRPr="00425B64">
        <w:rPr>
          <w:b/>
        </w:rPr>
        <w:t xml:space="preserve"> syndrome.</w:t>
      </w:r>
    </w:p>
    <w:p w:rsidR="001A6773" w:rsidRDefault="00017F4D" w:rsidP="0052620D">
      <w:pPr>
        <w:pStyle w:val="Odstavecseseznamem"/>
        <w:spacing w:after="0"/>
        <w:jc w:val="both"/>
      </w:pPr>
      <w:r>
        <w:t>6.11.2018</w:t>
      </w:r>
      <w:r w:rsidR="001A6773">
        <w:t xml:space="preserve">           </w:t>
      </w:r>
      <w:r w:rsidR="001A6773">
        <w:tab/>
      </w:r>
      <w:r w:rsidR="001A6773">
        <w:tab/>
      </w:r>
      <w:r w:rsidR="001A6773">
        <w:tab/>
      </w:r>
      <w:r w:rsidR="001A6773">
        <w:tab/>
      </w:r>
      <w:r w:rsidR="001A6773">
        <w:tab/>
      </w:r>
      <w:r w:rsidR="00923F4D">
        <w:tab/>
      </w:r>
      <w:r>
        <w:t>Eva Pešlová</w:t>
      </w:r>
      <w:r w:rsidR="00F26FA1">
        <w:t>, MD</w:t>
      </w:r>
    </w:p>
    <w:p w:rsidR="00404B97" w:rsidRPr="00712E54" w:rsidRDefault="00404B97" w:rsidP="0052620D">
      <w:pPr>
        <w:spacing w:after="0"/>
        <w:jc w:val="both"/>
      </w:pPr>
    </w:p>
    <w:p w:rsidR="00425B64" w:rsidRPr="00425B64" w:rsidRDefault="00425B64" w:rsidP="0052620D">
      <w:pPr>
        <w:pStyle w:val="Odstavecseseznamem"/>
        <w:numPr>
          <w:ilvl w:val="0"/>
          <w:numId w:val="1"/>
        </w:numPr>
        <w:spacing w:after="0"/>
        <w:jc w:val="both"/>
      </w:pPr>
      <w:r w:rsidRPr="00425B64">
        <w:rPr>
          <w:b/>
        </w:rPr>
        <w:t>S</w:t>
      </w:r>
      <w:r w:rsidR="00CD3FA1">
        <w:rPr>
          <w:b/>
        </w:rPr>
        <w:t>ymbolic functions and their disorders: disorder</w:t>
      </w:r>
      <w:r w:rsidR="00F0146E">
        <w:rPr>
          <w:b/>
        </w:rPr>
        <w:t>s of speech, a</w:t>
      </w:r>
      <w:r w:rsidR="00CD3FA1">
        <w:rPr>
          <w:b/>
        </w:rPr>
        <w:t xml:space="preserve">lexia, agraphia, </w:t>
      </w:r>
      <w:proofErr w:type="spellStart"/>
      <w:r w:rsidR="00CD3FA1">
        <w:rPr>
          <w:b/>
        </w:rPr>
        <w:t>acalculia</w:t>
      </w:r>
      <w:proofErr w:type="spellEnd"/>
      <w:r w:rsidR="00CD3FA1">
        <w:rPr>
          <w:b/>
        </w:rPr>
        <w:t>, gnostic disorders, disorders of praxis.</w:t>
      </w:r>
    </w:p>
    <w:p w:rsidR="001A6773" w:rsidRDefault="00017F4D" w:rsidP="0052620D">
      <w:pPr>
        <w:spacing w:after="0"/>
        <w:ind w:firstLine="720"/>
        <w:jc w:val="both"/>
      </w:pPr>
      <w:r>
        <w:t>13.11.2018</w:t>
      </w:r>
      <w:r w:rsidR="001A6773">
        <w:t xml:space="preserve">            </w:t>
      </w:r>
      <w:r w:rsidR="001A6773">
        <w:tab/>
      </w:r>
      <w:r w:rsidR="001A6773">
        <w:tab/>
      </w:r>
      <w:r w:rsidR="001A6773">
        <w:tab/>
      </w:r>
      <w:r w:rsidR="001A6773">
        <w:tab/>
        <w:t xml:space="preserve">  </w:t>
      </w:r>
      <w:r w:rsidR="00425B64">
        <w:tab/>
      </w:r>
      <w:r w:rsidR="00923F4D">
        <w:t xml:space="preserve">Tomáš </w:t>
      </w:r>
      <w:proofErr w:type="spellStart"/>
      <w:r w:rsidR="00923F4D">
        <w:t>Boušek</w:t>
      </w:r>
      <w:proofErr w:type="spellEnd"/>
      <w:r w:rsidR="00CD3FA1">
        <w:t>, MD</w:t>
      </w:r>
    </w:p>
    <w:p w:rsidR="0052620D" w:rsidRDefault="0052620D" w:rsidP="0052620D">
      <w:pPr>
        <w:spacing w:after="0"/>
        <w:ind w:firstLine="720"/>
        <w:jc w:val="both"/>
      </w:pPr>
    </w:p>
    <w:p w:rsidR="001A6773" w:rsidRPr="001A6773" w:rsidRDefault="00CD3FA1" w:rsidP="0052620D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</w:rPr>
        <w:t>Supplemental examination in neurology – imaging (X-ray, CT, MRI, ultrasound</w:t>
      </w:r>
      <w:r w:rsidR="001A6773" w:rsidRPr="001A6773">
        <w:rPr>
          <w:b/>
        </w:rPr>
        <w:t>, SPECT, PET)</w:t>
      </w:r>
    </w:p>
    <w:p w:rsidR="001D7F9D" w:rsidRDefault="00017F4D" w:rsidP="0052620D">
      <w:pPr>
        <w:pStyle w:val="Odstavecseseznamem"/>
        <w:spacing w:after="0"/>
        <w:jc w:val="both"/>
      </w:pPr>
      <w:r>
        <w:t>20.11.2018</w:t>
      </w:r>
      <w:r w:rsidR="001A6773">
        <w:t xml:space="preserve">              </w:t>
      </w:r>
      <w:r w:rsidR="001A6773">
        <w:tab/>
      </w:r>
      <w:r w:rsidR="001A6773">
        <w:tab/>
      </w:r>
      <w:r w:rsidR="001A6773">
        <w:tab/>
      </w:r>
      <w:r w:rsidR="001A6773">
        <w:tab/>
      </w:r>
      <w:r w:rsidR="00B407ED">
        <w:tab/>
      </w:r>
      <w:r w:rsidR="00923F4D">
        <w:t>Eva Pešlová</w:t>
      </w:r>
      <w:r w:rsidR="00CD3FA1">
        <w:t>, MD</w:t>
      </w:r>
    </w:p>
    <w:p w:rsidR="001A6773" w:rsidRDefault="001A6773" w:rsidP="0052620D">
      <w:pPr>
        <w:pStyle w:val="Odstavecseseznamem"/>
        <w:spacing w:after="0"/>
        <w:jc w:val="both"/>
      </w:pPr>
    </w:p>
    <w:p w:rsidR="001A6773" w:rsidRPr="001A6773" w:rsidRDefault="00F0146E" w:rsidP="0052620D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Supplemental</w:t>
      </w:r>
      <w:r w:rsidR="00CD3FA1">
        <w:rPr>
          <w:b/>
        </w:rPr>
        <w:t xml:space="preserve"> examination in neurology - neurophysiological</w:t>
      </w:r>
      <w:r w:rsidR="001A6773" w:rsidRPr="001A6773">
        <w:rPr>
          <w:b/>
        </w:rPr>
        <w:t xml:space="preserve"> (EEG, EMG, EP)</w:t>
      </w:r>
    </w:p>
    <w:p w:rsidR="001A6773" w:rsidRPr="004B2072" w:rsidRDefault="00017F4D" w:rsidP="0052620D">
      <w:pPr>
        <w:pStyle w:val="Odstavecseseznamem"/>
        <w:spacing w:after="0"/>
        <w:jc w:val="both"/>
      </w:pPr>
      <w:r>
        <w:t>27.11.2018</w:t>
      </w:r>
      <w:r w:rsidR="001A6773">
        <w:t xml:space="preserve">     </w:t>
      </w:r>
      <w:r w:rsidR="001A6773" w:rsidRPr="004B2072">
        <w:tab/>
      </w:r>
      <w:r w:rsidR="001A6773" w:rsidRPr="004B2072">
        <w:tab/>
      </w:r>
      <w:r w:rsidR="001A6773" w:rsidRPr="004B2072">
        <w:tab/>
      </w:r>
      <w:r w:rsidR="001A6773" w:rsidRPr="004B2072">
        <w:tab/>
      </w:r>
      <w:r w:rsidR="001A6773">
        <w:tab/>
      </w:r>
      <w:r w:rsidR="00B407ED">
        <w:tab/>
      </w:r>
      <w:r w:rsidR="00923F4D">
        <w:t xml:space="preserve">Tomáš </w:t>
      </w:r>
      <w:proofErr w:type="spellStart"/>
      <w:r w:rsidR="00923F4D">
        <w:t>Boušek</w:t>
      </w:r>
      <w:proofErr w:type="spellEnd"/>
      <w:r w:rsidR="00CD3FA1">
        <w:t>, MD</w:t>
      </w:r>
    </w:p>
    <w:p w:rsidR="001A6773" w:rsidRDefault="001A6773" w:rsidP="0052620D">
      <w:pPr>
        <w:pStyle w:val="Odstavecseseznamem"/>
        <w:spacing w:after="0"/>
        <w:jc w:val="both"/>
        <w:rPr>
          <w:b/>
        </w:rPr>
      </w:pPr>
    </w:p>
    <w:p w:rsidR="0052620D" w:rsidRPr="001A6773" w:rsidRDefault="0052620D" w:rsidP="0052620D">
      <w:pPr>
        <w:pStyle w:val="Odstavecseseznamem"/>
        <w:spacing w:after="0"/>
        <w:jc w:val="both"/>
        <w:rPr>
          <w:b/>
        </w:rPr>
      </w:pPr>
    </w:p>
    <w:p w:rsidR="001A6773" w:rsidRPr="004B2072" w:rsidRDefault="00CD3FA1" w:rsidP="0052620D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b/>
        </w:rPr>
        <w:lastRenderedPageBreak/>
        <w:t xml:space="preserve">Gait and stability disorders - spastic gait, cerebellar gait, gait in lesions of peripheral nerves and </w:t>
      </w:r>
      <w:r w:rsidR="00E5448C">
        <w:rPr>
          <w:b/>
        </w:rPr>
        <w:t xml:space="preserve">plexuses, differential diagnostics of gait disorders. </w:t>
      </w:r>
      <w:proofErr w:type="spellStart"/>
      <w:r w:rsidR="00E5448C">
        <w:rPr>
          <w:b/>
        </w:rPr>
        <w:t>Synkinesia</w:t>
      </w:r>
      <w:proofErr w:type="spellEnd"/>
      <w:r w:rsidR="00E5448C">
        <w:rPr>
          <w:b/>
        </w:rPr>
        <w:t>, postural instability.</w:t>
      </w:r>
    </w:p>
    <w:p w:rsidR="001A6773" w:rsidRDefault="00017F4D" w:rsidP="0052620D">
      <w:pPr>
        <w:pStyle w:val="Odstavecseseznamem"/>
        <w:spacing w:after="0"/>
        <w:jc w:val="both"/>
      </w:pPr>
      <w:r>
        <w:rPr>
          <w:bCs/>
        </w:rPr>
        <w:t>4.12.2018</w:t>
      </w:r>
      <w:r w:rsidR="001A6773" w:rsidRPr="001A6773">
        <w:rPr>
          <w:bCs/>
        </w:rPr>
        <w:t xml:space="preserve">             </w:t>
      </w:r>
      <w:r w:rsidR="009F337F">
        <w:tab/>
      </w:r>
      <w:r w:rsidR="009F337F">
        <w:tab/>
      </w:r>
      <w:r w:rsidR="009F337F">
        <w:tab/>
      </w:r>
      <w:r w:rsidR="009F337F">
        <w:tab/>
      </w:r>
      <w:r w:rsidR="00B407ED">
        <w:tab/>
      </w:r>
      <w:r w:rsidR="00923F4D">
        <w:t xml:space="preserve">Jan </w:t>
      </w:r>
      <w:proofErr w:type="spellStart"/>
      <w:r w:rsidR="00923F4D">
        <w:t>Vinklárek</w:t>
      </w:r>
      <w:proofErr w:type="spellEnd"/>
      <w:r w:rsidR="00E5448C">
        <w:t>, MD</w:t>
      </w:r>
    </w:p>
    <w:p w:rsidR="001A6773" w:rsidRPr="001A6773" w:rsidRDefault="001A6773" w:rsidP="0052620D">
      <w:pPr>
        <w:pStyle w:val="Odstavecseseznamem"/>
        <w:spacing w:after="0"/>
        <w:jc w:val="both"/>
        <w:rPr>
          <w:b/>
        </w:rPr>
      </w:pPr>
    </w:p>
    <w:p w:rsidR="001A6773" w:rsidRPr="001A6773" w:rsidRDefault="00E5448C" w:rsidP="0052620D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Examination algorithm in neurology, repetit</w:t>
      </w:r>
      <w:r w:rsidR="001D7F9D">
        <w:rPr>
          <w:b/>
        </w:rPr>
        <w:t>ion of neurological examination</w:t>
      </w:r>
      <w:r>
        <w:rPr>
          <w:b/>
        </w:rPr>
        <w:t xml:space="preserve"> </w:t>
      </w:r>
    </w:p>
    <w:p w:rsidR="001D7F9D" w:rsidRDefault="00017F4D" w:rsidP="0052620D">
      <w:pPr>
        <w:pStyle w:val="Odstavecseseznamem"/>
        <w:spacing w:after="0"/>
        <w:jc w:val="both"/>
      </w:pPr>
      <w:r>
        <w:t>11.12.2018</w:t>
      </w:r>
      <w:r w:rsidR="009F337F">
        <w:tab/>
      </w:r>
      <w:r w:rsidR="009F337F">
        <w:tab/>
      </w:r>
      <w:r w:rsidR="009F337F">
        <w:tab/>
      </w:r>
      <w:r w:rsidR="009F337F">
        <w:tab/>
      </w:r>
      <w:r w:rsidR="00101BB8">
        <w:tab/>
      </w:r>
      <w:r w:rsidR="000153FE">
        <w:tab/>
      </w:r>
      <w:proofErr w:type="spellStart"/>
      <w:r w:rsidR="00D43D35">
        <w:t>Ivona</w:t>
      </w:r>
      <w:proofErr w:type="spellEnd"/>
      <w:r w:rsidR="00D43D35">
        <w:t xml:space="preserve"> Morávková</w:t>
      </w:r>
      <w:bookmarkStart w:id="0" w:name="_GoBack"/>
      <w:bookmarkEnd w:id="0"/>
      <w:r w:rsidR="00101BB8">
        <w:t>, MD</w:t>
      </w:r>
    </w:p>
    <w:p w:rsidR="0052620D" w:rsidRDefault="001D7F9D" w:rsidP="0052620D">
      <w:pPr>
        <w:spacing w:after="0" w:line="240" w:lineRule="auto"/>
        <w:jc w:val="both"/>
        <w:rPr>
          <w:b/>
        </w:rPr>
      </w:pPr>
      <w:r w:rsidRPr="001D7F9D">
        <w:rPr>
          <w:b/>
        </w:rPr>
        <w:t xml:space="preserve">       </w:t>
      </w:r>
    </w:p>
    <w:p w:rsidR="0064612A" w:rsidRDefault="0052620D" w:rsidP="0052620D">
      <w:pPr>
        <w:spacing w:after="0" w:line="240" w:lineRule="auto"/>
        <w:jc w:val="both"/>
        <w:rPr>
          <w:b/>
        </w:rPr>
      </w:pPr>
      <w:r>
        <w:rPr>
          <w:b/>
        </w:rPr>
        <w:t xml:space="preserve">       </w:t>
      </w:r>
      <w:r w:rsidR="001D7F9D" w:rsidRPr="001D7F9D">
        <w:rPr>
          <w:b/>
        </w:rPr>
        <w:t xml:space="preserve">14.  Credit test. (IS MU)   </w:t>
      </w:r>
    </w:p>
    <w:p w:rsidR="001A6773" w:rsidRPr="0064612A" w:rsidRDefault="00017F4D" w:rsidP="0052620D">
      <w:pPr>
        <w:spacing w:after="0" w:line="240" w:lineRule="auto"/>
        <w:ind w:firstLine="720"/>
        <w:jc w:val="both"/>
        <w:rPr>
          <w:b/>
        </w:rPr>
      </w:pPr>
      <w:r>
        <w:t>18.12.2018</w:t>
      </w:r>
      <w:r w:rsidR="00923F4D">
        <w:tab/>
      </w:r>
      <w:r w:rsidR="00923F4D">
        <w:tab/>
      </w:r>
      <w:r w:rsidR="00923F4D">
        <w:tab/>
      </w:r>
      <w:r w:rsidR="00923F4D">
        <w:tab/>
      </w:r>
      <w:r w:rsidR="00923F4D">
        <w:tab/>
      </w:r>
      <w:r w:rsidR="00923F4D">
        <w:tab/>
        <w:t>Irena Doležalová</w:t>
      </w:r>
      <w:r w:rsidR="0064612A">
        <w:t>, MD</w:t>
      </w:r>
      <w:r w:rsidR="0064612A">
        <w:tab/>
      </w:r>
      <w:r w:rsidR="0064612A">
        <w:tab/>
      </w:r>
      <w:r w:rsidR="0064612A">
        <w:tab/>
      </w:r>
      <w:r w:rsidR="0064612A">
        <w:tab/>
      </w:r>
      <w:r w:rsidR="0064612A">
        <w:tab/>
      </w:r>
      <w:r w:rsidR="0064612A">
        <w:tab/>
      </w:r>
      <w:r w:rsidR="009F337F">
        <w:tab/>
      </w:r>
      <w:r w:rsidR="009F337F">
        <w:tab/>
      </w:r>
      <w:r w:rsidR="001A6773" w:rsidRPr="001D7F9D">
        <w:rPr>
          <w:bCs/>
        </w:rPr>
        <w:tab/>
      </w:r>
      <w:r w:rsidR="001A6773" w:rsidRPr="001D7F9D">
        <w:rPr>
          <w:bCs/>
        </w:rPr>
        <w:tab/>
      </w:r>
      <w:r w:rsidR="001A6773" w:rsidRPr="001D7F9D">
        <w:rPr>
          <w:bCs/>
        </w:rPr>
        <w:tab/>
      </w:r>
      <w:r w:rsidR="001A6773" w:rsidRPr="001D7F9D">
        <w:rPr>
          <w:bCs/>
        </w:rPr>
        <w:tab/>
      </w:r>
      <w:r w:rsidR="001A6773" w:rsidRPr="001D7F9D">
        <w:rPr>
          <w:bCs/>
        </w:rPr>
        <w:tab/>
      </w:r>
    </w:p>
    <w:p w:rsidR="001A6773" w:rsidRPr="00E5448C" w:rsidRDefault="001A6773" w:rsidP="0052620D">
      <w:pPr>
        <w:pStyle w:val="Odstavecseseznamem"/>
        <w:spacing w:after="0"/>
        <w:jc w:val="center"/>
        <w:rPr>
          <w:b/>
        </w:rPr>
      </w:pPr>
    </w:p>
    <w:p w:rsidR="00B407ED" w:rsidRDefault="00E5448C" w:rsidP="0052620D">
      <w:pPr>
        <w:pStyle w:val="Odstavecseseznamem"/>
        <w:tabs>
          <w:tab w:val="left" w:pos="1440"/>
        </w:tabs>
        <w:spacing w:after="0"/>
        <w:jc w:val="center"/>
        <w:rPr>
          <w:b/>
        </w:rPr>
      </w:pPr>
      <w:r>
        <w:rPr>
          <w:b/>
        </w:rPr>
        <w:t>The lectures take place in t</w:t>
      </w:r>
      <w:r w:rsidR="00923F4D">
        <w:rPr>
          <w:b/>
        </w:rPr>
        <w:t>he Lecture room, building B1 – 5</w:t>
      </w:r>
      <w:r w:rsidRPr="00E5448C">
        <w:rPr>
          <w:b/>
          <w:vertAlign w:val="superscript"/>
        </w:rPr>
        <w:t>th</w:t>
      </w:r>
      <w:r>
        <w:rPr>
          <w:b/>
        </w:rPr>
        <w:t xml:space="preserve"> floor in St. Anne's Faculty hospital,</w:t>
      </w:r>
    </w:p>
    <w:p w:rsidR="001A6773" w:rsidRPr="00E5448C" w:rsidRDefault="00D25281" w:rsidP="0052620D">
      <w:pPr>
        <w:pStyle w:val="Odstavecseseznamem"/>
        <w:tabs>
          <w:tab w:val="left" w:pos="1440"/>
        </w:tabs>
        <w:spacing w:after="0"/>
        <w:jc w:val="center"/>
        <w:rPr>
          <w:b/>
        </w:rPr>
      </w:pPr>
      <w:proofErr w:type="gramStart"/>
      <w:r>
        <w:rPr>
          <w:b/>
        </w:rPr>
        <w:t>every</w:t>
      </w:r>
      <w:proofErr w:type="gramEnd"/>
      <w:r>
        <w:rPr>
          <w:b/>
        </w:rPr>
        <w:t xml:space="preserve"> Tuesday</w:t>
      </w:r>
      <w:r w:rsidR="0052620D">
        <w:rPr>
          <w:b/>
        </w:rPr>
        <w:t xml:space="preserve"> at 9:00 – 9:50</w:t>
      </w:r>
      <w:r w:rsidR="00E5448C">
        <w:rPr>
          <w:b/>
        </w:rPr>
        <w:t>.</w:t>
      </w:r>
    </w:p>
    <w:p w:rsidR="001A6773" w:rsidRPr="0088022B" w:rsidRDefault="001A6773" w:rsidP="00B407ED">
      <w:pPr>
        <w:pStyle w:val="Odstavecseseznamem"/>
        <w:jc w:val="center"/>
        <w:rPr>
          <w:b/>
        </w:rPr>
      </w:pPr>
    </w:p>
    <w:sectPr w:rsidR="001A6773" w:rsidRPr="0088022B" w:rsidSect="007669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37352"/>
    <w:multiLevelType w:val="hybridMultilevel"/>
    <w:tmpl w:val="DDC8DEA0"/>
    <w:lvl w:ilvl="0" w:tplc="5A8E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2B"/>
    <w:rsid w:val="000153FE"/>
    <w:rsid w:val="00017F4D"/>
    <w:rsid w:val="00101BB8"/>
    <w:rsid w:val="001A6773"/>
    <w:rsid w:val="001D7F9D"/>
    <w:rsid w:val="003B4C0D"/>
    <w:rsid w:val="00404B97"/>
    <w:rsid w:val="00425B64"/>
    <w:rsid w:val="0052620D"/>
    <w:rsid w:val="0064612A"/>
    <w:rsid w:val="00712E54"/>
    <w:rsid w:val="0073241B"/>
    <w:rsid w:val="007669F3"/>
    <w:rsid w:val="0088022B"/>
    <w:rsid w:val="00923F4D"/>
    <w:rsid w:val="009F337F"/>
    <w:rsid w:val="00B407ED"/>
    <w:rsid w:val="00CA43C1"/>
    <w:rsid w:val="00CD3FA1"/>
    <w:rsid w:val="00D25281"/>
    <w:rsid w:val="00D43D35"/>
    <w:rsid w:val="00E5448C"/>
    <w:rsid w:val="00F0146E"/>
    <w:rsid w:val="00F26FA1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9D872-4230-4CF7-917A-3A12647E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Jana Aberlová</cp:lastModifiedBy>
  <cp:revision>6</cp:revision>
  <dcterms:created xsi:type="dcterms:W3CDTF">2017-09-05T10:47:00Z</dcterms:created>
  <dcterms:modified xsi:type="dcterms:W3CDTF">2018-09-21T06:08:00Z</dcterms:modified>
</cp:coreProperties>
</file>