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B0" w:rsidRPr="00A22D5B" w:rsidRDefault="009F17B0" w:rsidP="009F17B0">
      <w:pPr>
        <w:pStyle w:val="Nadpis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2D5B">
        <w:rPr>
          <w:rFonts w:asciiTheme="minorHAnsi" w:hAnsiTheme="minorHAnsi" w:cstheme="minorHAnsi"/>
          <w:b/>
        </w:rPr>
        <w:t>Čeština pro cizince VII (aZLCJ0787) – podzim 2019 – zápočtový test</w:t>
      </w:r>
    </w:p>
    <w:p w:rsidR="009F17B0" w:rsidRPr="00A22D5B" w:rsidRDefault="009F17B0" w:rsidP="009F17B0">
      <w:pPr>
        <w:pStyle w:val="Normln1"/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530"/>
        <w:gridCol w:w="1134"/>
        <w:gridCol w:w="1843"/>
        <w:gridCol w:w="1417"/>
      </w:tblGrid>
      <w:tr w:rsidR="009F17B0" w:rsidRPr="00A22D5B" w:rsidTr="00573490">
        <w:trPr>
          <w:trHeight w:val="520"/>
        </w:trPr>
        <w:tc>
          <w:tcPr>
            <w:tcW w:w="3823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 xml:space="preserve">Jméno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 xml:space="preserve">        /</w:t>
            </w:r>
            <w:r w:rsidR="00807419">
              <w:rPr>
                <w:rFonts w:asciiTheme="minorHAnsi" w:hAnsiTheme="minorHAnsi" w:cstheme="minorHAnsi"/>
                <w:b/>
              </w:rPr>
              <w:t>9</w:t>
            </w:r>
            <w:r w:rsidRPr="00A22D5B">
              <w:rPr>
                <w:rFonts w:asciiTheme="minorHAnsi" w:hAnsiTheme="minorHAnsi" w:cstheme="minorHAnsi"/>
                <w:b/>
              </w:rPr>
              <w:t xml:space="preserve">0 </w:t>
            </w:r>
            <w:proofErr w:type="spellStart"/>
            <w:r w:rsidRPr="00A22D5B">
              <w:rPr>
                <w:rFonts w:asciiTheme="minorHAnsi" w:hAnsiTheme="minorHAnsi" w:cstheme="minorHAnsi"/>
                <w:b/>
              </w:rPr>
              <w:t>points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>Hodnocení</w:t>
            </w:r>
          </w:p>
        </w:tc>
      </w:tr>
      <w:tr w:rsidR="009F17B0" w:rsidRPr="00A22D5B" w:rsidTr="00573490">
        <w:trPr>
          <w:trHeight w:val="540"/>
        </w:trPr>
        <w:tc>
          <w:tcPr>
            <w:tcW w:w="3823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D5B">
              <w:rPr>
                <w:rFonts w:asciiTheme="minorHAnsi" w:hAnsiTheme="minorHAnsi" w:cstheme="minorHAnsi"/>
                <w:sz w:val="24"/>
                <w:szCs w:val="24"/>
              </w:rPr>
              <w:t>11. 12. 2019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7B0" w:rsidRPr="00A22D5B" w:rsidRDefault="009F17B0" w:rsidP="00573490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C428C" w:rsidRDefault="00A51ADE">
      <w:pPr>
        <w:rPr>
          <w:rFonts w:asciiTheme="minorHAnsi" w:hAnsiTheme="minorHAnsi" w:cstheme="minorHAnsi"/>
        </w:rPr>
      </w:pPr>
    </w:p>
    <w:p w:rsidR="00A22D5B" w:rsidRPr="00A22D5B" w:rsidRDefault="00A22D5B">
      <w:pPr>
        <w:rPr>
          <w:rFonts w:asciiTheme="minorHAnsi" w:hAnsiTheme="minorHAnsi" w:cstheme="minorHAnsi"/>
        </w:rPr>
      </w:pPr>
    </w:p>
    <w:p w:rsidR="009F17B0" w:rsidRPr="00A22D5B" w:rsidRDefault="009F17B0" w:rsidP="009F17B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Complete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sentences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with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prepositions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A22D5B">
        <w:rPr>
          <w:rFonts w:asciiTheme="minorHAnsi" w:hAnsiTheme="minorHAnsi" w:cstheme="minorHAnsi"/>
          <w:b/>
          <w:bCs/>
        </w:rPr>
        <w:t>if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necessary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. (10 </w:t>
      </w:r>
      <w:proofErr w:type="spellStart"/>
      <w:r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Pr="00A22D5B">
        <w:rPr>
          <w:rFonts w:asciiTheme="minorHAnsi" w:hAnsiTheme="minorHAnsi" w:cstheme="minorHAnsi"/>
          <w:b/>
          <w:bCs/>
        </w:rPr>
        <w:t>)</w:t>
      </w:r>
    </w:p>
    <w:p w:rsidR="009F17B0" w:rsidRPr="00A22D5B" w:rsidRDefault="009F17B0" w:rsidP="009F17B0">
      <w:pPr>
        <w:pStyle w:val="Odstavecseseznamem"/>
        <w:rPr>
          <w:rFonts w:asciiTheme="minorHAnsi" w:hAnsiTheme="minorHAnsi" w:cstheme="minorHAnsi"/>
        </w:rPr>
      </w:pPr>
      <w:proofErr w:type="spellStart"/>
      <w:r w:rsidRPr="00A22D5B">
        <w:rPr>
          <w:rFonts w:asciiTheme="minorHAnsi" w:hAnsiTheme="minorHAnsi" w:cstheme="minorHAnsi"/>
        </w:rPr>
        <w:t>Example</w:t>
      </w:r>
      <w:proofErr w:type="spellEnd"/>
      <w:r w:rsidRPr="00A22D5B">
        <w:rPr>
          <w:rFonts w:asciiTheme="minorHAnsi" w:hAnsiTheme="minorHAnsi" w:cstheme="minorHAnsi"/>
        </w:rPr>
        <w:t xml:space="preserve">: Chrup vyšetřujeme ___ sondou. -&gt; Chrup vyšetřujeme </w:t>
      </w:r>
      <w:r w:rsidRPr="00A22D5B">
        <w:rPr>
          <w:rFonts w:asciiTheme="minorHAnsi" w:hAnsiTheme="minorHAnsi" w:cstheme="minorHAnsi"/>
          <w:b/>
          <w:bCs/>
        </w:rPr>
        <w:t>–</w:t>
      </w:r>
      <w:r w:rsidRPr="00A22D5B">
        <w:rPr>
          <w:rFonts w:asciiTheme="minorHAnsi" w:hAnsiTheme="minorHAnsi" w:cstheme="minorHAnsi"/>
        </w:rPr>
        <w:t xml:space="preserve"> sondou.</w:t>
      </w:r>
    </w:p>
    <w:p w:rsidR="009F17B0" w:rsidRPr="00A22D5B" w:rsidRDefault="009F17B0" w:rsidP="009F17B0">
      <w:pPr>
        <w:rPr>
          <w:rFonts w:asciiTheme="minorHAnsi" w:hAnsiTheme="minorHAnsi" w:cstheme="minorHAnsi"/>
          <w:sz w:val="22"/>
          <w:szCs w:val="22"/>
        </w:rPr>
      </w:pPr>
    </w:p>
    <w:p w:rsidR="009F17B0" w:rsidRPr="00A22D5B" w:rsidRDefault="009F17B0" w:rsidP="009F17B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Put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words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A22D5B">
        <w:rPr>
          <w:rFonts w:asciiTheme="minorHAnsi" w:hAnsiTheme="minorHAnsi" w:cstheme="minorHAnsi"/>
          <w:b/>
          <w:bCs/>
        </w:rPr>
        <w:t>brackets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into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correct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form</w:t>
      </w:r>
      <w:proofErr w:type="spellEnd"/>
      <w:r w:rsidRPr="00A22D5B">
        <w:rPr>
          <w:rFonts w:asciiTheme="minorHAnsi" w:hAnsiTheme="minorHAnsi" w:cstheme="minorHAnsi"/>
          <w:b/>
          <w:bCs/>
        </w:rPr>
        <w:t>.</w:t>
      </w:r>
      <w:r w:rsidR="00C406F1" w:rsidRPr="00A22D5B">
        <w:rPr>
          <w:rFonts w:asciiTheme="minorHAnsi" w:hAnsiTheme="minorHAnsi" w:cstheme="minorHAnsi"/>
          <w:b/>
          <w:bCs/>
        </w:rPr>
        <w:t xml:space="preserve"> (10 </w:t>
      </w:r>
      <w:proofErr w:type="spellStart"/>
      <w:r w:rsidR="00C406F1"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="00C406F1" w:rsidRPr="00A22D5B">
        <w:rPr>
          <w:rFonts w:asciiTheme="minorHAnsi" w:hAnsiTheme="minorHAnsi" w:cstheme="minorHAnsi"/>
          <w:b/>
          <w:bCs/>
        </w:rPr>
        <w:t>)</w:t>
      </w:r>
    </w:p>
    <w:p w:rsidR="009F17B0" w:rsidRPr="00A22D5B" w:rsidRDefault="009F17B0" w:rsidP="009F17B0">
      <w:pPr>
        <w:pStyle w:val="Odstavecseseznamem"/>
        <w:rPr>
          <w:rFonts w:asciiTheme="minorHAnsi" w:hAnsiTheme="minorHAnsi" w:cstheme="minorHAnsi"/>
        </w:rPr>
      </w:pPr>
      <w:proofErr w:type="spellStart"/>
      <w:r w:rsidRPr="00A22D5B">
        <w:rPr>
          <w:rFonts w:asciiTheme="minorHAnsi" w:hAnsiTheme="minorHAnsi" w:cstheme="minorHAnsi"/>
        </w:rPr>
        <w:t>Example</w:t>
      </w:r>
      <w:proofErr w:type="spellEnd"/>
      <w:r w:rsidRPr="00A22D5B">
        <w:rPr>
          <w:rFonts w:asciiTheme="minorHAnsi" w:hAnsiTheme="minorHAnsi" w:cstheme="minorHAnsi"/>
        </w:rPr>
        <w:t>: Pacient sedí v </w:t>
      </w:r>
      <w:r w:rsidRPr="00A22D5B">
        <w:rPr>
          <w:rFonts w:asciiTheme="minorHAnsi" w:hAnsiTheme="minorHAnsi" w:cstheme="minorHAnsi"/>
          <w:b/>
          <w:bCs/>
        </w:rPr>
        <w:t>křesle</w:t>
      </w:r>
      <w:r w:rsidRPr="00A22D5B">
        <w:rPr>
          <w:rFonts w:asciiTheme="minorHAnsi" w:hAnsiTheme="minorHAnsi" w:cstheme="minorHAnsi"/>
        </w:rPr>
        <w:t xml:space="preserve">. (křeslo, </w:t>
      </w:r>
      <w:proofErr w:type="spellStart"/>
      <w:r w:rsidRPr="00A22D5B">
        <w:rPr>
          <w:rFonts w:asciiTheme="minorHAnsi" w:hAnsiTheme="minorHAnsi" w:cstheme="minorHAnsi"/>
        </w:rPr>
        <w:t>sg</w:t>
      </w:r>
      <w:proofErr w:type="spellEnd"/>
      <w:r w:rsidRPr="00A22D5B">
        <w:rPr>
          <w:rFonts w:asciiTheme="minorHAnsi" w:hAnsiTheme="minorHAnsi" w:cstheme="minorHAnsi"/>
        </w:rPr>
        <w:t>.)</w:t>
      </w:r>
    </w:p>
    <w:p w:rsidR="00C406F1" w:rsidRPr="00A22D5B" w:rsidRDefault="00C406F1" w:rsidP="00C406F1">
      <w:pPr>
        <w:rPr>
          <w:rFonts w:asciiTheme="minorHAnsi" w:hAnsiTheme="minorHAnsi" w:cstheme="minorHAnsi"/>
          <w:sz w:val="22"/>
          <w:szCs w:val="22"/>
        </w:rPr>
      </w:pPr>
    </w:p>
    <w:p w:rsidR="00C406F1" w:rsidRPr="00A22D5B" w:rsidRDefault="00C406F1" w:rsidP="00C406F1">
      <w:pPr>
        <w:pStyle w:val="Odstavecseseznamem"/>
        <w:numPr>
          <w:ilvl w:val="0"/>
          <w:numId w:val="1"/>
        </w:numPr>
        <w:snapToGrid w:val="0"/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Put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words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A22D5B">
        <w:rPr>
          <w:rFonts w:asciiTheme="minorHAnsi" w:hAnsiTheme="minorHAnsi" w:cstheme="minorHAnsi"/>
          <w:b/>
          <w:bCs/>
        </w:rPr>
        <w:t>brackets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into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correct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form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of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reflexive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passive</w:t>
      </w:r>
      <w:proofErr w:type="spellEnd"/>
      <w:r w:rsidRPr="00A22D5B">
        <w:rPr>
          <w:rFonts w:asciiTheme="minorHAnsi" w:hAnsiTheme="minorHAnsi" w:cstheme="minorHAnsi"/>
          <w:b/>
          <w:bCs/>
        </w:rPr>
        <w:t>.</w:t>
      </w:r>
      <w:r w:rsidR="008B3E7E" w:rsidRPr="00A22D5B">
        <w:rPr>
          <w:rFonts w:asciiTheme="minorHAnsi" w:hAnsiTheme="minorHAnsi" w:cstheme="minorHAnsi"/>
          <w:b/>
          <w:bCs/>
        </w:rPr>
        <w:t xml:space="preserve"> (10 </w:t>
      </w:r>
      <w:proofErr w:type="spellStart"/>
      <w:r w:rsidR="008B3E7E"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="008B3E7E" w:rsidRPr="00A22D5B">
        <w:rPr>
          <w:rFonts w:asciiTheme="minorHAnsi" w:hAnsiTheme="minorHAnsi" w:cstheme="minorHAnsi"/>
          <w:b/>
          <w:bCs/>
        </w:rPr>
        <w:t>)</w:t>
      </w:r>
    </w:p>
    <w:p w:rsidR="00C406F1" w:rsidRPr="00A22D5B" w:rsidRDefault="00C406F1" w:rsidP="00C406F1">
      <w:pPr>
        <w:snapToGrid w:val="0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A22D5B">
        <w:rPr>
          <w:rFonts w:asciiTheme="minorHAnsi" w:hAnsiTheme="minorHAnsi" w:cstheme="minorHAnsi"/>
          <w:sz w:val="22"/>
          <w:szCs w:val="22"/>
        </w:rPr>
        <w:t>Example</w:t>
      </w:r>
      <w:proofErr w:type="spellEnd"/>
      <w:r w:rsidRPr="00A22D5B">
        <w:rPr>
          <w:rFonts w:asciiTheme="minorHAnsi" w:hAnsiTheme="minorHAnsi" w:cstheme="minorHAnsi"/>
          <w:sz w:val="22"/>
          <w:szCs w:val="22"/>
        </w:rPr>
        <w:t>: Na jižní Moravě __________ (pěstovat víno). Na jižní Moravě se pěstuje víno.</w:t>
      </w:r>
    </w:p>
    <w:p w:rsidR="005F21B5" w:rsidRDefault="005F21B5" w:rsidP="005F21B5">
      <w:pPr>
        <w:snapToGrid w:val="0"/>
        <w:rPr>
          <w:rFonts w:asciiTheme="minorHAnsi" w:hAnsiTheme="minorHAnsi" w:cstheme="minorHAnsi"/>
          <w:sz w:val="22"/>
          <w:szCs w:val="22"/>
        </w:rPr>
      </w:pPr>
    </w:p>
    <w:p w:rsidR="009A3930" w:rsidRPr="00A22D5B" w:rsidRDefault="009A3930" w:rsidP="005F21B5">
      <w:pPr>
        <w:snapToGrid w:val="0"/>
        <w:rPr>
          <w:rFonts w:asciiTheme="minorHAnsi" w:hAnsiTheme="minorHAnsi" w:cstheme="minorHAnsi"/>
          <w:sz w:val="22"/>
          <w:szCs w:val="22"/>
        </w:rPr>
      </w:pPr>
    </w:p>
    <w:p w:rsidR="005F21B5" w:rsidRDefault="005F21B5" w:rsidP="005F21B5">
      <w:pPr>
        <w:pStyle w:val="Odstavecseseznamem"/>
        <w:numPr>
          <w:ilvl w:val="0"/>
          <w:numId w:val="1"/>
        </w:numPr>
        <w:snapToGrid w:val="0"/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Choose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most </w:t>
      </w:r>
      <w:proofErr w:type="spellStart"/>
      <w:r w:rsidRPr="00A22D5B">
        <w:rPr>
          <w:rFonts w:asciiTheme="minorHAnsi" w:hAnsiTheme="minorHAnsi" w:cstheme="minorHAnsi"/>
          <w:b/>
          <w:bCs/>
        </w:rPr>
        <w:t>suitable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conjunction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to </w:t>
      </w:r>
      <w:proofErr w:type="spellStart"/>
      <w:r w:rsidRPr="00A22D5B">
        <w:rPr>
          <w:rFonts w:asciiTheme="minorHAnsi" w:hAnsiTheme="minorHAnsi" w:cstheme="minorHAnsi"/>
          <w:b/>
          <w:bCs/>
        </w:rPr>
        <w:t>complete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sentence.</w:t>
      </w:r>
      <w:r w:rsidR="008B3E7E" w:rsidRPr="00A22D5B">
        <w:rPr>
          <w:rFonts w:asciiTheme="minorHAnsi" w:hAnsiTheme="minorHAnsi" w:cstheme="minorHAnsi"/>
          <w:b/>
          <w:bCs/>
        </w:rPr>
        <w:t xml:space="preserve"> (10 </w:t>
      </w:r>
      <w:proofErr w:type="spellStart"/>
      <w:r w:rsidR="008B3E7E"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="008B3E7E" w:rsidRPr="00A22D5B">
        <w:rPr>
          <w:rFonts w:asciiTheme="minorHAnsi" w:hAnsiTheme="minorHAnsi" w:cstheme="minorHAnsi"/>
          <w:b/>
          <w:bCs/>
        </w:rPr>
        <w:t>)</w:t>
      </w:r>
    </w:p>
    <w:p w:rsidR="009F17B0" w:rsidRPr="00A22D5B" w:rsidRDefault="009F17B0" w:rsidP="009F17B0">
      <w:pPr>
        <w:rPr>
          <w:rFonts w:asciiTheme="minorHAnsi" w:hAnsiTheme="minorHAnsi" w:cstheme="minorHAnsi"/>
          <w:sz w:val="22"/>
          <w:szCs w:val="22"/>
        </w:rPr>
      </w:pPr>
    </w:p>
    <w:p w:rsidR="009F17B0" w:rsidRPr="00A22D5B" w:rsidRDefault="008B3E7E" w:rsidP="008B3E7E">
      <w:pPr>
        <w:rPr>
          <w:rFonts w:asciiTheme="minorHAnsi" w:hAnsiTheme="minorHAnsi" w:cstheme="minorHAnsi"/>
          <w:sz w:val="22"/>
          <w:szCs w:val="22"/>
          <w:u w:val="single"/>
        </w:rPr>
      </w:pPr>
      <w:r w:rsidRPr="00A22D5B">
        <w:rPr>
          <w:rFonts w:asciiTheme="minorHAnsi" w:hAnsiTheme="minorHAnsi" w:cstheme="minorHAnsi"/>
          <w:sz w:val="22"/>
          <w:szCs w:val="22"/>
          <w:u w:val="single"/>
        </w:rPr>
        <w:t>DENTÁLNÍ HYGIENA</w:t>
      </w:r>
    </w:p>
    <w:p w:rsidR="001B5EC7" w:rsidRPr="00A22D5B" w:rsidRDefault="001B5EC7" w:rsidP="008B3E7E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56099" w:rsidRPr="00A22D5B" w:rsidRDefault="008B3E7E" w:rsidP="008B3E7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Choose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most </w:t>
      </w:r>
      <w:proofErr w:type="spellStart"/>
      <w:r w:rsidRPr="00A22D5B">
        <w:rPr>
          <w:rFonts w:asciiTheme="minorHAnsi" w:hAnsiTheme="minorHAnsi" w:cstheme="minorHAnsi"/>
          <w:b/>
          <w:bCs/>
        </w:rPr>
        <w:t>suitable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verb and </w:t>
      </w:r>
      <w:proofErr w:type="spellStart"/>
      <w:r w:rsidRPr="00A22D5B">
        <w:rPr>
          <w:rFonts w:asciiTheme="minorHAnsi" w:hAnsiTheme="minorHAnsi" w:cstheme="minorHAnsi"/>
          <w:b/>
          <w:bCs/>
        </w:rPr>
        <w:t>complete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sentence.</w:t>
      </w:r>
      <w:r w:rsidR="00752A9F"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B0C75" w:rsidRPr="00A22D5B">
        <w:rPr>
          <w:rFonts w:asciiTheme="minorHAnsi" w:hAnsiTheme="minorHAnsi" w:cstheme="minorHAnsi"/>
          <w:b/>
          <w:bCs/>
        </w:rPr>
        <w:t>There</w:t>
      </w:r>
      <w:proofErr w:type="spellEnd"/>
      <w:r w:rsidR="001B0C75" w:rsidRPr="00A22D5B">
        <w:rPr>
          <w:rFonts w:asciiTheme="minorHAnsi" w:hAnsiTheme="minorHAnsi" w:cstheme="minorHAnsi"/>
          <w:b/>
          <w:bCs/>
        </w:rPr>
        <w:t xml:space="preserve"> are </w:t>
      </w:r>
      <w:proofErr w:type="spellStart"/>
      <w:r w:rsidR="001B0C75" w:rsidRPr="00A22D5B">
        <w:rPr>
          <w:rFonts w:asciiTheme="minorHAnsi" w:hAnsiTheme="minorHAnsi" w:cstheme="minorHAnsi"/>
          <w:b/>
          <w:bCs/>
          <w:u w:val="single"/>
        </w:rPr>
        <w:t>two</w:t>
      </w:r>
      <w:proofErr w:type="spellEnd"/>
      <w:r w:rsidR="001B0C75" w:rsidRPr="00A22D5B">
        <w:rPr>
          <w:rFonts w:asciiTheme="minorHAnsi" w:hAnsiTheme="minorHAnsi" w:cstheme="minorHAnsi"/>
          <w:b/>
          <w:bCs/>
          <w:u w:val="single"/>
        </w:rPr>
        <w:t xml:space="preserve"> extra</w:t>
      </w:r>
      <w:r w:rsidR="001B0C75"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B0C75" w:rsidRPr="00A22D5B">
        <w:rPr>
          <w:rFonts w:asciiTheme="minorHAnsi" w:hAnsiTheme="minorHAnsi" w:cstheme="minorHAnsi"/>
          <w:b/>
          <w:bCs/>
        </w:rPr>
        <w:t>verbs</w:t>
      </w:r>
      <w:proofErr w:type="spellEnd"/>
      <w:r w:rsidR="001B0C75" w:rsidRPr="00A22D5B">
        <w:rPr>
          <w:rFonts w:asciiTheme="minorHAnsi" w:hAnsiTheme="minorHAnsi" w:cstheme="minorHAnsi"/>
          <w:b/>
          <w:bCs/>
        </w:rPr>
        <w:t>.</w:t>
      </w:r>
      <w:r w:rsidR="00656099" w:rsidRPr="00A22D5B">
        <w:rPr>
          <w:rFonts w:asciiTheme="minorHAnsi" w:hAnsiTheme="minorHAnsi" w:cstheme="minorHAnsi"/>
          <w:b/>
          <w:bCs/>
        </w:rPr>
        <w:t xml:space="preserve"> </w:t>
      </w:r>
    </w:p>
    <w:p w:rsidR="008B3E7E" w:rsidRDefault="00752A9F" w:rsidP="00656099">
      <w:pPr>
        <w:pStyle w:val="Odstavecseseznamem"/>
        <w:rPr>
          <w:rFonts w:asciiTheme="minorHAnsi" w:hAnsiTheme="minorHAnsi" w:cstheme="minorHAnsi"/>
          <w:b/>
          <w:bCs/>
        </w:rPr>
      </w:pPr>
      <w:r w:rsidRPr="00A22D5B">
        <w:rPr>
          <w:rFonts w:asciiTheme="minorHAnsi" w:hAnsiTheme="minorHAnsi" w:cstheme="minorHAnsi"/>
          <w:b/>
          <w:bCs/>
        </w:rPr>
        <w:t xml:space="preserve">(6 </w:t>
      </w:r>
      <w:proofErr w:type="spellStart"/>
      <w:r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Pr="00A22D5B">
        <w:rPr>
          <w:rFonts w:asciiTheme="minorHAnsi" w:hAnsiTheme="minorHAnsi" w:cstheme="minorHAnsi"/>
          <w:b/>
          <w:bCs/>
        </w:rPr>
        <w:t>)</w:t>
      </w:r>
    </w:p>
    <w:p w:rsidR="008B3E7E" w:rsidRPr="00A22D5B" w:rsidRDefault="008B3E7E" w:rsidP="008B3E7E">
      <w:pPr>
        <w:rPr>
          <w:rFonts w:asciiTheme="minorHAnsi" w:hAnsiTheme="minorHAnsi" w:cstheme="minorHAnsi"/>
          <w:sz w:val="22"/>
          <w:szCs w:val="22"/>
        </w:rPr>
      </w:pPr>
    </w:p>
    <w:p w:rsidR="001B5EC7" w:rsidRPr="009A3930" w:rsidRDefault="008B3E7E" w:rsidP="009F17B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Write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doctor’s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E7AB5" w:rsidRPr="00A22D5B">
        <w:rPr>
          <w:rFonts w:asciiTheme="minorHAnsi" w:hAnsiTheme="minorHAnsi" w:cstheme="minorHAnsi"/>
          <w:b/>
          <w:bCs/>
        </w:rPr>
        <w:t>answers</w:t>
      </w:r>
      <w:proofErr w:type="spellEnd"/>
      <w:r w:rsidR="00A22D5B">
        <w:rPr>
          <w:rFonts w:asciiTheme="minorHAnsi" w:hAnsiTheme="minorHAnsi" w:cstheme="minorHAnsi"/>
          <w:b/>
          <w:bCs/>
        </w:rPr>
        <w:t xml:space="preserve"> in a </w:t>
      </w:r>
      <w:proofErr w:type="spellStart"/>
      <w:r w:rsidR="00A22D5B">
        <w:rPr>
          <w:rFonts w:asciiTheme="minorHAnsi" w:hAnsiTheme="minorHAnsi" w:cstheme="minorHAnsi"/>
          <w:b/>
          <w:bCs/>
        </w:rPr>
        <w:t>whole</w:t>
      </w:r>
      <w:proofErr w:type="spellEnd"/>
      <w:r w:rsidR="00A22D5B">
        <w:rPr>
          <w:rFonts w:asciiTheme="minorHAnsi" w:hAnsiTheme="minorHAnsi" w:cstheme="minorHAnsi"/>
          <w:b/>
          <w:bCs/>
        </w:rPr>
        <w:t xml:space="preserve"> sentence</w:t>
      </w:r>
      <w:r w:rsidR="00EE7AB5" w:rsidRPr="00A22D5B">
        <w:rPr>
          <w:rFonts w:asciiTheme="minorHAnsi" w:hAnsiTheme="minorHAnsi" w:cstheme="minorHAnsi"/>
          <w:b/>
          <w:bCs/>
        </w:rPr>
        <w:t xml:space="preserve">. (4 </w:t>
      </w:r>
      <w:proofErr w:type="spellStart"/>
      <w:r w:rsidR="00EE7AB5"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="00EE7AB5" w:rsidRPr="00A22D5B">
        <w:rPr>
          <w:rFonts w:asciiTheme="minorHAnsi" w:hAnsiTheme="minorHAnsi" w:cstheme="minorHAnsi"/>
          <w:b/>
          <w:bCs/>
        </w:rPr>
        <w:t>)</w:t>
      </w:r>
    </w:p>
    <w:p w:rsidR="00807419" w:rsidRDefault="00807419" w:rsidP="009F17B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F17B0" w:rsidRPr="00A22D5B" w:rsidRDefault="001B5EC7" w:rsidP="009F17B0">
      <w:pPr>
        <w:rPr>
          <w:rFonts w:asciiTheme="minorHAnsi" w:hAnsiTheme="minorHAnsi" w:cstheme="minorHAnsi"/>
          <w:sz w:val="22"/>
          <w:szCs w:val="22"/>
          <w:u w:val="single"/>
        </w:rPr>
      </w:pPr>
      <w:r w:rsidRPr="00A22D5B">
        <w:rPr>
          <w:rFonts w:asciiTheme="minorHAnsi" w:hAnsiTheme="minorHAnsi" w:cstheme="minorHAnsi"/>
          <w:sz w:val="22"/>
          <w:szCs w:val="22"/>
          <w:u w:val="single"/>
        </w:rPr>
        <w:t>ORTODONCIE</w:t>
      </w:r>
    </w:p>
    <w:p w:rsidR="001B5EC7" w:rsidRPr="00A22D5B" w:rsidRDefault="001B5EC7" w:rsidP="009F17B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B5EC7" w:rsidRPr="009A3930" w:rsidRDefault="001B5EC7" w:rsidP="001B5E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  <w:color w:val="000000"/>
        </w:rPr>
        <w:t>Write</w:t>
      </w:r>
      <w:proofErr w:type="spellEnd"/>
      <w:r w:rsidRPr="00A22D5B">
        <w:rPr>
          <w:rFonts w:asciiTheme="minorHAnsi" w:hAnsiTheme="minorHAnsi" w:cstheme="minorHAnsi"/>
          <w:b/>
          <w:bCs/>
          <w:color w:val="000000"/>
        </w:rPr>
        <w:t xml:space="preserve"> a </w:t>
      </w:r>
      <w:proofErr w:type="spellStart"/>
      <w:r w:rsidRPr="00A22D5B">
        <w:rPr>
          <w:rFonts w:asciiTheme="minorHAnsi" w:hAnsiTheme="minorHAnsi" w:cstheme="minorHAnsi"/>
          <w:b/>
          <w:bCs/>
          <w:color w:val="000000"/>
        </w:rPr>
        <w:t>suitable</w:t>
      </w:r>
      <w:proofErr w:type="spellEnd"/>
      <w:r w:rsidRPr="00A22D5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  <w:color w:val="000000"/>
        </w:rPr>
        <w:t>adjective</w:t>
      </w:r>
      <w:proofErr w:type="spellEnd"/>
      <w:r w:rsidRPr="00A22D5B">
        <w:rPr>
          <w:rFonts w:asciiTheme="minorHAnsi" w:hAnsiTheme="minorHAnsi" w:cstheme="minorHAnsi"/>
          <w:b/>
          <w:bCs/>
          <w:color w:val="000000"/>
        </w:rPr>
        <w:t xml:space="preserve"> to </w:t>
      </w:r>
      <w:proofErr w:type="spellStart"/>
      <w:r w:rsidRPr="00A22D5B">
        <w:rPr>
          <w:rFonts w:asciiTheme="minorHAnsi" w:hAnsiTheme="minorHAnsi" w:cstheme="minorHAnsi"/>
          <w:b/>
          <w:bCs/>
          <w:color w:val="000000"/>
        </w:rPr>
        <w:t>describe</w:t>
      </w:r>
      <w:proofErr w:type="spellEnd"/>
      <w:r w:rsidRPr="00A22D5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  <w:color w:val="000000"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  <w:color w:val="000000"/>
        </w:rPr>
        <w:t>braces</w:t>
      </w:r>
      <w:proofErr w:type="spellEnd"/>
      <w:r w:rsidRPr="00A22D5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  <w:color w:val="000000"/>
        </w:rPr>
        <w:t>below</w:t>
      </w:r>
      <w:proofErr w:type="spellEnd"/>
      <w:r w:rsidRPr="00A22D5B">
        <w:rPr>
          <w:rFonts w:asciiTheme="minorHAnsi" w:hAnsiTheme="minorHAnsi" w:cstheme="minorHAnsi"/>
          <w:b/>
          <w:bCs/>
          <w:color w:val="000000"/>
        </w:rPr>
        <w:t xml:space="preserve">. </w:t>
      </w:r>
      <w:r w:rsidRPr="00A22D5B">
        <w:rPr>
          <w:rFonts w:asciiTheme="minorHAnsi" w:hAnsiTheme="minorHAnsi" w:cstheme="minorHAnsi"/>
          <w:b/>
          <w:bCs/>
        </w:rPr>
        <w:t xml:space="preserve">(6 </w:t>
      </w:r>
      <w:proofErr w:type="spellStart"/>
      <w:r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Pr="00A22D5B">
        <w:rPr>
          <w:rFonts w:asciiTheme="minorHAnsi" w:hAnsiTheme="minorHAnsi" w:cstheme="minorHAnsi"/>
          <w:b/>
          <w:bCs/>
        </w:rPr>
        <w:t>)</w:t>
      </w:r>
      <w:r w:rsidRPr="009A3930">
        <w:rPr>
          <w:rFonts w:asciiTheme="minorHAnsi" w:hAnsiTheme="minorHAnsi" w:cstheme="minorHAnsi"/>
          <w:bdr w:val="none" w:sz="0" w:space="0" w:color="auto" w:frame="1"/>
        </w:rPr>
        <w:fldChar w:fldCharType="begin"/>
      </w:r>
      <w:r w:rsidRPr="009A3930">
        <w:rPr>
          <w:rFonts w:asciiTheme="minorHAnsi" w:hAnsiTheme="minorHAnsi" w:cstheme="minorHAnsi"/>
          <w:bdr w:val="none" w:sz="0" w:space="0" w:color="auto" w:frame="1"/>
        </w:rPr>
        <w:instrText xml:space="preserve"> INCLUDEPICTURE "https://lh4.googleusercontent.com/5bjeAQPYDYv16b-D_SEBjVncq6QvkFDwxXveycG2alRH2w5zF8MVjvqlqI2gVgIBA3C7VvaVO94bAfBJ4Fj_g1BxvZLTgP-2TnuaDCHpzvP1fDVDIUmrZyHLRO1YCOVfG53ThP9S" \* MERGEFORMATINET </w:instrText>
      </w:r>
      <w:r w:rsidRPr="009A3930">
        <w:rPr>
          <w:rFonts w:asciiTheme="minorHAnsi" w:hAnsiTheme="minorHAnsi" w:cstheme="minorHAnsi"/>
          <w:bdr w:val="none" w:sz="0" w:space="0" w:color="auto" w:frame="1"/>
        </w:rPr>
        <w:fldChar w:fldCharType="end"/>
      </w:r>
    </w:p>
    <w:p w:rsidR="001B5EC7" w:rsidRPr="00A22D5B" w:rsidRDefault="001B5EC7" w:rsidP="001B5EC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B5EC7" w:rsidRPr="009A3930" w:rsidRDefault="001B5EC7" w:rsidP="001B5E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Write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doctor’s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answers</w:t>
      </w:r>
      <w:r w:rsidR="00A22D5B">
        <w:rPr>
          <w:rFonts w:asciiTheme="minorHAnsi" w:hAnsiTheme="minorHAnsi" w:cstheme="minorHAnsi"/>
          <w:b/>
          <w:bCs/>
        </w:rPr>
        <w:t xml:space="preserve"> in</w:t>
      </w:r>
      <w:proofErr w:type="spellEnd"/>
      <w:r w:rsidR="00A22D5B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A22D5B">
        <w:rPr>
          <w:rFonts w:asciiTheme="minorHAnsi" w:hAnsiTheme="minorHAnsi" w:cstheme="minorHAnsi"/>
          <w:b/>
          <w:bCs/>
        </w:rPr>
        <w:t>whole</w:t>
      </w:r>
      <w:proofErr w:type="spellEnd"/>
      <w:r w:rsidR="00A22D5B">
        <w:rPr>
          <w:rFonts w:asciiTheme="minorHAnsi" w:hAnsiTheme="minorHAnsi" w:cstheme="minorHAnsi"/>
          <w:b/>
          <w:bCs/>
        </w:rPr>
        <w:t xml:space="preserve"> sentence</w:t>
      </w:r>
      <w:r w:rsidRPr="00A22D5B">
        <w:rPr>
          <w:rFonts w:asciiTheme="minorHAnsi" w:hAnsiTheme="minorHAnsi" w:cstheme="minorHAnsi"/>
          <w:b/>
          <w:bCs/>
        </w:rPr>
        <w:t xml:space="preserve">. (4 </w:t>
      </w:r>
      <w:proofErr w:type="spellStart"/>
      <w:r w:rsidRPr="00A22D5B">
        <w:rPr>
          <w:rFonts w:asciiTheme="minorHAnsi" w:hAnsiTheme="minorHAnsi" w:cstheme="minorHAnsi"/>
          <w:b/>
          <w:bCs/>
        </w:rPr>
        <w:t>points</w:t>
      </w:r>
      <w:proofErr w:type="spellEnd"/>
      <w:r w:rsidRPr="00A22D5B">
        <w:rPr>
          <w:rFonts w:asciiTheme="minorHAnsi" w:hAnsiTheme="minorHAnsi" w:cstheme="minorHAnsi"/>
          <w:b/>
          <w:bCs/>
        </w:rPr>
        <w:t>)</w:t>
      </w:r>
    </w:p>
    <w:p w:rsidR="001B5EC7" w:rsidRPr="00A22D5B" w:rsidRDefault="001B5EC7" w:rsidP="001B5EC7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1B5EC7" w:rsidRPr="00A22D5B" w:rsidRDefault="00A22D5B" w:rsidP="009F17B0">
      <w:pPr>
        <w:rPr>
          <w:rFonts w:asciiTheme="minorHAnsi" w:hAnsiTheme="minorHAnsi" w:cstheme="minorHAnsi"/>
          <w:sz w:val="22"/>
          <w:szCs w:val="22"/>
          <w:u w:val="single"/>
        </w:rPr>
      </w:pPr>
      <w:r w:rsidRPr="00A22D5B">
        <w:rPr>
          <w:rFonts w:asciiTheme="minorHAnsi" w:hAnsiTheme="minorHAnsi" w:cstheme="minorHAnsi"/>
          <w:sz w:val="22"/>
          <w:szCs w:val="22"/>
          <w:u w:val="single"/>
        </w:rPr>
        <w:t>PROTETIKA</w:t>
      </w:r>
    </w:p>
    <w:p w:rsidR="00A22D5B" w:rsidRPr="00A22D5B" w:rsidRDefault="00A22D5B" w:rsidP="00A22D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768C8" w:rsidRPr="009A3930" w:rsidRDefault="00A22D5B" w:rsidP="00E768C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Complete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sentences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with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one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word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correct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form</w:t>
      </w:r>
      <w:proofErr w:type="spellEnd"/>
      <w:r w:rsidRPr="00A22D5B">
        <w:rPr>
          <w:rFonts w:asciiTheme="minorHAnsi" w:hAnsiTheme="minorHAnsi" w:cstheme="minorHAnsi"/>
          <w:b/>
          <w:bCs/>
        </w:rPr>
        <w:t>.</w:t>
      </w:r>
      <w:r w:rsidR="00E768C8">
        <w:rPr>
          <w:rFonts w:asciiTheme="minorHAnsi" w:hAnsiTheme="minorHAnsi" w:cstheme="minorHAnsi"/>
          <w:b/>
          <w:bCs/>
        </w:rPr>
        <w:t xml:space="preserve"> (6 </w:t>
      </w:r>
      <w:proofErr w:type="spellStart"/>
      <w:r w:rsidR="00E768C8">
        <w:rPr>
          <w:rFonts w:asciiTheme="minorHAnsi" w:hAnsiTheme="minorHAnsi" w:cstheme="minorHAnsi"/>
          <w:b/>
          <w:bCs/>
        </w:rPr>
        <w:t>points</w:t>
      </w:r>
      <w:proofErr w:type="spellEnd"/>
      <w:r w:rsidR="00E768C8">
        <w:rPr>
          <w:rFonts w:asciiTheme="minorHAnsi" w:hAnsiTheme="minorHAnsi" w:cstheme="minorHAnsi"/>
          <w:b/>
          <w:bCs/>
        </w:rPr>
        <w:t>)</w:t>
      </w:r>
    </w:p>
    <w:p w:rsidR="00E768C8" w:rsidRDefault="00E768C8" w:rsidP="00E768C8">
      <w:pPr>
        <w:rPr>
          <w:rFonts w:asciiTheme="minorHAnsi" w:hAnsiTheme="minorHAnsi" w:cstheme="minorHAnsi"/>
        </w:rPr>
      </w:pPr>
    </w:p>
    <w:p w:rsidR="00E768C8" w:rsidRPr="00E768C8" w:rsidRDefault="00E768C8" w:rsidP="00E768C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E768C8">
        <w:rPr>
          <w:rFonts w:asciiTheme="minorHAnsi" w:hAnsiTheme="minorHAnsi" w:cstheme="minorHAnsi"/>
          <w:b/>
          <w:bCs/>
        </w:rPr>
        <w:t>Write</w:t>
      </w:r>
      <w:proofErr w:type="spellEnd"/>
      <w:r w:rsidRPr="00E768C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768C8">
        <w:rPr>
          <w:rFonts w:asciiTheme="minorHAnsi" w:hAnsiTheme="minorHAnsi" w:cstheme="minorHAnsi"/>
          <w:b/>
          <w:bCs/>
        </w:rPr>
        <w:t>what</w:t>
      </w:r>
      <w:proofErr w:type="spellEnd"/>
      <w:r w:rsidRPr="00E768C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768C8">
        <w:rPr>
          <w:rFonts w:asciiTheme="minorHAnsi" w:hAnsiTheme="minorHAnsi" w:cstheme="minorHAnsi"/>
          <w:b/>
          <w:bCs/>
        </w:rPr>
        <w:t>is</w:t>
      </w:r>
      <w:proofErr w:type="spellEnd"/>
      <w:r w:rsidRPr="00E768C8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E768C8">
        <w:rPr>
          <w:rFonts w:asciiTheme="minorHAnsi" w:hAnsiTheme="minorHAnsi" w:cstheme="minorHAnsi"/>
          <w:b/>
          <w:bCs/>
        </w:rPr>
        <w:t>the</w:t>
      </w:r>
      <w:proofErr w:type="spellEnd"/>
      <w:r w:rsidRPr="00E768C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768C8">
        <w:rPr>
          <w:rFonts w:asciiTheme="minorHAnsi" w:hAnsiTheme="minorHAnsi" w:cstheme="minorHAnsi"/>
          <w:b/>
          <w:bCs/>
        </w:rPr>
        <w:t>picture</w:t>
      </w:r>
      <w:proofErr w:type="spellEnd"/>
      <w:r w:rsidRPr="00E768C8">
        <w:rPr>
          <w:rFonts w:asciiTheme="minorHAnsi" w:hAnsiTheme="minorHAnsi" w:cstheme="minorHAnsi"/>
          <w:b/>
          <w:bCs/>
        </w:rPr>
        <w:t>?</w:t>
      </w:r>
      <w:r>
        <w:rPr>
          <w:rFonts w:asciiTheme="minorHAnsi" w:hAnsiTheme="minorHAnsi" w:cstheme="minorHAnsi"/>
          <w:b/>
          <w:bCs/>
        </w:rPr>
        <w:t xml:space="preserve"> (4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:rsidR="005B70C2" w:rsidRDefault="005B70C2" w:rsidP="00E768C8">
      <w:pPr>
        <w:rPr>
          <w:rFonts w:asciiTheme="minorHAnsi" w:hAnsiTheme="minorHAnsi" w:cstheme="minorHAnsi"/>
        </w:rPr>
      </w:pPr>
    </w:p>
    <w:p w:rsidR="009A3930" w:rsidRDefault="009A3930" w:rsidP="00E768C8">
      <w:pPr>
        <w:rPr>
          <w:rFonts w:asciiTheme="minorHAnsi" w:hAnsiTheme="minorHAnsi" w:cstheme="minorHAnsi"/>
        </w:rPr>
      </w:pPr>
    </w:p>
    <w:p w:rsidR="009A3930" w:rsidRDefault="009A3930" w:rsidP="00E768C8">
      <w:pPr>
        <w:rPr>
          <w:rFonts w:asciiTheme="minorHAnsi" w:hAnsiTheme="minorHAnsi" w:cstheme="minorHAnsi"/>
          <w:u w:val="single"/>
        </w:rPr>
      </w:pPr>
    </w:p>
    <w:p w:rsidR="00E768C8" w:rsidRPr="00807419" w:rsidRDefault="005B70C2" w:rsidP="00E768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807419">
        <w:rPr>
          <w:rFonts w:asciiTheme="minorHAnsi" w:hAnsiTheme="minorHAnsi" w:cstheme="minorHAnsi"/>
          <w:sz w:val="22"/>
          <w:szCs w:val="22"/>
          <w:u w:val="single"/>
        </w:rPr>
        <w:lastRenderedPageBreak/>
        <w:t>ZUBNÍ IMPLANTÁTY</w:t>
      </w:r>
    </w:p>
    <w:p w:rsidR="005B70C2" w:rsidRPr="005B70C2" w:rsidRDefault="005B70C2" w:rsidP="00E768C8">
      <w:pPr>
        <w:rPr>
          <w:rFonts w:asciiTheme="minorHAnsi" w:hAnsiTheme="minorHAnsi" w:cstheme="minorHAnsi"/>
          <w:u w:val="single"/>
        </w:rPr>
      </w:pPr>
    </w:p>
    <w:p w:rsidR="005B70C2" w:rsidRDefault="005B70C2" w:rsidP="005B70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A22D5B">
        <w:rPr>
          <w:rFonts w:asciiTheme="minorHAnsi" w:hAnsiTheme="minorHAnsi" w:cstheme="minorHAnsi"/>
          <w:b/>
          <w:bCs/>
        </w:rPr>
        <w:t>Choose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most </w:t>
      </w:r>
      <w:proofErr w:type="spellStart"/>
      <w:r w:rsidRPr="00A22D5B">
        <w:rPr>
          <w:rFonts w:asciiTheme="minorHAnsi" w:hAnsiTheme="minorHAnsi" w:cstheme="minorHAnsi"/>
          <w:b/>
          <w:bCs/>
        </w:rPr>
        <w:t>suitable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word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A22D5B">
        <w:rPr>
          <w:rFonts w:asciiTheme="minorHAnsi" w:hAnsiTheme="minorHAnsi" w:cstheme="minorHAnsi"/>
          <w:b/>
          <w:bCs/>
        </w:rPr>
        <w:t>complete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sentence.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2D5B">
        <w:rPr>
          <w:rFonts w:asciiTheme="minorHAnsi" w:hAnsiTheme="minorHAnsi" w:cstheme="minorHAnsi"/>
          <w:b/>
          <w:bCs/>
        </w:rPr>
        <w:t>There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 are </w:t>
      </w:r>
      <w:proofErr w:type="spellStart"/>
      <w:r w:rsidRPr="00A22D5B">
        <w:rPr>
          <w:rFonts w:asciiTheme="minorHAnsi" w:hAnsiTheme="minorHAnsi" w:cstheme="minorHAnsi"/>
          <w:b/>
          <w:bCs/>
          <w:u w:val="single"/>
        </w:rPr>
        <w:t>two</w:t>
      </w:r>
      <w:proofErr w:type="spellEnd"/>
      <w:r w:rsidRPr="00A22D5B">
        <w:rPr>
          <w:rFonts w:asciiTheme="minorHAnsi" w:hAnsiTheme="minorHAnsi" w:cstheme="minorHAnsi"/>
          <w:b/>
          <w:bCs/>
          <w:u w:val="single"/>
        </w:rPr>
        <w:t xml:space="preserve"> extra</w:t>
      </w:r>
      <w:r w:rsidRPr="00A22D5B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words</w:t>
      </w:r>
      <w:proofErr w:type="spellEnd"/>
      <w:r w:rsidRPr="00A22D5B">
        <w:rPr>
          <w:rFonts w:asciiTheme="minorHAnsi" w:hAnsiTheme="minorHAnsi" w:cstheme="minorHAnsi"/>
          <w:b/>
          <w:bCs/>
        </w:rPr>
        <w:t xml:space="preserve">. </w:t>
      </w:r>
      <w:r w:rsidRPr="005B70C2">
        <w:rPr>
          <w:rFonts w:asciiTheme="minorHAnsi" w:hAnsiTheme="minorHAnsi" w:cstheme="minorHAnsi"/>
          <w:b/>
          <w:bCs/>
        </w:rPr>
        <w:t xml:space="preserve">(6 </w:t>
      </w:r>
      <w:proofErr w:type="spellStart"/>
      <w:r w:rsidRPr="005B70C2">
        <w:rPr>
          <w:rFonts w:asciiTheme="minorHAnsi" w:hAnsiTheme="minorHAnsi" w:cstheme="minorHAnsi"/>
          <w:b/>
          <w:bCs/>
        </w:rPr>
        <w:t>points</w:t>
      </w:r>
      <w:proofErr w:type="spellEnd"/>
      <w:r w:rsidRPr="005B70C2">
        <w:rPr>
          <w:rFonts w:asciiTheme="minorHAnsi" w:hAnsiTheme="minorHAnsi" w:cstheme="minorHAnsi"/>
          <w:b/>
          <w:bCs/>
        </w:rPr>
        <w:t>)</w:t>
      </w:r>
    </w:p>
    <w:p w:rsidR="005B70C2" w:rsidRPr="005B70C2" w:rsidRDefault="005B70C2" w:rsidP="005B70C2">
      <w:pPr>
        <w:rPr>
          <w:rFonts w:asciiTheme="minorHAnsi" w:hAnsiTheme="minorHAnsi" w:cstheme="minorHAnsi"/>
        </w:rPr>
      </w:pPr>
    </w:p>
    <w:p w:rsidR="005B70C2" w:rsidRDefault="005B70C2" w:rsidP="005B70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5B70C2">
        <w:rPr>
          <w:rFonts w:asciiTheme="minorHAnsi" w:hAnsiTheme="minorHAnsi" w:cstheme="minorHAnsi"/>
          <w:b/>
          <w:bCs/>
        </w:rPr>
        <w:t>Write</w:t>
      </w:r>
      <w:proofErr w:type="spellEnd"/>
      <w:r w:rsidRPr="005B70C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B70C2">
        <w:rPr>
          <w:rFonts w:asciiTheme="minorHAnsi" w:hAnsiTheme="minorHAnsi" w:cstheme="minorHAnsi"/>
          <w:b/>
          <w:bCs/>
        </w:rPr>
        <w:t>the</w:t>
      </w:r>
      <w:proofErr w:type="spellEnd"/>
      <w:r w:rsidRPr="005B70C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B70C2">
        <w:rPr>
          <w:rFonts w:asciiTheme="minorHAnsi" w:hAnsiTheme="minorHAnsi" w:cstheme="minorHAnsi"/>
          <w:b/>
          <w:bCs/>
        </w:rPr>
        <w:t>doctor’s</w:t>
      </w:r>
      <w:proofErr w:type="spellEnd"/>
      <w:r w:rsidRPr="005B70C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B70C2">
        <w:rPr>
          <w:rFonts w:asciiTheme="minorHAnsi" w:hAnsiTheme="minorHAnsi" w:cstheme="minorHAnsi"/>
          <w:b/>
          <w:bCs/>
        </w:rPr>
        <w:t>answers</w:t>
      </w:r>
      <w:proofErr w:type="spellEnd"/>
      <w:r w:rsidRPr="005B70C2">
        <w:rPr>
          <w:rFonts w:asciiTheme="minorHAnsi" w:hAnsiTheme="minorHAnsi" w:cstheme="minorHAnsi"/>
          <w:b/>
          <w:bCs/>
        </w:rPr>
        <w:t xml:space="preserve"> in a </w:t>
      </w:r>
      <w:proofErr w:type="spellStart"/>
      <w:r w:rsidRPr="005B70C2">
        <w:rPr>
          <w:rFonts w:asciiTheme="minorHAnsi" w:hAnsiTheme="minorHAnsi" w:cstheme="minorHAnsi"/>
          <w:b/>
          <w:bCs/>
        </w:rPr>
        <w:t>whole</w:t>
      </w:r>
      <w:proofErr w:type="spellEnd"/>
      <w:r w:rsidRPr="005B70C2">
        <w:rPr>
          <w:rFonts w:asciiTheme="minorHAnsi" w:hAnsiTheme="minorHAnsi" w:cstheme="minorHAnsi"/>
          <w:b/>
          <w:bCs/>
        </w:rPr>
        <w:t xml:space="preserve"> sentence. (4 </w:t>
      </w:r>
      <w:proofErr w:type="spellStart"/>
      <w:r w:rsidRPr="005B70C2">
        <w:rPr>
          <w:rFonts w:asciiTheme="minorHAnsi" w:hAnsiTheme="minorHAnsi" w:cstheme="minorHAnsi"/>
          <w:b/>
          <w:bCs/>
        </w:rPr>
        <w:t>points</w:t>
      </w:r>
      <w:proofErr w:type="spellEnd"/>
      <w:r w:rsidRPr="005B70C2">
        <w:rPr>
          <w:rFonts w:asciiTheme="minorHAnsi" w:hAnsiTheme="minorHAnsi" w:cstheme="minorHAnsi"/>
          <w:b/>
          <w:bCs/>
        </w:rPr>
        <w:t>)</w:t>
      </w:r>
    </w:p>
    <w:p w:rsidR="004119F9" w:rsidRDefault="004119F9" w:rsidP="005B70C2">
      <w:pPr>
        <w:rPr>
          <w:rFonts w:asciiTheme="minorHAnsi" w:hAnsiTheme="minorHAnsi" w:cstheme="minorHAnsi"/>
          <w:u w:val="single"/>
        </w:rPr>
      </w:pPr>
    </w:p>
    <w:p w:rsidR="004119F9" w:rsidRDefault="008F0EB4" w:rsidP="005B70C2">
      <w:pPr>
        <w:rPr>
          <w:rFonts w:asciiTheme="minorHAnsi" w:hAnsiTheme="minorHAnsi" w:cstheme="minorHAnsi"/>
          <w:u w:val="single"/>
        </w:rPr>
      </w:pPr>
      <w:r w:rsidRPr="00807419">
        <w:rPr>
          <w:rFonts w:asciiTheme="minorHAnsi" w:hAnsiTheme="minorHAnsi" w:cstheme="minorHAnsi"/>
          <w:sz w:val="22"/>
          <w:szCs w:val="22"/>
          <w:u w:val="single"/>
        </w:rPr>
        <w:t xml:space="preserve">PORANĚNÍ ZUBŮ – </w:t>
      </w:r>
      <w:r w:rsidR="004119F9" w:rsidRPr="00807419">
        <w:rPr>
          <w:rFonts w:asciiTheme="minorHAnsi" w:hAnsiTheme="minorHAnsi" w:cstheme="minorHAnsi"/>
          <w:sz w:val="22"/>
          <w:szCs w:val="22"/>
          <w:u w:val="single"/>
        </w:rPr>
        <w:t>ČTENÍ S POROZUMĚNÍM</w:t>
      </w:r>
    </w:p>
    <w:p w:rsidR="00807419" w:rsidRDefault="00807419" w:rsidP="00807419">
      <w:pPr>
        <w:rPr>
          <w:rFonts w:asciiTheme="minorHAnsi" w:hAnsiTheme="minorHAnsi" w:cstheme="minorHAnsi"/>
          <w:b/>
          <w:bCs/>
        </w:rPr>
      </w:pPr>
    </w:p>
    <w:p w:rsidR="00807419" w:rsidRPr="00807419" w:rsidRDefault="00807419" w:rsidP="00807419">
      <w:pPr>
        <w:rPr>
          <w:rFonts w:asciiTheme="minorHAnsi" w:hAnsiTheme="minorHAnsi" w:cstheme="minorHAnsi"/>
          <w:b/>
          <w:bCs/>
        </w:rPr>
      </w:pPr>
    </w:p>
    <w:p w:rsidR="00807419" w:rsidRDefault="00807419" w:rsidP="00807419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proofErr w:type="spellStart"/>
      <w:r w:rsidRPr="008F0EB4">
        <w:rPr>
          <w:rFonts w:asciiTheme="minorHAnsi" w:hAnsiTheme="minorHAnsi" w:cstheme="minorHAnsi"/>
          <w:b/>
          <w:bCs/>
        </w:rPr>
        <w:t>Read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the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text </w:t>
      </w:r>
      <w:proofErr w:type="spellStart"/>
      <w:r w:rsidRPr="008F0EB4">
        <w:rPr>
          <w:rFonts w:asciiTheme="minorHAnsi" w:hAnsiTheme="minorHAnsi" w:cstheme="minorHAnsi"/>
          <w:b/>
          <w:bCs/>
        </w:rPr>
        <w:t>about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dental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injuries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8F0EB4">
        <w:rPr>
          <w:rFonts w:asciiTheme="minorHAnsi" w:hAnsiTheme="minorHAnsi" w:cstheme="minorHAnsi"/>
          <w:b/>
          <w:bCs/>
        </w:rPr>
        <w:t>fill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8F0EB4">
        <w:rPr>
          <w:rFonts w:asciiTheme="minorHAnsi" w:hAnsiTheme="minorHAnsi" w:cstheme="minorHAnsi"/>
          <w:b/>
          <w:bCs/>
        </w:rPr>
        <w:t>the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missing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words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from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the</w:t>
      </w:r>
      <w:proofErr w:type="spellEnd"/>
      <w:r w:rsidRP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F0EB4">
        <w:rPr>
          <w:rFonts w:asciiTheme="minorHAnsi" w:hAnsiTheme="minorHAnsi" w:cstheme="minorHAnsi"/>
          <w:b/>
          <w:bCs/>
        </w:rPr>
        <w:t>choices</w:t>
      </w:r>
      <w:proofErr w:type="spellEnd"/>
      <w:r w:rsidRPr="008F0EB4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(6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:rsidR="008F0EB4" w:rsidRPr="008F0EB4" w:rsidRDefault="008F0EB4" w:rsidP="008F0EB4">
      <w:pPr>
        <w:rPr>
          <w:rFonts w:asciiTheme="minorHAnsi" w:hAnsiTheme="minorHAnsi" w:cstheme="minorHAnsi"/>
        </w:rPr>
      </w:pPr>
    </w:p>
    <w:p w:rsidR="004119F9" w:rsidRPr="00807419" w:rsidRDefault="004119F9" w:rsidP="00807419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4119F9">
        <w:rPr>
          <w:rFonts w:asciiTheme="minorHAnsi" w:hAnsiTheme="minorHAnsi" w:cstheme="minorHAnsi"/>
          <w:b/>
          <w:bCs/>
        </w:rPr>
        <w:t>Read</w:t>
      </w:r>
      <w:proofErr w:type="spellEnd"/>
      <w:r w:rsidRPr="004119F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119F9">
        <w:rPr>
          <w:rFonts w:asciiTheme="minorHAnsi" w:hAnsiTheme="minorHAnsi" w:cstheme="minorHAnsi"/>
          <w:b/>
          <w:bCs/>
        </w:rPr>
        <w:t>the</w:t>
      </w:r>
      <w:proofErr w:type="spellEnd"/>
      <w:r w:rsidRPr="004119F9">
        <w:rPr>
          <w:rFonts w:asciiTheme="minorHAnsi" w:hAnsiTheme="minorHAnsi" w:cstheme="minorHAnsi"/>
          <w:b/>
          <w:bCs/>
        </w:rPr>
        <w:t xml:space="preserve"> text </w:t>
      </w:r>
      <w:proofErr w:type="spellStart"/>
      <w:r w:rsidR="008F0EB4">
        <w:rPr>
          <w:rFonts w:asciiTheme="minorHAnsi" w:hAnsiTheme="minorHAnsi" w:cstheme="minorHAnsi"/>
          <w:b/>
          <w:bCs/>
        </w:rPr>
        <w:t>once</w:t>
      </w:r>
      <w:proofErr w:type="spellEnd"/>
      <w:r w:rsidR="008F0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F0EB4">
        <w:rPr>
          <w:rFonts w:asciiTheme="minorHAnsi" w:hAnsiTheme="minorHAnsi" w:cstheme="minorHAnsi"/>
          <w:b/>
          <w:bCs/>
        </w:rPr>
        <w:t>again</w:t>
      </w:r>
      <w:proofErr w:type="spellEnd"/>
      <w:r w:rsidRPr="004119F9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4119F9">
        <w:rPr>
          <w:rFonts w:asciiTheme="minorHAnsi" w:hAnsiTheme="minorHAnsi" w:cstheme="minorHAnsi"/>
          <w:b/>
          <w:bCs/>
        </w:rPr>
        <w:t>answer</w:t>
      </w:r>
      <w:proofErr w:type="spellEnd"/>
      <w:r w:rsidRPr="004119F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119F9">
        <w:rPr>
          <w:rFonts w:asciiTheme="minorHAnsi" w:hAnsiTheme="minorHAnsi" w:cstheme="minorHAnsi"/>
          <w:b/>
          <w:bCs/>
        </w:rPr>
        <w:t>the</w:t>
      </w:r>
      <w:proofErr w:type="spellEnd"/>
      <w:r w:rsidRPr="004119F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119F9">
        <w:rPr>
          <w:rFonts w:asciiTheme="minorHAnsi" w:hAnsiTheme="minorHAnsi" w:cstheme="minorHAnsi"/>
          <w:b/>
          <w:bCs/>
        </w:rPr>
        <w:t>questions</w:t>
      </w:r>
      <w:proofErr w:type="spellEnd"/>
      <w:r w:rsidRPr="004119F9">
        <w:rPr>
          <w:rFonts w:asciiTheme="minorHAnsi" w:hAnsiTheme="minorHAnsi" w:cstheme="minorHAnsi"/>
          <w:b/>
          <w:bCs/>
        </w:rPr>
        <w:t xml:space="preserve"> in a </w:t>
      </w:r>
      <w:proofErr w:type="spellStart"/>
      <w:r w:rsidRPr="004119F9">
        <w:rPr>
          <w:rFonts w:asciiTheme="minorHAnsi" w:hAnsiTheme="minorHAnsi" w:cstheme="minorHAnsi"/>
          <w:b/>
          <w:bCs/>
        </w:rPr>
        <w:t>whole</w:t>
      </w:r>
      <w:proofErr w:type="spellEnd"/>
      <w:r w:rsidRPr="004119F9">
        <w:rPr>
          <w:rFonts w:asciiTheme="minorHAnsi" w:hAnsiTheme="minorHAnsi" w:cstheme="minorHAnsi"/>
          <w:b/>
          <w:bCs/>
        </w:rPr>
        <w:t xml:space="preserve"> sentence.</w:t>
      </w:r>
      <w:r w:rsidR="00807419">
        <w:rPr>
          <w:rFonts w:asciiTheme="minorHAnsi" w:hAnsiTheme="minorHAnsi" w:cstheme="minorHAnsi"/>
          <w:b/>
          <w:bCs/>
        </w:rPr>
        <w:t xml:space="preserve"> (4 </w:t>
      </w:r>
      <w:proofErr w:type="spellStart"/>
      <w:r w:rsidR="00807419">
        <w:rPr>
          <w:rFonts w:asciiTheme="minorHAnsi" w:hAnsiTheme="minorHAnsi" w:cstheme="minorHAnsi"/>
          <w:b/>
          <w:bCs/>
        </w:rPr>
        <w:t>points</w:t>
      </w:r>
      <w:proofErr w:type="spellEnd"/>
      <w:r w:rsidR="00807419">
        <w:rPr>
          <w:rFonts w:asciiTheme="minorHAnsi" w:hAnsiTheme="minorHAnsi" w:cstheme="minorHAnsi"/>
          <w:b/>
          <w:bCs/>
        </w:rPr>
        <w:t>)</w:t>
      </w:r>
    </w:p>
    <w:p w:rsidR="00807419" w:rsidRPr="009A3930" w:rsidRDefault="00807419" w:rsidP="009A393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07419" w:rsidRPr="009A3930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3F4"/>
    <w:multiLevelType w:val="hybridMultilevel"/>
    <w:tmpl w:val="FF9EFC04"/>
    <w:lvl w:ilvl="0" w:tplc="CD84C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42D8B"/>
    <w:multiLevelType w:val="hybridMultilevel"/>
    <w:tmpl w:val="8E9EC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E66"/>
    <w:multiLevelType w:val="hybridMultilevel"/>
    <w:tmpl w:val="0D049C5A"/>
    <w:lvl w:ilvl="0" w:tplc="0D14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C7D36"/>
    <w:multiLevelType w:val="hybridMultilevel"/>
    <w:tmpl w:val="D2DAA0B4"/>
    <w:lvl w:ilvl="0" w:tplc="8DB6F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D713D7"/>
    <w:multiLevelType w:val="hybridMultilevel"/>
    <w:tmpl w:val="7D245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9BA"/>
    <w:multiLevelType w:val="hybridMultilevel"/>
    <w:tmpl w:val="18AAA29C"/>
    <w:lvl w:ilvl="0" w:tplc="64CC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E84F4C"/>
    <w:multiLevelType w:val="hybridMultilevel"/>
    <w:tmpl w:val="0CE88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49CB"/>
    <w:multiLevelType w:val="hybridMultilevel"/>
    <w:tmpl w:val="86666CF6"/>
    <w:lvl w:ilvl="0" w:tplc="AFC4A4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9879DC"/>
    <w:multiLevelType w:val="hybridMultilevel"/>
    <w:tmpl w:val="FC645010"/>
    <w:lvl w:ilvl="0" w:tplc="9ACE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834CF"/>
    <w:multiLevelType w:val="hybridMultilevel"/>
    <w:tmpl w:val="29841EF8"/>
    <w:lvl w:ilvl="0" w:tplc="36967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4B65F0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C283A"/>
    <w:multiLevelType w:val="hybridMultilevel"/>
    <w:tmpl w:val="04381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961CE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2583A"/>
    <w:multiLevelType w:val="hybridMultilevel"/>
    <w:tmpl w:val="F83A8A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50EDE"/>
    <w:multiLevelType w:val="hybridMultilevel"/>
    <w:tmpl w:val="37AE5BA4"/>
    <w:lvl w:ilvl="0" w:tplc="6D946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E33243"/>
    <w:multiLevelType w:val="hybridMultilevel"/>
    <w:tmpl w:val="F51A9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B67E6"/>
    <w:multiLevelType w:val="hybridMultilevel"/>
    <w:tmpl w:val="254ADFA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4E1FB8"/>
    <w:multiLevelType w:val="hybridMultilevel"/>
    <w:tmpl w:val="FE9AE5E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C835BF"/>
    <w:multiLevelType w:val="hybridMultilevel"/>
    <w:tmpl w:val="2B9A2F4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4F6EB3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541C1"/>
    <w:multiLevelType w:val="hybridMultilevel"/>
    <w:tmpl w:val="A132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73D97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741C8"/>
    <w:multiLevelType w:val="hybridMultilevel"/>
    <w:tmpl w:val="3B081B4E"/>
    <w:lvl w:ilvl="0" w:tplc="E446E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75018"/>
    <w:multiLevelType w:val="hybridMultilevel"/>
    <w:tmpl w:val="36EEA6D6"/>
    <w:lvl w:ilvl="0" w:tplc="76344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EA47B1"/>
    <w:multiLevelType w:val="hybridMultilevel"/>
    <w:tmpl w:val="23D6475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F65730"/>
    <w:multiLevelType w:val="hybridMultilevel"/>
    <w:tmpl w:val="297E3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125F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6"/>
  </w:num>
  <w:num w:numId="12">
    <w:abstractNumId w:val="4"/>
  </w:num>
  <w:num w:numId="13">
    <w:abstractNumId w:val="17"/>
  </w:num>
  <w:num w:numId="14">
    <w:abstractNumId w:val="21"/>
  </w:num>
  <w:num w:numId="15">
    <w:abstractNumId w:val="15"/>
  </w:num>
  <w:num w:numId="16">
    <w:abstractNumId w:val="25"/>
  </w:num>
  <w:num w:numId="17">
    <w:abstractNumId w:val="20"/>
  </w:num>
  <w:num w:numId="18">
    <w:abstractNumId w:val="13"/>
  </w:num>
  <w:num w:numId="19">
    <w:abstractNumId w:val="14"/>
  </w:num>
  <w:num w:numId="20">
    <w:abstractNumId w:val="10"/>
  </w:num>
  <w:num w:numId="21">
    <w:abstractNumId w:val="5"/>
  </w:num>
  <w:num w:numId="22">
    <w:abstractNumId w:val="0"/>
  </w:num>
  <w:num w:numId="23">
    <w:abstractNumId w:val="7"/>
  </w:num>
  <w:num w:numId="24">
    <w:abstractNumId w:val="22"/>
  </w:num>
  <w:num w:numId="25">
    <w:abstractNumId w:val="3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B0"/>
    <w:rsid w:val="000A0145"/>
    <w:rsid w:val="000A1105"/>
    <w:rsid w:val="00110109"/>
    <w:rsid w:val="001B0C75"/>
    <w:rsid w:val="001B5EC7"/>
    <w:rsid w:val="001C471D"/>
    <w:rsid w:val="002516BD"/>
    <w:rsid w:val="0031220F"/>
    <w:rsid w:val="003D3A79"/>
    <w:rsid w:val="004119F9"/>
    <w:rsid w:val="005B70C2"/>
    <w:rsid w:val="005F21B5"/>
    <w:rsid w:val="00656099"/>
    <w:rsid w:val="00682672"/>
    <w:rsid w:val="00752A9F"/>
    <w:rsid w:val="00807419"/>
    <w:rsid w:val="008B3E7E"/>
    <w:rsid w:val="008F0EB4"/>
    <w:rsid w:val="009A3930"/>
    <w:rsid w:val="009F17B0"/>
    <w:rsid w:val="00A22D5B"/>
    <w:rsid w:val="00A51ADE"/>
    <w:rsid w:val="00C406F1"/>
    <w:rsid w:val="00C8112D"/>
    <w:rsid w:val="00CD1A78"/>
    <w:rsid w:val="00DA451B"/>
    <w:rsid w:val="00E768C8"/>
    <w:rsid w:val="00EB214A"/>
    <w:rsid w:val="00E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E999"/>
  <w14:defaultImageDpi w14:val="32767"/>
  <w15:chartTrackingRefBased/>
  <w15:docId w15:val="{DE53173E-8CD4-B144-B6E2-AEFB355E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768C8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1"/>
    <w:next w:val="Normln1"/>
    <w:link w:val="Nadpis1Char"/>
    <w:rsid w:val="009F17B0"/>
    <w:pPr>
      <w:keepNext/>
      <w:keepLines/>
      <w:spacing w:before="240" w:after="0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17B0"/>
    <w:rPr>
      <w:rFonts w:ascii="Calibri" w:eastAsia="Calibri" w:hAnsi="Calibri" w:cs="Calibri"/>
      <w:sz w:val="32"/>
      <w:szCs w:val="32"/>
      <w:lang w:eastAsia="cs-CZ"/>
    </w:rPr>
  </w:style>
  <w:style w:type="paragraph" w:customStyle="1" w:styleId="Normln1">
    <w:name w:val="Normální1"/>
    <w:rsid w:val="009F17B0"/>
    <w:pPr>
      <w:spacing w:after="200" w:line="276" w:lineRule="auto"/>
    </w:pPr>
    <w:rPr>
      <w:rFonts w:ascii="Calibri" w:eastAsia="Calibri" w:hAnsi="Calibri" w:cs="Calibri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9F17B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1B5EC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7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07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Michaela Němcová</cp:lastModifiedBy>
  <cp:revision>2</cp:revision>
  <dcterms:created xsi:type="dcterms:W3CDTF">2019-12-05T16:07:00Z</dcterms:created>
  <dcterms:modified xsi:type="dcterms:W3CDTF">2019-12-05T16:07:00Z</dcterms:modified>
</cp:coreProperties>
</file>