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BBBDE" w14:textId="216F2491" w:rsidR="00E61A86" w:rsidRDefault="00E61A86">
      <w:proofErr w:type="spellStart"/>
      <w:r>
        <w:t>Restorative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III. </w:t>
      </w:r>
      <w:proofErr w:type="spellStart"/>
      <w:r>
        <w:t>Questions</w:t>
      </w:r>
      <w:proofErr w:type="spellEnd"/>
    </w:p>
    <w:p w14:paraId="37FC713F" w14:textId="77777777" w:rsidR="0073541C" w:rsidRDefault="0073541C">
      <w:r>
        <w:t xml:space="preserve"> 1.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, </w:t>
      </w:r>
      <w:proofErr w:type="spellStart"/>
      <w:r>
        <w:t>dentolabial</w:t>
      </w:r>
      <w:proofErr w:type="spellEnd"/>
      <w:r>
        <w:t xml:space="preserve"> and </w:t>
      </w:r>
      <w:proofErr w:type="spellStart"/>
      <w:r>
        <w:t>dentofacial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.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texture</w:t>
      </w:r>
      <w:proofErr w:type="spellEnd"/>
      <w:r>
        <w:t xml:space="preserve">,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dimensions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crown</w:t>
      </w:r>
      <w:proofErr w:type="spellEnd"/>
      <w:r>
        <w:t xml:space="preserve">, </w:t>
      </w:r>
      <w:proofErr w:type="spellStart"/>
      <w:r>
        <w:t>translucency</w:t>
      </w:r>
      <w:proofErr w:type="spellEnd"/>
      <w:r>
        <w:t xml:space="preserve">, </w:t>
      </w:r>
      <w:proofErr w:type="spellStart"/>
      <w:r>
        <w:t>transparency</w:t>
      </w:r>
      <w:proofErr w:type="spellEnd"/>
      <w:r>
        <w:t xml:space="preserve">, opacity </w:t>
      </w:r>
      <w:proofErr w:type="spellStart"/>
      <w:r>
        <w:t>opalescency</w:t>
      </w:r>
      <w:proofErr w:type="spellEnd"/>
      <w:r>
        <w:t xml:space="preserve">, </w:t>
      </w:r>
      <w:proofErr w:type="spellStart"/>
      <w:r>
        <w:t>fluorescency</w:t>
      </w:r>
      <w:proofErr w:type="spellEnd"/>
    </w:p>
    <w:p w14:paraId="71245282" w14:textId="77777777" w:rsidR="0073541C" w:rsidRDefault="0073541C">
      <w:r>
        <w:t xml:space="preserve">2.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and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in </w:t>
      </w:r>
      <w:proofErr w:type="spellStart"/>
      <w:r>
        <w:t>frontal</w:t>
      </w:r>
      <w:proofErr w:type="spellEnd"/>
      <w:r>
        <w:t xml:space="preserve"> and </w:t>
      </w:r>
      <w:proofErr w:type="spellStart"/>
      <w:r>
        <w:t>distal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 arch.</w:t>
      </w:r>
    </w:p>
    <w:p w14:paraId="6CDD4D37" w14:textId="77777777" w:rsidR="0073541C" w:rsidRDefault="0073541C">
      <w:r>
        <w:t xml:space="preserve"> 3.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perception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,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. </w:t>
      </w:r>
    </w:p>
    <w:p w14:paraId="645DFD11" w14:textId="77777777" w:rsidR="0073541C" w:rsidRDefault="0073541C">
      <w:r>
        <w:t xml:space="preserve">4.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–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and </w:t>
      </w:r>
      <w:proofErr w:type="spellStart"/>
      <w:r>
        <w:t>properties</w:t>
      </w:r>
      <w:proofErr w:type="spellEnd"/>
      <w:r>
        <w:t xml:space="preserve"> </w:t>
      </w:r>
    </w:p>
    <w:p w14:paraId="2DFC427A" w14:textId="77777777" w:rsidR="0073541C" w:rsidRDefault="0073541C">
      <w:r>
        <w:t xml:space="preserve">5. </w:t>
      </w:r>
      <w:proofErr w:type="spellStart"/>
      <w:r>
        <w:t>Adhesion</w:t>
      </w:r>
      <w:proofErr w:type="spellEnd"/>
      <w:r>
        <w:t xml:space="preserve"> and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</w:p>
    <w:p w14:paraId="297A6B1B" w14:textId="586BA148" w:rsidR="0073541C" w:rsidRDefault="0073541C">
      <w:r>
        <w:t xml:space="preserve">6. </w:t>
      </w:r>
      <w:proofErr w:type="spellStart"/>
      <w:r>
        <w:t>Glassionomers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 and role in </w:t>
      </w:r>
      <w:proofErr w:type="spellStart"/>
      <w:r>
        <w:t>easthetic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mineralization</w:t>
      </w:r>
      <w:proofErr w:type="spellEnd"/>
      <w:r>
        <w:t xml:space="preserve">, ART </w:t>
      </w:r>
      <w:proofErr w:type="spellStart"/>
      <w:r>
        <w:t>technique</w:t>
      </w:r>
      <w:proofErr w:type="spellEnd"/>
      <w:r>
        <w:t xml:space="preserve">, </w:t>
      </w:r>
      <w:proofErr w:type="spellStart"/>
      <w:r>
        <w:t>tunnel</w:t>
      </w:r>
      <w:proofErr w:type="spellEnd"/>
      <w:r>
        <w:t xml:space="preserve"> </w:t>
      </w:r>
      <w:proofErr w:type="spellStart"/>
      <w:r>
        <w:t>praparation</w:t>
      </w:r>
      <w:proofErr w:type="spellEnd"/>
      <w:r>
        <w:t xml:space="preserve">. </w:t>
      </w:r>
    </w:p>
    <w:p w14:paraId="76A744D0" w14:textId="77777777" w:rsidR="0073541C" w:rsidRDefault="0073541C">
      <w:r>
        <w:t xml:space="preserve">7. Step by step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frontal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incisal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 </w:t>
      </w:r>
    </w:p>
    <w:p w14:paraId="6BA18E0E" w14:textId="67350D5E" w:rsidR="0073541C" w:rsidRDefault="0073541C">
      <w:r>
        <w:t xml:space="preserve">8. </w:t>
      </w:r>
      <w:proofErr w:type="spellStart"/>
      <w:r>
        <w:t>Fillings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III.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mistakes</w:t>
      </w:r>
      <w:proofErr w:type="spellEnd"/>
    </w:p>
    <w:p w14:paraId="5CC0C089" w14:textId="77777777" w:rsidR="0073541C" w:rsidRDefault="0073541C">
      <w:r>
        <w:t xml:space="preserve">9.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</w:p>
    <w:p w14:paraId="4B0EF75D" w14:textId="77777777" w:rsidR="0073541C" w:rsidRDefault="0073541C">
      <w:r>
        <w:t xml:space="preserve">10. Dry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and </w:t>
      </w:r>
      <w:proofErr w:type="spellStart"/>
      <w:r>
        <w:t>tissue</w:t>
      </w:r>
      <w:proofErr w:type="spellEnd"/>
      <w:r>
        <w:t xml:space="preserve"> management </w:t>
      </w:r>
    </w:p>
    <w:p w14:paraId="3F7986E7" w14:textId="77777777" w:rsidR="0073541C" w:rsidRDefault="0073541C">
      <w:r>
        <w:t xml:space="preserve">11.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– </w:t>
      </w:r>
      <w:proofErr w:type="spellStart"/>
      <w:r>
        <w:t>classI</w:t>
      </w:r>
      <w:proofErr w:type="spellEnd"/>
      <w:r>
        <w:t xml:space="preserve">. </w:t>
      </w:r>
    </w:p>
    <w:p w14:paraId="5E0DB9EE" w14:textId="4FA2CC55" w:rsidR="0073541C" w:rsidRDefault="0073541C">
      <w:r>
        <w:t xml:space="preserve">12.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- </w:t>
      </w:r>
      <w:proofErr w:type="spellStart"/>
      <w:r>
        <w:t>Class</w:t>
      </w:r>
      <w:proofErr w:type="spellEnd"/>
      <w:r>
        <w:t xml:space="preserve"> II. </w:t>
      </w:r>
    </w:p>
    <w:p w14:paraId="3385AFCC" w14:textId="61DDF672" w:rsidR="0073541C" w:rsidRDefault="0073541C">
      <w:r>
        <w:t xml:space="preserve">13.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area</w:t>
      </w:r>
    </w:p>
    <w:p w14:paraId="277F7AD6" w14:textId="77777777" w:rsidR="0073541C" w:rsidRDefault="0073541C">
      <w:r>
        <w:t xml:space="preserve">14.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proofErr w:type="spellStart"/>
      <w:r>
        <w:t>polymerization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shrinkage</w:t>
      </w:r>
      <w:proofErr w:type="spellEnd"/>
      <w:r>
        <w:t xml:space="preserve">, </w:t>
      </w:r>
      <w:proofErr w:type="spellStart"/>
      <w:r>
        <w:t>polymerization</w:t>
      </w:r>
      <w:proofErr w:type="spellEnd"/>
      <w:r>
        <w:t xml:space="preserve"> stress. </w:t>
      </w:r>
    </w:p>
    <w:p w14:paraId="7162E31C" w14:textId="77777777" w:rsidR="0073541C" w:rsidRDefault="0073541C">
      <w:r>
        <w:t xml:space="preserve">15.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anterior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. </w:t>
      </w:r>
    </w:p>
    <w:p w14:paraId="13021E45" w14:textId="77777777" w:rsidR="0073541C" w:rsidRDefault="0073541C">
      <w:r>
        <w:t xml:space="preserve">16. </w:t>
      </w:r>
      <w:proofErr w:type="spellStart"/>
      <w:r>
        <w:t>Explain</w:t>
      </w:r>
      <w:proofErr w:type="spellEnd"/>
      <w:r>
        <w:t xml:space="preserve"> term </w:t>
      </w:r>
      <w:proofErr w:type="spellStart"/>
      <w:r>
        <w:t>marginal</w:t>
      </w:r>
      <w:proofErr w:type="spellEnd"/>
      <w:r>
        <w:t xml:space="preserve"> </w:t>
      </w:r>
      <w:proofErr w:type="spellStart"/>
      <w:r>
        <w:t>discoloration</w:t>
      </w:r>
      <w:proofErr w:type="spellEnd"/>
      <w:r>
        <w:t xml:space="preserve">, </w:t>
      </w:r>
      <w:proofErr w:type="spellStart"/>
      <w:r>
        <w:t>postoperative</w:t>
      </w:r>
      <w:proofErr w:type="spellEnd"/>
      <w:r>
        <w:t xml:space="preserve"> sensitivity, gap,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and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problems</w:t>
      </w:r>
      <w:proofErr w:type="spellEnd"/>
      <w:r>
        <w:t xml:space="preserve"> </w:t>
      </w:r>
    </w:p>
    <w:p w14:paraId="76355CB5" w14:textId="77777777" w:rsidR="0073541C" w:rsidRDefault="0073541C">
      <w:r>
        <w:t xml:space="preserve">17.Mistakes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glassionomer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,. </w:t>
      </w:r>
    </w:p>
    <w:p w14:paraId="45D6EBAF" w14:textId="77777777" w:rsidR="0073541C" w:rsidRDefault="0073541C">
      <w:r>
        <w:t xml:space="preserve">18. </w:t>
      </w:r>
      <w:proofErr w:type="spellStart"/>
      <w:r>
        <w:t>Miniinvasive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</w:p>
    <w:p w14:paraId="575FA8EC" w14:textId="77777777" w:rsidR="0073541C" w:rsidRDefault="0073541C">
      <w:r>
        <w:t xml:space="preserve">19. </w:t>
      </w:r>
      <w:proofErr w:type="spellStart"/>
      <w:r>
        <w:t>Polymerization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curing</w:t>
      </w:r>
      <w:proofErr w:type="spellEnd"/>
      <w:r>
        <w:t xml:space="preserve"> </w:t>
      </w:r>
    </w:p>
    <w:p w14:paraId="3FF63BF5" w14:textId="6BDD2019" w:rsidR="00272824" w:rsidRDefault="0073541C">
      <w:r>
        <w:t xml:space="preserve">20.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proper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composits</w:t>
      </w:r>
      <w:proofErr w:type="spellEnd"/>
      <w:r>
        <w:t xml:space="preserve"> (</w:t>
      </w:r>
      <w:proofErr w:type="spellStart"/>
      <w:r>
        <w:t>martrices</w:t>
      </w:r>
      <w:proofErr w:type="spellEnd"/>
      <w:r>
        <w:t xml:space="preserve">,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atc</w:t>
      </w:r>
      <w:proofErr w:type="spellEnd"/>
      <w:r>
        <w:t>)</w:t>
      </w:r>
      <w:r w:rsidR="00AD4B11">
        <w:t xml:space="preserve">, </w:t>
      </w:r>
      <w:proofErr w:type="spellStart"/>
      <w:r w:rsidR="00AD4B11">
        <w:t>finishing</w:t>
      </w:r>
      <w:proofErr w:type="spellEnd"/>
      <w:r w:rsidR="00AD4B11">
        <w:t xml:space="preserve"> and </w:t>
      </w:r>
      <w:proofErr w:type="spellStart"/>
      <w:r w:rsidR="00AD4B11">
        <w:t>polishing</w:t>
      </w:r>
      <w:proofErr w:type="spellEnd"/>
      <w:r>
        <w:t xml:space="preserve"> </w:t>
      </w:r>
    </w:p>
    <w:p w14:paraId="1D254776" w14:textId="34A119E9" w:rsidR="00AD4B11" w:rsidRDefault="00AD4B11">
      <w:r>
        <w:t xml:space="preserve">21.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restorations</w:t>
      </w:r>
      <w:proofErr w:type="spellEnd"/>
      <w:r>
        <w:t xml:space="preserve"> – </w:t>
      </w:r>
      <w:proofErr w:type="spellStart"/>
      <w:r>
        <w:t>inlays</w:t>
      </w:r>
      <w:proofErr w:type="spellEnd"/>
      <w:r>
        <w:t xml:space="preserve">, </w:t>
      </w:r>
      <w:proofErr w:type="spellStart"/>
      <w:r>
        <w:t>onlays</w:t>
      </w:r>
      <w:proofErr w:type="spellEnd"/>
      <w:r>
        <w:t xml:space="preserve">, </w:t>
      </w:r>
      <w:proofErr w:type="spellStart"/>
      <w:r>
        <w:t>veneers</w:t>
      </w:r>
      <w:proofErr w:type="spellEnd"/>
      <w:r>
        <w:t xml:space="preserve">. </w:t>
      </w:r>
    </w:p>
    <w:p w14:paraId="61AE06B2" w14:textId="273A03F7" w:rsidR="00915ADD" w:rsidRDefault="00915ADD">
      <w:r>
        <w:t xml:space="preserve">22.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, </w:t>
      </w:r>
      <w:proofErr w:type="spellStart"/>
      <w:r>
        <w:t>preparation</w:t>
      </w:r>
      <w:proofErr w:type="spellEnd"/>
      <w:r>
        <w:t xml:space="preserve"> trauma</w:t>
      </w:r>
    </w:p>
    <w:p w14:paraId="77B6D360" w14:textId="2A1224D7" w:rsidR="00915ADD" w:rsidRDefault="00915ADD">
      <w:r>
        <w:t xml:space="preserve">23.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restorative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. </w:t>
      </w:r>
    </w:p>
    <w:p w14:paraId="76B4D4A8" w14:textId="607E7544" w:rsidR="00915ADD" w:rsidRDefault="00915ADD">
      <w:r>
        <w:t xml:space="preserve">24.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treatment</w:t>
      </w:r>
      <w:proofErr w:type="spellEnd"/>
      <w:r w:rsidR="00EB42DE">
        <w:t xml:space="preserve">, management </w:t>
      </w:r>
      <w:proofErr w:type="spellStart"/>
      <w:r w:rsidR="00EB42DE">
        <w:t>of</w:t>
      </w:r>
      <w:proofErr w:type="spellEnd"/>
      <w:r w:rsidR="00EB42DE">
        <w:t xml:space="preserve"> </w:t>
      </w:r>
      <w:proofErr w:type="spellStart"/>
      <w:r w:rsidR="00EB42DE">
        <w:t>deep</w:t>
      </w:r>
      <w:proofErr w:type="spellEnd"/>
      <w:r w:rsidR="00EB42DE">
        <w:t xml:space="preserve"> </w:t>
      </w:r>
      <w:proofErr w:type="spellStart"/>
      <w:r w:rsidR="00EB42DE">
        <w:t>caries</w:t>
      </w:r>
      <w:proofErr w:type="spellEnd"/>
      <w:r w:rsidR="00EB42DE">
        <w:t xml:space="preserve"> (</w:t>
      </w:r>
      <w:proofErr w:type="spellStart"/>
      <w:r w:rsidR="00EB42DE">
        <w:t>caries</w:t>
      </w:r>
      <w:proofErr w:type="spellEnd"/>
      <w:r w:rsidR="00EB42DE">
        <w:t xml:space="preserve"> </w:t>
      </w:r>
      <w:proofErr w:type="spellStart"/>
      <w:r w:rsidR="00EB42DE">
        <w:t>pulpae</w:t>
      </w:r>
      <w:proofErr w:type="spellEnd"/>
      <w:r w:rsidR="00EB42DE">
        <w:t xml:space="preserve"> proxima)</w:t>
      </w:r>
    </w:p>
    <w:p w14:paraId="48353602" w14:textId="6E65A624" w:rsidR="00915ADD" w:rsidRDefault="00915ADD">
      <w:r>
        <w:t xml:space="preserve">25. Non </w:t>
      </w:r>
      <w:proofErr w:type="spellStart"/>
      <w:r>
        <w:t>carious</w:t>
      </w:r>
      <w:proofErr w:type="spellEnd"/>
      <w:r>
        <w:t xml:space="preserve"> </w:t>
      </w:r>
      <w:proofErr w:type="spellStart"/>
      <w:r>
        <w:t>lesions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hard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, </w:t>
      </w:r>
      <w:proofErr w:type="spellStart"/>
      <w:r>
        <w:t>classification</w:t>
      </w:r>
      <w:proofErr w:type="spellEnd"/>
      <w:r>
        <w:t xml:space="preserve">, </w:t>
      </w:r>
      <w:proofErr w:type="spellStart"/>
      <w:r>
        <w:t>aethiology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. </w:t>
      </w:r>
    </w:p>
    <w:p w14:paraId="4CA39742" w14:textId="2A2E6C55" w:rsidR="00EB42DE" w:rsidRDefault="00EB42DE">
      <w:r>
        <w:t>26.Postoperative sensitivity</w:t>
      </w:r>
    </w:p>
    <w:p w14:paraId="5D9F0D7D" w14:textId="39D55FEF" w:rsidR="0073541C" w:rsidRDefault="0073541C"/>
    <w:p w14:paraId="2593B2B4" w14:textId="57EB718F" w:rsidR="0073541C" w:rsidRDefault="0073541C">
      <w:r>
        <w:lastRenderedPageBreak/>
        <w:t xml:space="preserve">Case </w:t>
      </w:r>
      <w:proofErr w:type="spellStart"/>
      <w:r>
        <w:t>reports</w:t>
      </w:r>
      <w:proofErr w:type="spellEnd"/>
      <w:r>
        <w:t xml:space="preserve">: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. </w:t>
      </w:r>
    </w:p>
    <w:p w14:paraId="5CF85608" w14:textId="14F68172" w:rsidR="0073541C" w:rsidRDefault="0073541C">
      <w:proofErr w:type="spellStart"/>
      <w:r>
        <w:t>Hypoplastic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amelogenesis</w:t>
      </w:r>
      <w:proofErr w:type="spellEnd"/>
      <w:r>
        <w:t xml:space="preserve"> </w:t>
      </w:r>
      <w:proofErr w:type="spellStart"/>
      <w:r>
        <w:t>imperfecta</w:t>
      </w:r>
      <w:proofErr w:type="spellEnd"/>
      <w:r>
        <w:t xml:space="preserve">, </w:t>
      </w:r>
      <w:proofErr w:type="spellStart"/>
      <w:r>
        <w:t>fluorosis</w:t>
      </w:r>
      <w:proofErr w:type="spellEnd"/>
      <w:r>
        <w:t xml:space="preserve"> – </w:t>
      </w:r>
      <w:proofErr w:type="spellStart"/>
      <w:r>
        <w:t>hypomineralization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and </w:t>
      </w:r>
      <w:proofErr w:type="spellStart"/>
      <w:r>
        <w:t>recurrent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gingival</w:t>
      </w:r>
      <w:proofErr w:type="spellEnd"/>
      <w:r>
        <w:t xml:space="preserve"> </w:t>
      </w:r>
      <w:proofErr w:type="spellStart"/>
      <w:r>
        <w:t>hyperplasia</w:t>
      </w:r>
      <w:proofErr w:type="spellEnd"/>
      <w:r>
        <w:t xml:space="preserve">,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pulpae</w:t>
      </w:r>
      <w:proofErr w:type="spellEnd"/>
      <w:r>
        <w:t xml:space="preserve"> proxima,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. </w:t>
      </w:r>
    </w:p>
    <w:p w14:paraId="4FD0C030" w14:textId="1669E01C" w:rsidR="0073541C" w:rsidRDefault="0073541C"/>
    <w:p w14:paraId="76C75082" w14:textId="3D5BC1E5" w:rsidR="0073541C" w:rsidRDefault="0073541C">
      <w:proofErr w:type="spellStart"/>
      <w:r>
        <w:t>Describe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radiogram,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. </w:t>
      </w:r>
    </w:p>
    <w:p w14:paraId="049BC5DA" w14:textId="6701E03C" w:rsidR="0073541C" w:rsidRDefault="0073541C"/>
    <w:p w14:paraId="4E0445CC" w14:textId="77777777" w:rsidR="0073541C" w:rsidRDefault="0073541C"/>
    <w:sectPr w:rsidR="0073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1C"/>
    <w:rsid w:val="00272824"/>
    <w:rsid w:val="0073541C"/>
    <w:rsid w:val="00915ADD"/>
    <w:rsid w:val="00991BFA"/>
    <w:rsid w:val="00AD4B11"/>
    <w:rsid w:val="00E61A86"/>
    <w:rsid w:val="00E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633E"/>
  <w15:chartTrackingRefBased/>
  <w15:docId w15:val="{CAAD8409-4A4D-4900-9FDD-B33510D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5</cp:revision>
  <cp:lastPrinted>2020-10-30T15:25:00Z</cp:lastPrinted>
  <dcterms:created xsi:type="dcterms:W3CDTF">2020-10-18T15:52:00Z</dcterms:created>
  <dcterms:modified xsi:type="dcterms:W3CDTF">2020-10-30T15:25:00Z</dcterms:modified>
</cp:coreProperties>
</file>