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D1" w:rsidRPr="00584CFA" w:rsidRDefault="003937D1" w:rsidP="00584CFA">
      <w:pPr>
        <w:spacing w:line="240" w:lineRule="auto"/>
        <w:jc w:val="center"/>
        <w:rPr>
          <w:rFonts w:ascii="Cambria" w:hAnsi="Cambria" w:cs="Cambria"/>
        </w:rPr>
      </w:pPr>
      <w:r w:rsidRPr="00584CFA">
        <w:rPr>
          <w:rFonts w:ascii="Cambria" w:hAnsi="Cambria" w:cs="Cambria"/>
        </w:rPr>
        <w:t>Centrum jazykového vzdělávání Masarykovy univerzity – Oddělení na Lékařské fakultě</w:t>
      </w:r>
      <w:r w:rsidR="00584CFA">
        <w:rPr>
          <w:rFonts w:ascii="Cambria" w:hAnsi="Cambria" w:cs="Cambria"/>
        </w:rPr>
        <w:t xml:space="preserve"> MU</w:t>
      </w:r>
    </w:p>
    <w:p w:rsidR="003937D1" w:rsidRPr="00AD258C" w:rsidRDefault="00697F5E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L</w:t>
      </w:r>
      <w:r w:rsidR="008406D3">
        <w:rPr>
          <w:rFonts w:ascii="Cambria" w:hAnsi="Cambria" w:cs="Cambria"/>
          <w:b/>
          <w:bCs/>
          <w:sz w:val="28"/>
          <w:szCs w:val="28"/>
        </w:rPr>
        <w:t>ékař</w:t>
      </w:r>
      <w:r>
        <w:rPr>
          <w:rFonts w:ascii="Cambria" w:hAnsi="Cambria" w:cs="Cambria"/>
          <w:b/>
          <w:bCs/>
          <w:sz w:val="28"/>
          <w:szCs w:val="28"/>
        </w:rPr>
        <w:t xml:space="preserve">ská </w:t>
      </w:r>
      <w:r w:rsidR="003937D1" w:rsidRPr="00AD258C">
        <w:rPr>
          <w:rFonts w:ascii="Cambria" w:hAnsi="Cambria" w:cs="Cambria"/>
          <w:b/>
          <w:bCs/>
          <w:sz w:val="28"/>
          <w:szCs w:val="28"/>
        </w:rPr>
        <w:t>terminologie</w:t>
      </w:r>
      <w:r w:rsidR="008406D3">
        <w:rPr>
          <w:rFonts w:ascii="Cambria" w:hAnsi="Cambria" w:cs="Cambria"/>
          <w:b/>
          <w:bCs/>
          <w:sz w:val="28"/>
          <w:szCs w:val="28"/>
        </w:rPr>
        <w:t xml:space="preserve"> a latina</w:t>
      </w:r>
    </w:p>
    <w:p w:rsidR="003937D1" w:rsidRPr="00AD258C" w:rsidRDefault="003937D1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Cambria"/>
          <w:b/>
          <w:bCs/>
          <w:sz w:val="24"/>
          <w:szCs w:val="24"/>
        </w:rPr>
      </w:pPr>
      <w:r w:rsidRPr="00AD258C">
        <w:rPr>
          <w:rFonts w:ascii="Cambria" w:hAnsi="Cambria" w:cs="Cambria"/>
          <w:b/>
          <w:bCs/>
          <w:sz w:val="24"/>
          <w:szCs w:val="24"/>
        </w:rPr>
        <w:t>Průběžný test (lekce 1</w:t>
      </w:r>
      <w:r w:rsidR="003C04D7">
        <w:rPr>
          <w:rFonts w:ascii="Cambria" w:hAnsi="Cambria" w:cs="Cambria"/>
          <w:b/>
          <w:bCs/>
          <w:sz w:val="24"/>
          <w:szCs w:val="24"/>
        </w:rPr>
        <w:t>–</w:t>
      </w:r>
      <w:r w:rsidR="004208D2">
        <w:rPr>
          <w:rFonts w:ascii="Cambria" w:hAnsi="Cambria" w:cs="Cambria"/>
          <w:b/>
          <w:bCs/>
          <w:sz w:val="24"/>
          <w:szCs w:val="24"/>
        </w:rPr>
        <w:t>5</w:t>
      </w:r>
      <w:r w:rsidRPr="00AD258C">
        <w:rPr>
          <w:rFonts w:ascii="Cambria" w:hAnsi="Cambria" w:cs="Cambria"/>
          <w:b/>
          <w:bCs/>
          <w:sz w:val="24"/>
          <w:szCs w:val="24"/>
        </w:rPr>
        <w:t>)</w:t>
      </w:r>
      <w:r w:rsidR="00BB0FB9">
        <w:rPr>
          <w:rFonts w:ascii="Cambria" w:hAnsi="Cambria" w:cs="Cambria"/>
          <w:b/>
          <w:bCs/>
          <w:sz w:val="24"/>
          <w:szCs w:val="24"/>
        </w:rPr>
        <w:tab/>
      </w:r>
      <w:r w:rsidR="00BB0FB9">
        <w:rPr>
          <w:rFonts w:ascii="Cambria" w:hAnsi="Cambria" w:cs="Cambria"/>
          <w:b/>
          <w:bCs/>
          <w:sz w:val="24"/>
          <w:szCs w:val="24"/>
        </w:rPr>
        <w:tab/>
      </w:r>
      <w:r w:rsidR="00731505">
        <w:rPr>
          <w:rFonts w:ascii="Cambria" w:hAnsi="Cambria" w:cs="Cambria"/>
          <w:b/>
          <w:bCs/>
          <w:sz w:val="24"/>
          <w:szCs w:val="24"/>
        </w:rPr>
        <w:t>Vzorová</w:t>
      </w:r>
      <w:r w:rsidR="00BB0FB9">
        <w:rPr>
          <w:rFonts w:ascii="Cambria" w:hAnsi="Cambria" w:cs="Cambria"/>
          <w:b/>
          <w:bCs/>
          <w:sz w:val="24"/>
          <w:szCs w:val="24"/>
        </w:rPr>
        <w:t xml:space="preserve"> verze</w:t>
      </w:r>
    </w:p>
    <w:p w:rsidR="003937D1" w:rsidRPr="00584CFA" w:rsidRDefault="003937D1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</w:rPr>
      </w:pPr>
      <w:r w:rsidRPr="00584CFA">
        <w:rPr>
          <w:rFonts w:ascii="Cambria" w:hAnsi="Cambria" w:cs="Cambria"/>
        </w:rPr>
        <w:t>Jméno a příjmení studenta:</w:t>
      </w:r>
    </w:p>
    <w:p w:rsidR="003937D1" w:rsidRPr="00584CFA" w:rsidRDefault="003937D1" w:rsidP="00584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Cambria"/>
        </w:rPr>
      </w:pPr>
      <w:r w:rsidRPr="00584CFA">
        <w:rPr>
          <w:rFonts w:ascii="Cambria" w:hAnsi="Cambria" w:cs="Cambria"/>
        </w:rPr>
        <w:t>Datum:</w:t>
      </w:r>
    </w:p>
    <w:p w:rsidR="00A43D57" w:rsidRDefault="00A43D57" w:rsidP="00A43D57">
      <w:pPr>
        <w:pStyle w:val="Odstavecseseznamem"/>
        <w:spacing w:before="120" w:after="120"/>
        <w:ind w:left="357"/>
        <w:rPr>
          <w:rFonts w:ascii="Cambria" w:hAnsi="Cambria" w:cs="Cambria"/>
          <w:b/>
          <w:bCs/>
          <w:sz w:val="24"/>
          <w:szCs w:val="24"/>
        </w:rPr>
      </w:pPr>
    </w:p>
    <w:p w:rsidR="003937D1" w:rsidRDefault="003937D1" w:rsidP="00A43D57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rFonts w:ascii="Cambria" w:hAnsi="Cambria" w:cs="Cambria"/>
          <w:b/>
          <w:bCs/>
          <w:sz w:val="24"/>
          <w:szCs w:val="24"/>
        </w:rPr>
      </w:pPr>
      <w:r w:rsidRPr="00584CFA">
        <w:rPr>
          <w:rFonts w:ascii="Cambria" w:hAnsi="Cambria" w:cs="Cambria"/>
          <w:b/>
          <w:bCs/>
          <w:sz w:val="24"/>
          <w:szCs w:val="24"/>
        </w:rPr>
        <w:t>Uveďte slovníkový tvar u následujících substantiv:</w:t>
      </w:r>
    </w:p>
    <w:tbl>
      <w:tblPr>
        <w:tblW w:w="9286" w:type="dxa"/>
        <w:tblLayout w:type="fixed"/>
        <w:tblLook w:val="00A0"/>
      </w:tblPr>
      <w:tblGrid>
        <w:gridCol w:w="1101"/>
        <w:gridCol w:w="1417"/>
        <w:gridCol w:w="709"/>
        <w:gridCol w:w="1417"/>
        <w:gridCol w:w="993"/>
        <w:gridCol w:w="1559"/>
        <w:gridCol w:w="709"/>
        <w:gridCol w:w="1381"/>
      </w:tblGrid>
      <w:tr w:rsidR="00F578DB" w:rsidRPr="00584CFA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rPr>
                <w:rFonts w:ascii="Cambria" w:hAnsi="Cambria" w:cs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F822EC">
              <w:rPr>
                <w:rFonts w:ascii="Cambria" w:hAnsi="Cambria" w:cs="Cambria"/>
                <w:b/>
                <w:bCs/>
              </w:rPr>
              <w:t xml:space="preserve">gen. </w:t>
            </w:r>
            <w:proofErr w:type="spellStart"/>
            <w:r w:rsidRPr="00F822EC">
              <w:rPr>
                <w:rFonts w:ascii="Cambria" w:hAnsi="Cambria" w:cs="Cambria"/>
                <w:b/>
                <w:bCs/>
              </w:rPr>
              <w:t>sg</w:t>
            </w:r>
            <w:proofErr w:type="spellEnd"/>
            <w:r w:rsidRPr="00F822EC">
              <w:rPr>
                <w:rFonts w:ascii="Cambria" w:hAnsi="Cambria" w:cs="Cambria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význam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603687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D958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F822EC">
              <w:rPr>
                <w:rFonts w:ascii="Cambria" w:hAnsi="Cambria" w:cs="Cambria"/>
                <w:b/>
                <w:bCs/>
              </w:rPr>
              <w:t xml:space="preserve">gen. </w:t>
            </w:r>
            <w:proofErr w:type="spellStart"/>
            <w:r w:rsidRPr="00F822EC">
              <w:rPr>
                <w:rFonts w:ascii="Cambria" w:hAnsi="Cambria" w:cs="Cambria"/>
                <w:b/>
                <w:bCs/>
              </w:rPr>
              <w:t>sg</w:t>
            </w:r>
            <w:proofErr w:type="spellEnd"/>
            <w:r w:rsidRPr="00F822EC">
              <w:rPr>
                <w:rFonts w:ascii="Cambria" w:hAnsi="Cambria" w:cs="Cambria"/>
                <w:b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D958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rod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DB" w:rsidRPr="00F822EC" w:rsidRDefault="00F578DB" w:rsidP="00D9582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>význam</w:t>
            </w: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proofErr w:type="spellStart"/>
            <w:r w:rsidRPr="00F578DB">
              <w:rPr>
                <w:rFonts w:ascii="Cambria" w:hAnsi="Cambria" w:cs="Cambria"/>
                <w:i/>
              </w:rPr>
              <w:t>foramen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proofErr w:type="spellStart"/>
            <w:r w:rsidRPr="00F578DB">
              <w:rPr>
                <w:rFonts w:ascii="Cambria" w:hAnsi="Cambria" w:cs="Cambria"/>
                <w:bCs/>
                <w:i/>
              </w:rPr>
              <w:t>pollex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proofErr w:type="spellStart"/>
            <w:r w:rsidRPr="00F578DB">
              <w:rPr>
                <w:rFonts w:ascii="Cambria" w:hAnsi="Cambria" w:cs="Cambria"/>
                <w:i/>
              </w:rPr>
              <w:t>medulla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proofErr w:type="spellStart"/>
            <w:r>
              <w:rPr>
                <w:rFonts w:ascii="Cambria" w:hAnsi="Cambria" w:cs="Cambria"/>
                <w:bCs/>
                <w:i/>
              </w:rPr>
              <w:t>thorax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r w:rsidRPr="00F578DB">
              <w:rPr>
                <w:rFonts w:ascii="Cambria" w:hAnsi="Cambria" w:cs="Cambria"/>
                <w:i/>
              </w:rPr>
              <w:t>corpus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proofErr w:type="spellStart"/>
            <w:r w:rsidRPr="00F578DB">
              <w:rPr>
                <w:rFonts w:ascii="Cambria" w:hAnsi="Cambria" w:cs="Cambria"/>
                <w:bCs/>
                <w:i/>
              </w:rPr>
              <w:t>auris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  <w:tr w:rsidR="00F822EC" w:rsidRPr="00F578DB" w:rsidTr="00F578D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rPr>
                <w:rFonts w:ascii="Cambria" w:hAnsi="Cambria" w:cs="Cambria"/>
                <w:i/>
              </w:rPr>
            </w:pPr>
            <w:r>
              <w:rPr>
                <w:rFonts w:ascii="Cambria" w:hAnsi="Cambria" w:cs="Cambria"/>
                <w:i/>
              </w:rPr>
              <w:t>abdomen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578DB" w:rsidP="00F822EC">
            <w:pPr>
              <w:spacing w:after="0" w:line="480" w:lineRule="auto"/>
              <w:jc w:val="center"/>
              <w:rPr>
                <w:rFonts w:ascii="Cambria" w:hAnsi="Cambria" w:cs="Cambria"/>
                <w:bCs/>
                <w:i/>
              </w:rPr>
            </w:pPr>
            <w:r w:rsidRPr="00F578DB">
              <w:rPr>
                <w:rFonts w:ascii="Cambria" w:hAnsi="Cambria" w:cs="Cambria"/>
                <w:bCs/>
                <w:i/>
              </w:rPr>
              <w:t>ostium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2EC" w:rsidRPr="00F578DB" w:rsidRDefault="00F822EC" w:rsidP="00F822EC">
            <w:pPr>
              <w:spacing w:after="0" w:line="480" w:lineRule="auto"/>
              <w:jc w:val="center"/>
              <w:rPr>
                <w:rFonts w:ascii="Cambria" w:hAnsi="Cambria" w:cs="Cambria"/>
                <w:b/>
                <w:bCs/>
                <w:i/>
              </w:rPr>
            </w:pPr>
          </w:p>
        </w:tc>
      </w:tr>
    </w:tbl>
    <w:p w:rsidR="00B11618" w:rsidRDefault="008E0671" w:rsidP="00B11618">
      <w:pPr>
        <w:pStyle w:val="Odstavecseseznamem"/>
        <w:spacing w:before="120" w:after="120"/>
        <w:ind w:left="357"/>
        <w:rPr>
          <w:rFonts w:ascii="Cambria" w:hAnsi="Cambria"/>
          <w:b/>
          <w:bCs/>
          <w:color w:val="FF0000"/>
          <w:shd w:val="clear" w:color="auto" w:fill="FFFFFF"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>0,5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</w:t>
      </w:r>
      <w:r>
        <w:rPr>
          <w:rFonts w:ascii="Cambria" w:hAnsi="Cambria"/>
          <w:b/>
          <w:bCs/>
          <w:color w:val="FF0000"/>
          <w:shd w:val="clear" w:color="auto" w:fill="FFFFFF"/>
        </w:rPr>
        <w:t>ů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za každ</w:t>
      </w:r>
      <w:r>
        <w:rPr>
          <w:rFonts w:ascii="Cambria" w:hAnsi="Cambria"/>
          <w:b/>
          <w:bCs/>
          <w:color w:val="FF0000"/>
          <w:shd w:val="clear" w:color="auto" w:fill="FFFFFF"/>
        </w:rPr>
        <w:t>ý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FF0000"/>
          <w:shd w:val="clear" w:color="auto" w:fill="FFFFFF"/>
        </w:rPr>
        <w:t>údaj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, celkem </w:t>
      </w:r>
      <w:r>
        <w:rPr>
          <w:rFonts w:ascii="Cambria" w:hAnsi="Cambria"/>
          <w:b/>
          <w:bCs/>
          <w:color w:val="FF0000"/>
          <w:shd w:val="clear" w:color="auto" w:fill="FFFFFF"/>
        </w:rPr>
        <w:t>12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bodů</w:t>
      </w:r>
    </w:p>
    <w:p w:rsidR="00B11618" w:rsidRDefault="00B11618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A43D57" w:rsidRDefault="00A43D57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3937D1" w:rsidRPr="00781772" w:rsidRDefault="007D612A" w:rsidP="00F21A02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rFonts w:ascii="Cambria" w:hAnsi="Cambria" w:cs="Cambria"/>
          <w:b/>
          <w:bCs/>
        </w:rPr>
      </w:pPr>
      <w:r w:rsidRPr="00781772">
        <w:rPr>
          <w:rFonts w:ascii="Cambria" w:hAnsi="Cambria" w:cs="Cambria"/>
          <w:b/>
          <w:bCs/>
        </w:rPr>
        <w:t>Vytvořte gramaticky správná spojení:</w:t>
      </w:r>
    </w:p>
    <w:tbl>
      <w:tblPr>
        <w:tblW w:w="9322" w:type="dxa"/>
        <w:tblLook w:val="00A0"/>
      </w:tblPr>
      <w:tblGrid>
        <w:gridCol w:w="2088"/>
        <w:gridCol w:w="2556"/>
        <w:gridCol w:w="1985"/>
        <w:gridCol w:w="2693"/>
      </w:tblGrid>
      <w:tr w:rsidR="00F578DB" w:rsidRPr="008C69B1" w:rsidTr="00E77C4B">
        <w:tc>
          <w:tcPr>
            <w:tcW w:w="2088" w:type="dxa"/>
            <w:shd w:val="clear" w:color="auto" w:fill="auto"/>
          </w:tcPr>
          <w:p w:rsidR="00F578DB" w:rsidRPr="008C69B1" w:rsidRDefault="00F578DB" w:rsidP="00BB0FB9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costa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verus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F578DB" w:rsidRPr="008C69B1" w:rsidRDefault="00F578DB" w:rsidP="00D9582C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nervus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abducens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693" w:type="dxa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</w:tr>
      <w:tr w:rsidR="00F578DB" w:rsidRPr="008C69B1" w:rsidTr="00E77C4B">
        <w:tc>
          <w:tcPr>
            <w:tcW w:w="2088" w:type="dxa"/>
            <w:shd w:val="clear" w:color="auto" w:fill="auto"/>
          </w:tcPr>
          <w:p w:rsidR="00F578DB" w:rsidRPr="008C69B1" w:rsidRDefault="00F578DB" w:rsidP="00BB0FB9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ligamentum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lat</w:t>
            </w:r>
            <w:r w:rsidRPr="008C69B1">
              <w:rPr>
                <w:rFonts w:ascii="Cambria" w:hAnsi="Cambria" w:cs="Cambria"/>
                <w:i/>
                <w:iCs/>
              </w:rPr>
              <w:t>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F578DB" w:rsidRPr="008C69B1" w:rsidRDefault="00F578DB" w:rsidP="00D9582C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 w:rsidRPr="008C69B1">
              <w:rPr>
                <w:rFonts w:ascii="Cambria" w:hAnsi="Cambria" w:cs="Cambria"/>
                <w:i/>
                <w:iCs/>
              </w:rPr>
              <w:t>caput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 w:rsidRPr="008C69B1">
              <w:rPr>
                <w:rFonts w:ascii="Cambria" w:hAnsi="Cambria" w:cs="Cambria"/>
                <w:i/>
                <w:iCs/>
              </w:rPr>
              <w:t>l</w:t>
            </w:r>
            <w:r>
              <w:rPr>
                <w:rFonts w:ascii="Cambria" w:hAnsi="Cambria" w:cs="Cambria"/>
                <w:i/>
                <w:iCs/>
              </w:rPr>
              <w:t>ongus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693" w:type="dxa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</w:tr>
      <w:tr w:rsidR="00F578DB" w:rsidRPr="008C69B1" w:rsidTr="00E77C4B">
        <w:tc>
          <w:tcPr>
            <w:tcW w:w="2088" w:type="dxa"/>
            <w:shd w:val="clear" w:color="auto" w:fill="auto"/>
          </w:tcPr>
          <w:p w:rsidR="00F578DB" w:rsidRPr="008C69B1" w:rsidRDefault="00F578DB" w:rsidP="00BB0FB9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r>
              <w:rPr>
                <w:rFonts w:ascii="Cambria" w:hAnsi="Cambria" w:cs="Cambria"/>
                <w:i/>
                <w:iCs/>
              </w:rPr>
              <w:t>radix</w:t>
            </w:r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dens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556" w:type="dxa"/>
            <w:shd w:val="clear" w:color="auto" w:fill="auto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F578DB" w:rsidRPr="008C69B1" w:rsidRDefault="00F578DB" w:rsidP="00D9582C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digitus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 xml:space="preserve"> (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minimus</w:t>
            </w:r>
            <w:proofErr w:type="spellEnd"/>
            <w:r w:rsidRPr="008C69B1">
              <w:rPr>
                <w:rFonts w:ascii="Cambria" w:hAnsi="Cambria" w:cs="Cambria"/>
                <w:i/>
                <w:iCs/>
              </w:rPr>
              <w:t>)</w:t>
            </w:r>
          </w:p>
        </w:tc>
        <w:tc>
          <w:tcPr>
            <w:tcW w:w="2693" w:type="dxa"/>
          </w:tcPr>
          <w:p w:rsidR="00F578DB" w:rsidRPr="008C69B1" w:rsidRDefault="00F578DB" w:rsidP="008C69B1">
            <w:pPr>
              <w:spacing w:after="0" w:line="480" w:lineRule="auto"/>
              <w:rPr>
                <w:rFonts w:ascii="Cambria" w:hAnsi="Cambria" w:cs="Cambria"/>
                <w:i/>
                <w:iCs/>
              </w:rPr>
            </w:pPr>
          </w:p>
        </w:tc>
      </w:tr>
    </w:tbl>
    <w:p w:rsidR="00B11618" w:rsidRPr="00B11618" w:rsidRDefault="00AB012B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>1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 za každý správn</w:t>
      </w:r>
      <w:r>
        <w:rPr>
          <w:rFonts w:ascii="Cambria" w:hAnsi="Cambria"/>
          <w:b/>
          <w:bCs/>
          <w:color w:val="FF0000"/>
          <w:shd w:val="clear" w:color="auto" w:fill="FFFFFF"/>
        </w:rPr>
        <w:t>ý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tvar, celkem </w:t>
      </w:r>
      <w:r>
        <w:rPr>
          <w:rFonts w:ascii="Cambria" w:hAnsi="Cambria"/>
          <w:b/>
          <w:bCs/>
          <w:color w:val="FF0000"/>
          <w:shd w:val="clear" w:color="auto" w:fill="FFFFFF"/>
        </w:rPr>
        <w:t>6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</w:t>
      </w:r>
      <w:r>
        <w:rPr>
          <w:rFonts w:ascii="Cambria" w:hAnsi="Cambria"/>
          <w:b/>
          <w:bCs/>
          <w:color w:val="FF0000"/>
          <w:shd w:val="clear" w:color="auto" w:fill="FFFFFF"/>
        </w:rPr>
        <w:t>ů</w:t>
      </w:r>
    </w:p>
    <w:p w:rsidR="00B11618" w:rsidRDefault="00B11618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A43D57" w:rsidRPr="00B11618" w:rsidRDefault="00A43D57" w:rsidP="00B11618">
      <w:pPr>
        <w:pStyle w:val="Odstavecseseznamem"/>
        <w:spacing w:before="120" w:after="120"/>
        <w:ind w:left="357"/>
        <w:rPr>
          <w:rFonts w:ascii="Cambria" w:hAnsi="Cambria" w:cs="Cambria"/>
          <w:b/>
          <w:bCs/>
        </w:rPr>
      </w:pPr>
    </w:p>
    <w:p w:rsidR="00F578DB" w:rsidRPr="00781772" w:rsidRDefault="00F578DB" w:rsidP="00F578DB">
      <w:pPr>
        <w:pStyle w:val="Odstavecseseznamem"/>
        <w:numPr>
          <w:ilvl w:val="0"/>
          <w:numId w:val="1"/>
        </w:numPr>
        <w:ind w:left="360"/>
        <w:rPr>
          <w:rFonts w:ascii="Cambria" w:hAnsi="Cambria" w:cs="Cambria"/>
          <w:b/>
          <w:bCs/>
        </w:rPr>
      </w:pPr>
      <w:r w:rsidRPr="00781772">
        <w:rPr>
          <w:rFonts w:ascii="Cambria" w:hAnsi="Cambria" w:cs="Cambria"/>
          <w:b/>
          <w:bCs/>
        </w:rPr>
        <w:t>Převeďte do množného čísla:</w:t>
      </w: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652"/>
        <w:gridCol w:w="5670"/>
      </w:tblGrid>
      <w:tr w:rsidR="00E77C4B" w:rsidRPr="00584CFA" w:rsidTr="00E77C4B">
        <w:tc>
          <w:tcPr>
            <w:tcW w:w="3652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paries</w:t>
            </w:r>
            <w:proofErr w:type="spellEnd"/>
          </w:p>
        </w:tc>
        <w:tc>
          <w:tcPr>
            <w:tcW w:w="5670" w:type="dxa"/>
          </w:tcPr>
          <w:p w:rsidR="00E77C4B" w:rsidRPr="00781772" w:rsidRDefault="004D4BAF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/>
                <w:i/>
                <w:iCs/>
                <w:color w:val="000000"/>
              </w:rPr>
              <w:t>arteria</w:t>
            </w:r>
            <w:proofErr w:type="spellEnd"/>
            <w:r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color w:val="000000"/>
              </w:rPr>
              <w:t>recurrens</w:t>
            </w:r>
            <w:proofErr w:type="spellEnd"/>
          </w:p>
        </w:tc>
      </w:tr>
      <w:tr w:rsidR="00E77C4B" w:rsidRPr="00584CFA" w:rsidTr="00E77C4B">
        <w:tc>
          <w:tcPr>
            <w:tcW w:w="3652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r>
              <w:rPr>
                <w:rFonts w:ascii="Cambria" w:hAnsi="Cambria" w:cs="Cambria"/>
                <w:i/>
                <w:iCs/>
              </w:rPr>
              <w:t>septum</w:t>
            </w:r>
          </w:p>
        </w:tc>
        <w:tc>
          <w:tcPr>
            <w:tcW w:w="5670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foramen</w:t>
            </w:r>
            <w:proofErr w:type="spellEnd"/>
            <w:r>
              <w:rPr>
                <w:rFonts w:ascii="Cambria" w:hAnsi="Cambria" w:cs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palatinum</w:t>
            </w:r>
            <w:proofErr w:type="spellEnd"/>
          </w:p>
        </w:tc>
      </w:tr>
      <w:tr w:rsidR="00E77C4B" w:rsidRPr="00584CFA" w:rsidTr="00E77C4B">
        <w:tc>
          <w:tcPr>
            <w:tcW w:w="3652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digitus</w:t>
            </w:r>
            <w:proofErr w:type="spellEnd"/>
          </w:p>
        </w:tc>
        <w:tc>
          <w:tcPr>
            <w:tcW w:w="5670" w:type="dxa"/>
          </w:tcPr>
          <w:p w:rsidR="00E77C4B" w:rsidRPr="00781772" w:rsidRDefault="00E77C4B" w:rsidP="00D9582C">
            <w:pPr>
              <w:spacing w:line="360" w:lineRule="auto"/>
              <w:rPr>
                <w:rFonts w:ascii="Cambria" w:hAnsi="Cambria" w:cs="Cambria"/>
                <w:i/>
                <w:iCs/>
              </w:rPr>
            </w:pPr>
            <w:proofErr w:type="spellStart"/>
            <w:r>
              <w:rPr>
                <w:rFonts w:ascii="Cambria" w:hAnsi="Cambria" w:cs="Cambria"/>
                <w:i/>
                <w:iCs/>
              </w:rPr>
              <w:t>caput</w:t>
            </w:r>
            <w:proofErr w:type="spellEnd"/>
            <w:r>
              <w:rPr>
                <w:rFonts w:ascii="Cambria" w:hAnsi="Cambria" w:cs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 w:cs="Cambria"/>
                <w:i/>
                <w:iCs/>
              </w:rPr>
              <w:t>costae</w:t>
            </w:r>
            <w:proofErr w:type="spellEnd"/>
          </w:p>
        </w:tc>
      </w:tr>
    </w:tbl>
    <w:p w:rsidR="00AB012B" w:rsidRPr="00AB012B" w:rsidRDefault="00355AD9" w:rsidP="00AB012B">
      <w:pPr>
        <w:spacing w:before="120" w:after="120"/>
        <w:ind w:firstLine="357"/>
        <w:rPr>
          <w:rFonts w:ascii="Cambria" w:hAnsi="Cambria" w:cs="Cambria"/>
          <w:bCs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>1 bod za každé</w:t>
      </w:r>
      <w:r w:rsidR="00AB012B" w:rsidRPr="00AB012B">
        <w:rPr>
          <w:rFonts w:ascii="Cambria" w:hAnsi="Cambria"/>
          <w:b/>
          <w:bCs/>
          <w:color w:val="FF0000"/>
          <w:shd w:val="clear" w:color="auto" w:fill="FFFFFF"/>
        </w:rPr>
        <w:t xml:space="preserve"> správně </w:t>
      </w:r>
      <w:r w:rsidR="00AB012B">
        <w:rPr>
          <w:rFonts w:ascii="Cambria" w:hAnsi="Cambria"/>
          <w:b/>
          <w:bCs/>
          <w:color w:val="FF0000"/>
          <w:shd w:val="clear" w:color="auto" w:fill="FFFFFF"/>
        </w:rPr>
        <w:t>převed</w:t>
      </w:r>
      <w:r>
        <w:rPr>
          <w:rFonts w:ascii="Cambria" w:hAnsi="Cambria"/>
          <w:b/>
          <w:bCs/>
          <w:color w:val="FF0000"/>
          <w:shd w:val="clear" w:color="auto" w:fill="FFFFFF"/>
        </w:rPr>
        <w:t>ené</w:t>
      </w:r>
      <w:r w:rsidR="00AB012B" w:rsidRPr="00AB012B">
        <w:rPr>
          <w:rFonts w:ascii="Cambria" w:hAnsi="Cambria"/>
          <w:b/>
          <w:bCs/>
          <w:color w:val="FF0000"/>
          <w:shd w:val="clear" w:color="auto" w:fill="FFFFFF"/>
        </w:rPr>
        <w:t xml:space="preserve"> </w:t>
      </w:r>
      <w:r>
        <w:rPr>
          <w:rFonts w:ascii="Cambria" w:hAnsi="Cambria"/>
          <w:b/>
          <w:bCs/>
          <w:color w:val="FF0000"/>
          <w:shd w:val="clear" w:color="auto" w:fill="FFFFFF"/>
        </w:rPr>
        <w:t>slovo</w:t>
      </w:r>
      <w:r w:rsidR="00AB012B" w:rsidRPr="00AB012B">
        <w:rPr>
          <w:rFonts w:ascii="Cambria" w:hAnsi="Cambria"/>
          <w:b/>
          <w:bCs/>
          <w:color w:val="FF0000"/>
          <w:shd w:val="clear" w:color="auto" w:fill="FFFFFF"/>
        </w:rPr>
        <w:t>, celkem 9 bodů</w:t>
      </w:r>
    </w:p>
    <w:p w:rsidR="008F08AD" w:rsidRPr="00AD258C" w:rsidRDefault="00F62DAE" w:rsidP="00F21A02">
      <w:pPr>
        <w:pStyle w:val="Odstavecseseznamem"/>
        <w:numPr>
          <w:ilvl w:val="0"/>
          <w:numId w:val="1"/>
        </w:numPr>
        <w:spacing w:before="120" w:after="120"/>
        <w:ind w:left="357" w:hanging="357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column"/>
      </w:r>
      <w:r w:rsidR="008F08AD" w:rsidRPr="00AD258C">
        <w:rPr>
          <w:rFonts w:ascii="Cambria" w:hAnsi="Cambria" w:cs="Cambria"/>
          <w:b/>
          <w:bCs/>
        </w:rPr>
        <w:lastRenderedPageBreak/>
        <w:t>Přeložte do latiny následující termíny:</w:t>
      </w:r>
    </w:p>
    <w:p w:rsidR="008F08AD" w:rsidRPr="00584CFA" w:rsidRDefault="00355AD9" w:rsidP="008F08AD">
      <w:pPr>
        <w:rPr>
          <w:rFonts w:ascii="Cambria" w:hAnsi="Cambria" w:cs="Cambria"/>
        </w:rPr>
      </w:pPr>
      <w:r>
        <w:rPr>
          <w:rFonts w:ascii="Cambria" w:hAnsi="Cambria" w:cs="Cambria"/>
        </w:rPr>
        <w:t>vazy</w:t>
      </w:r>
      <w:r w:rsidR="00AB012B">
        <w:rPr>
          <w:rFonts w:ascii="Cambria" w:hAnsi="Cambria" w:cs="Cambria"/>
        </w:rPr>
        <w:t xml:space="preserve"> zápěstí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8E0671">
        <w:rPr>
          <w:rFonts w:ascii="Cambria" w:hAnsi="Cambria" w:cs="Cambria"/>
          <w:b/>
          <w:color w:val="FF0000"/>
        </w:rPr>
        <w:t>2</w:t>
      </w:r>
    </w:p>
    <w:p w:rsidR="009722FD" w:rsidRPr="00584CFA" w:rsidRDefault="00AB012B" w:rsidP="009722FD">
      <w:pPr>
        <w:rPr>
          <w:rFonts w:ascii="Cambria" w:hAnsi="Cambria" w:cs="Cambria"/>
        </w:rPr>
      </w:pPr>
      <w:r>
        <w:rPr>
          <w:rFonts w:ascii="Cambria" w:hAnsi="Cambria" w:cs="Cambria"/>
        </w:rPr>
        <w:t>hrudní část srdečnice</w:t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8E0671">
        <w:rPr>
          <w:rFonts w:ascii="Cambria" w:hAnsi="Cambria" w:cs="Cambria"/>
          <w:b/>
          <w:color w:val="FF0000"/>
        </w:rPr>
        <w:t>3</w:t>
      </w:r>
    </w:p>
    <w:p w:rsidR="008F08AD" w:rsidRPr="00584CFA" w:rsidRDefault="00355AD9" w:rsidP="008F08AD">
      <w:pPr>
        <w:rPr>
          <w:rFonts w:ascii="Cambria" w:hAnsi="Cambria" w:cs="Cambria"/>
        </w:rPr>
      </w:pPr>
      <w:r>
        <w:rPr>
          <w:rFonts w:ascii="Cambria" w:hAnsi="Cambria" w:cs="Cambria"/>
        </w:rPr>
        <w:t>zlomenina</w:t>
      </w:r>
      <w:r w:rsidR="00D509BF">
        <w:rPr>
          <w:rFonts w:ascii="Cambria" w:hAnsi="Cambria" w:cs="Cambria"/>
        </w:rPr>
        <w:t xml:space="preserve"> klíční kosti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8E0671">
        <w:rPr>
          <w:rFonts w:ascii="Cambria" w:hAnsi="Cambria" w:cs="Cambria"/>
          <w:b/>
          <w:color w:val="FF0000"/>
        </w:rPr>
        <w:t>2</w:t>
      </w:r>
    </w:p>
    <w:p w:rsidR="00584CFA" w:rsidRPr="00584CFA" w:rsidRDefault="00D509BF" w:rsidP="008F08AD">
      <w:pPr>
        <w:rPr>
          <w:rFonts w:ascii="Cambria" w:hAnsi="Cambria" w:cs="Cambria"/>
        </w:rPr>
      </w:pPr>
      <w:r>
        <w:rPr>
          <w:rFonts w:ascii="Cambria" w:hAnsi="Cambria" w:cs="Cambria"/>
        </w:rPr>
        <w:t>vyživovací tepny kostí</w:t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355AD9">
        <w:rPr>
          <w:rFonts w:ascii="Cambria" w:hAnsi="Cambria" w:cs="Cambria"/>
        </w:rPr>
        <w:tab/>
      </w:r>
      <w:r w:rsidR="008E0671">
        <w:rPr>
          <w:rFonts w:ascii="Cambria" w:hAnsi="Cambria" w:cs="Cambria"/>
          <w:b/>
          <w:color w:val="FF0000"/>
        </w:rPr>
        <w:t>3</w:t>
      </w:r>
    </w:p>
    <w:p w:rsidR="003A24DF" w:rsidRPr="00355AD9" w:rsidRDefault="00D509BF" w:rsidP="00D509BF">
      <w:pPr>
        <w:rPr>
          <w:rFonts w:ascii="Cambria" w:hAnsi="Cambria" w:cs="Cambria"/>
          <w:b/>
          <w:color w:val="FF0000"/>
        </w:rPr>
      </w:pPr>
      <w:r>
        <w:rPr>
          <w:rFonts w:ascii="Cambria" w:hAnsi="Cambria" w:cs="Cambria"/>
        </w:rPr>
        <w:t>prasknutí hluboké stehenní žíly</w:t>
      </w:r>
      <w:r w:rsidR="00355AD9">
        <w:rPr>
          <w:rFonts w:ascii="Cambria" w:hAnsi="Cambria" w:cs="Cambria"/>
        </w:rPr>
        <w:tab/>
      </w:r>
      <w:r w:rsidR="008E0671">
        <w:rPr>
          <w:rFonts w:ascii="Cambria" w:hAnsi="Cambria" w:cs="Cambria"/>
          <w:b/>
          <w:color w:val="FF0000"/>
        </w:rPr>
        <w:t>4</w:t>
      </w:r>
    </w:p>
    <w:p w:rsidR="00B11618" w:rsidRDefault="008E0671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  <w:r>
        <w:rPr>
          <w:rFonts w:ascii="Cambria" w:hAnsi="Cambria"/>
          <w:b/>
          <w:bCs/>
          <w:color w:val="FF0000"/>
          <w:shd w:val="clear" w:color="auto" w:fill="FFFFFF"/>
        </w:rPr>
        <w:t xml:space="preserve">cca 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1 bod za </w:t>
      </w:r>
      <w:r>
        <w:rPr>
          <w:rFonts w:ascii="Cambria" w:hAnsi="Cambria"/>
          <w:b/>
          <w:bCs/>
          <w:color w:val="FF0000"/>
          <w:shd w:val="clear" w:color="auto" w:fill="FFFFFF"/>
        </w:rPr>
        <w:t>každé slovo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(ne</w:t>
      </w:r>
      <w:r w:rsidR="00355AD9">
        <w:rPr>
          <w:rFonts w:ascii="Cambria" w:hAnsi="Cambria"/>
          <w:b/>
          <w:bCs/>
          <w:color w:val="FF0000"/>
          <w:shd w:val="clear" w:color="auto" w:fill="FFFFFF"/>
        </w:rPr>
        <w:t xml:space="preserve">počítá se spojka </w:t>
      </w:r>
      <w:r w:rsidR="00355AD9" w:rsidRPr="00355AD9">
        <w:rPr>
          <w:rFonts w:ascii="Cambria" w:hAnsi="Cambria"/>
          <w:b/>
          <w:bCs/>
          <w:i/>
          <w:color w:val="FF0000"/>
          <w:shd w:val="clear" w:color="auto" w:fill="FFFFFF"/>
        </w:rPr>
        <w:t>et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); celkem </w:t>
      </w:r>
      <w:r>
        <w:rPr>
          <w:rFonts w:ascii="Cambria" w:hAnsi="Cambria"/>
          <w:b/>
          <w:bCs/>
          <w:color w:val="FF0000"/>
          <w:shd w:val="clear" w:color="auto" w:fill="FFFFFF"/>
        </w:rPr>
        <w:t>14</w:t>
      </w:r>
      <w:r w:rsidR="00B11618">
        <w:rPr>
          <w:rFonts w:ascii="Cambria" w:hAnsi="Cambria"/>
          <w:b/>
          <w:bCs/>
          <w:color w:val="FF0000"/>
          <w:shd w:val="clear" w:color="auto" w:fill="FFFFFF"/>
        </w:rPr>
        <w:t xml:space="preserve"> bodů</w:t>
      </w:r>
    </w:p>
    <w:p w:rsidR="00B11618" w:rsidRDefault="00B11618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</w:p>
    <w:p w:rsidR="00B11618" w:rsidRDefault="00B11618" w:rsidP="00D509BF">
      <w:pPr>
        <w:rPr>
          <w:rFonts w:ascii="Cambria" w:hAnsi="Cambria"/>
          <w:b/>
          <w:bCs/>
          <w:color w:val="FF0000"/>
          <w:shd w:val="clear" w:color="auto" w:fill="FFFFFF"/>
        </w:rPr>
      </w:pPr>
    </w:p>
    <w:p w:rsidR="00B11618" w:rsidRDefault="00355AD9" w:rsidP="00B11618">
      <w:pPr>
        <w:pStyle w:val="c11"/>
        <w:spacing w:before="0" w:beforeAutospacing="0" w:after="0" w:afterAutospacing="0"/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</w:pP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Celkem bodů za test: 4</w:t>
      </w:r>
      <w:r w:rsidR="008E0671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1</w:t>
      </w:r>
    </w:p>
    <w:p w:rsidR="006E4D9A" w:rsidRDefault="006E4D9A" w:rsidP="00B11618">
      <w:pPr>
        <w:pStyle w:val="c11"/>
        <w:spacing w:before="0" w:beforeAutospacing="0" w:after="0" w:afterAutospacing="0"/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</w:pPr>
    </w:p>
    <w:p w:rsidR="00B11618" w:rsidRDefault="006E4D9A" w:rsidP="00B11618">
      <w:pPr>
        <w:pStyle w:val="c1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Minimální počet získaných bodů: 2</w:t>
      </w:r>
      <w:r w:rsidR="008E0671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5</w:t>
      </w: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 xml:space="preserve"> </w:t>
      </w:r>
      <w:r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ab/>
        <w:t>(</w:t>
      </w:r>
      <w:r w:rsidR="00B11618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60% úspěšnost)</w:t>
      </w:r>
    </w:p>
    <w:p w:rsidR="00B11618" w:rsidRDefault="006E4D9A" w:rsidP="00D509BF">
      <w:pPr>
        <w:rPr>
          <w:rStyle w:val="c18"/>
          <w:rFonts w:ascii="Cambria" w:hAnsi="Cambria"/>
          <w:b/>
          <w:bCs/>
          <w:color w:val="FF0000"/>
        </w:rPr>
      </w:pPr>
      <w:r>
        <w:rPr>
          <w:rStyle w:val="c18"/>
          <w:rFonts w:ascii="Cambria" w:hAnsi="Cambria"/>
          <w:b/>
          <w:bCs/>
          <w:color w:val="FF0000"/>
        </w:rPr>
        <w:t xml:space="preserve">(Maximální počet </w:t>
      </w:r>
      <w:r w:rsidR="008E0671">
        <w:rPr>
          <w:rStyle w:val="c18"/>
          <w:rFonts w:ascii="Cambria" w:hAnsi="Cambria"/>
          <w:b/>
          <w:bCs/>
          <w:color w:val="FF0000"/>
        </w:rPr>
        <w:t>ztracen</w:t>
      </w:r>
      <w:r>
        <w:rPr>
          <w:rStyle w:val="c18"/>
          <w:rFonts w:ascii="Cambria" w:hAnsi="Cambria"/>
          <w:b/>
          <w:bCs/>
          <w:color w:val="FF0000"/>
        </w:rPr>
        <w:t>ých bodů: 1</w:t>
      </w:r>
      <w:r w:rsidR="008E0671">
        <w:rPr>
          <w:rStyle w:val="c18"/>
          <w:rFonts w:ascii="Cambria" w:hAnsi="Cambria"/>
          <w:b/>
          <w:bCs/>
          <w:color w:val="FF0000"/>
        </w:rPr>
        <w:t>6</w:t>
      </w:r>
      <w:r>
        <w:rPr>
          <w:rStyle w:val="c18"/>
          <w:rFonts w:ascii="Cambria" w:hAnsi="Cambria"/>
          <w:b/>
          <w:bCs/>
          <w:color w:val="FF0000"/>
        </w:rPr>
        <w:t>)</w:t>
      </w:r>
    </w:p>
    <w:p w:rsidR="00975168" w:rsidRDefault="00975168" w:rsidP="00D509BF">
      <w:pPr>
        <w:rPr>
          <w:rFonts w:ascii="Cambria" w:hAnsi="Cambria" w:cs="Cambria"/>
        </w:rPr>
      </w:pPr>
    </w:p>
    <w:p w:rsidR="00975168" w:rsidRPr="001B3150" w:rsidRDefault="00975168" w:rsidP="001B3150">
      <w:pPr>
        <w:pStyle w:val="c11"/>
        <w:spacing w:before="0" w:beforeAutospacing="0" w:after="0" w:afterAutospacing="0"/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</w:pPr>
      <w:r w:rsidRPr="001B3150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 xml:space="preserve">Časová dotace: </w:t>
      </w:r>
      <w:r w:rsidR="005407A6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>30</w:t>
      </w:r>
      <w:bookmarkStart w:id="0" w:name="_GoBack"/>
      <w:bookmarkEnd w:id="0"/>
      <w:r w:rsidRPr="001B3150">
        <w:rPr>
          <w:rStyle w:val="c18"/>
          <w:rFonts w:ascii="Cambria" w:hAnsi="Cambria" w:cs="Calibri"/>
          <w:b/>
          <w:bCs/>
          <w:color w:val="FF0000"/>
          <w:sz w:val="22"/>
          <w:szCs w:val="22"/>
        </w:rPr>
        <w:t xml:space="preserve"> min.</w:t>
      </w:r>
    </w:p>
    <w:sectPr w:rsidR="00975168" w:rsidRPr="001B3150" w:rsidSect="00AD258C">
      <w:pgSz w:w="11906" w:h="16838"/>
      <w:pgMar w:top="851" w:right="1418" w:bottom="851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4971"/>
    <w:multiLevelType w:val="hybridMultilevel"/>
    <w:tmpl w:val="E19E1BE8"/>
    <w:lvl w:ilvl="0" w:tplc="0405000F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">
    <w:nsid w:val="6130456E"/>
    <w:multiLevelType w:val="hybridMultilevel"/>
    <w:tmpl w:val="F1F04B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D77644"/>
    <w:multiLevelType w:val="hybridMultilevel"/>
    <w:tmpl w:val="FD847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937D1"/>
    <w:rsid w:val="00017EA5"/>
    <w:rsid w:val="000420AF"/>
    <w:rsid w:val="00052806"/>
    <w:rsid w:val="00065195"/>
    <w:rsid w:val="000A29EA"/>
    <w:rsid w:val="000B2B69"/>
    <w:rsid w:val="000C6725"/>
    <w:rsid w:val="000D00A8"/>
    <w:rsid w:val="00161A54"/>
    <w:rsid w:val="001B3150"/>
    <w:rsid w:val="001F53DA"/>
    <w:rsid w:val="00215757"/>
    <w:rsid w:val="00256ACA"/>
    <w:rsid w:val="00282EB3"/>
    <w:rsid w:val="002965BA"/>
    <w:rsid w:val="002974C1"/>
    <w:rsid w:val="002F34D4"/>
    <w:rsid w:val="0035440A"/>
    <w:rsid w:val="00355AD9"/>
    <w:rsid w:val="00370D77"/>
    <w:rsid w:val="0037436D"/>
    <w:rsid w:val="0037796F"/>
    <w:rsid w:val="003937D1"/>
    <w:rsid w:val="003A24DF"/>
    <w:rsid w:val="003C04D7"/>
    <w:rsid w:val="003C6C0F"/>
    <w:rsid w:val="004208D2"/>
    <w:rsid w:val="00450210"/>
    <w:rsid w:val="004D4BAF"/>
    <w:rsid w:val="004F2A4D"/>
    <w:rsid w:val="004F768A"/>
    <w:rsid w:val="005021B8"/>
    <w:rsid w:val="005174FE"/>
    <w:rsid w:val="0052251D"/>
    <w:rsid w:val="005407A6"/>
    <w:rsid w:val="00584CFA"/>
    <w:rsid w:val="0058782C"/>
    <w:rsid w:val="005936E5"/>
    <w:rsid w:val="00594D90"/>
    <w:rsid w:val="00603687"/>
    <w:rsid w:val="00604983"/>
    <w:rsid w:val="006635F7"/>
    <w:rsid w:val="006732D0"/>
    <w:rsid w:val="00697F5E"/>
    <w:rsid w:val="006E4D9A"/>
    <w:rsid w:val="0073007A"/>
    <w:rsid w:val="00731505"/>
    <w:rsid w:val="00732E9A"/>
    <w:rsid w:val="00766BF1"/>
    <w:rsid w:val="00773185"/>
    <w:rsid w:val="00781772"/>
    <w:rsid w:val="007D3DCB"/>
    <w:rsid w:val="007D612A"/>
    <w:rsid w:val="007F56F1"/>
    <w:rsid w:val="00831E6E"/>
    <w:rsid w:val="008406D3"/>
    <w:rsid w:val="00863266"/>
    <w:rsid w:val="008821FA"/>
    <w:rsid w:val="008905D5"/>
    <w:rsid w:val="008C56A2"/>
    <w:rsid w:val="008C69B1"/>
    <w:rsid w:val="008C6BB7"/>
    <w:rsid w:val="008E0671"/>
    <w:rsid w:val="008F08AD"/>
    <w:rsid w:val="0095486E"/>
    <w:rsid w:val="009722FD"/>
    <w:rsid w:val="00975168"/>
    <w:rsid w:val="009E7498"/>
    <w:rsid w:val="009F2318"/>
    <w:rsid w:val="00A12990"/>
    <w:rsid w:val="00A43D57"/>
    <w:rsid w:val="00A66754"/>
    <w:rsid w:val="00A952EB"/>
    <w:rsid w:val="00A973AD"/>
    <w:rsid w:val="00AB012B"/>
    <w:rsid w:val="00AD258C"/>
    <w:rsid w:val="00B11618"/>
    <w:rsid w:val="00B254B9"/>
    <w:rsid w:val="00B27765"/>
    <w:rsid w:val="00B51463"/>
    <w:rsid w:val="00BB0FB9"/>
    <w:rsid w:val="00BF7DE2"/>
    <w:rsid w:val="00C01CC6"/>
    <w:rsid w:val="00C30BBC"/>
    <w:rsid w:val="00C45125"/>
    <w:rsid w:val="00C47460"/>
    <w:rsid w:val="00C77CDF"/>
    <w:rsid w:val="00C95981"/>
    <w:rsid w:val="00CD2F92"/>
    <w:rsid w:val="00CD4831"/>
    <w:rsid w:val="00CE3FC2"/>
    <w:rsid w:val="00CE4EF6"/>
    <w:rsid w:val="00D509BF"/>
    <w:rsid w:val="00D95CEE"/>
    <w:rsid w:val="00DE06B4"/>
    <w:rsid w:val="00DF562D"/>
    <w:rsid w:val="00E37C4E"/>
    <w:rsid w:val="00E41C5D"/>
    <w:rsid w:val="00E66518"/>
    <w:rsid w:val="00E77C4B"/>
    <w:rsid w:val="00EB290E"/>
    <w:rsid w:val="00EE6999"/>
    <w:rsid w:val="00F21A02"/>
    <w:rsid w:val="00F578DB"/>
    <w:rsid w:val="00F62DAE"/>
    <w:rsid w:val="00F65A94"/>
    <w:rsid w:val="00F73934"/>
    <w:rsid w:val="00F822EC"/>
    <w:rsid w:val="00FF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EF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937D1"/>
    <w:pPr>
      <w:ind w:left="720"/>
    </w:pPr>
  </w:style>
  <w:style w:type="table" w:styleId="Mkatabulky">
    <w:name w:val="Table Grid"/>
    <w:basedOn w:val="Normlntabulka"/>
    <w:uiPriority w:val="99"/>
    <w:rsid w:val="003937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Normln"/>
    <w:rsid w:val="00B11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18">
    <w:name w:val="c18"/>
    <w:basedOn w:val="Standardnpsmoodstavce"/>
    <w:rsid w:val="00B1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937D1"/>
    <w:pPr>
      <w:ind w:left="720"/>
    </w:pPr>
  </w:style>
  <w:style w:type="table" w:styleId="Mkatabulky">
    <w:name w:val="Table Grid"/>
    <w:basedOn w:val="Normlntabulka"/>
    <w:uiPriority w:val="99"/>
    <w:rsid w:val="003937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Normln"/>
    <w:rsid w:val="00B116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18">
    <w:name w:val="c18"/>
    <w:basedOn w:val="Standardnpsmoodstavce"/>
    <w:rsid w:val="00B11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jazykového vzdělávání Masarykovy univerzity – Oddělení na Lékařské fakultě MU</vt:lpstr>
    </vt:vector>
  </TitlesOfParts>
  <Company>MU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jazykového vzdělávání Masarykovy univerzity – Oddělení na Lékařské fakultě MU</dc:title>
  <dc:creator>Pořízková</dc:creator>
  <cp:lastModifiedBy>Pavla</cp:lastModifiedBy>
  <cp:revision>2</cp:revision>
  <cp:lastPrinted>2017-10-13T10:15:00Z</cp:lastPrinted>
  <dcterms:created xsi:type="dcterms:W3CDTF">2021-10-20T16:50:00Z</dcterms:created>
  <dcterms:modified xsi:type="dcterms:W3CDTF">2021-10-20T16:50:00Z</dcterms:modified>
</cp:coreProperties>
</file>