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5A9C" w:rsidRPr="00937571" w:rsidRDefault="00937571">
      <w:pPr>
        <w:rPr>
          <w:b/>
          <w:bCs/>
          <w:sz w:val="28"/>
          <w:szCs w:val="28"/>
        </w:rPr>
      </w:pPr>
      <w:r w:rsidRPr="00937571">
        <w:rPr>
          <w:b/>
          <w:bCs/>
          <w:sz w:val="28"/>
          <w:szCs w:val="28"/>
        </w:rPr>
        <w:t>MINIÚKOL 7</w:t>
      </w:r>
    </w:p>
    <w:p w:rsidR="00937571" w:rsidRDefault="00937571"/>
    <w:p w:rsidR="00937571" w:rsidRPr="00937571" w:rsidRDefault="00937571">
      <w:pPr>
        <w:rPr>
          <w:sz w:val="28"/>
          <w:szCs w:val="28"/>
        </w:rPr>
      </w:pPr>
      <w:proofErr w:type="gramStart"/>
      <w:r w:rsidRPr="00937571">
        <w:rPr>
          <w:sz w:val="28"/>
          <w:szCs w:val="28"/>
        </w:rPr>
        <w:t>14-ti letá</w:t>
      </w:r>
      <w:proofErr w:type="gramEnd"/>
      <w:r w:rsidRPr="00937571">
        <w:rPr>
          <w:sz w:val="28"/>
          <w:szCs w:val="28"/>
        </w:rPr>
        <w:t xml:space="preserve"> dívka, klinicky bolest hlavy, světloplachost a periferní paréza n. </w:t>
      </w:r>
      <w:proofErr w:type="spellStart"/>
      <w:r w:rsidRPr="00937571">
        <w:rPr>
          <w:sz w:val="28"/>
          <w:szCs w:val="28"/>
        </w:rPr>
        <w:t>facialis</w:t>
      </w:r>
      <w:proofErr w:type="spellEnd"/>
      <w:r w:rsidRPr="00937571">
        <w:rPr>
          <w:sz w:val="28"/>
          <w:szCs w:val="28"/>
        </w:rPr>
        <w:t xml:space="preserve"> vlevo, afebrilní, meningy volné, na očním pozadí neostré papily </w:t>
      </w:r>
      <w:proofErr w:type="spellStart"/>
      <w:r w:rsidRPr="00937571">
        <w:rPr>
          <w:sz w:val="28"/>
          <w:szCs w:val="28"/>
        </w:rPr>
        <w:t>bilat</w:t>
      </w:r>
      <w:proofErr w:type="spellEnd"/>
      <w:r w:rsidRPr="00937571">
        <w:rPr>
          <w:sz w:val="28"/>
          <w:szCs w:val="28"/>
        </w:rPr>
        <w:t>, bez klíštěte v anamnéze</w:t>
      </w:r>
    </w:p>
    <w:p w:rsidR="00937571" w:rsidRPr="00937571" w:rsidRDefault="00937571">
      <w:pPr>
        <w:rPr>
          <w:sz w:val="28"/>
          <w:szCs w:val="28"/>
        </w:rPr>
      </w:pPr>
    </w:p>
    <w:p w:rsidR="00937571" w:rsidRPr="00937571" w:rsidRDefault="00937571">
      <w:pPr>
        <w:rPr>
          <w:sz w:val="28"/>
          <w:szCs w:val="28"/>
        </w:rPr>
      </w:pPr>
      <w:r w:rsidRPr="00937571">
        <w:rPr>
          <w:sz w:val="28"/>
          <w:szCs w:val="28"/>
        </w:rPr>
        <w:t xml:space="preserve">Interpretujte </w:t>
      </w:r>
      <w:proofErr w:type="spellStart"/>
      <w:r w:rsidRPr="00937571">
        <w:rPr>
          <w:sz w:val="28"/>
          <w:szCs w:val="28"/>
        </w:rPr>
        <w:t>likvorologický</w:t>
      </w:r>
      <w:proofErr w:type="spellEnd"/>
      <w:r w:rsidRPr="00937571">
        <w:rPr>
          <w:sz w:val="28"/>
          <w:szCs w:val="28"/>
        </w:rPr>
        <w:t xml:space="preserve"> nález:</w:t>
      </w:r>
    </w:p>
    <w:p w:rsidR="00937571" w:rsidRPr="00937571" w:rsidRDefault="00937571">
      <w:pPr>
        <w:rPr>
          <w:sz w:val="28"/>
          <w:szCs w:val="28"/>
        </w:rPr>
      </w:pPr>
    </w:p>
    <w:p w:rsidR="00937571" w:rsidRPr="00937571" w:rsidRDefault="00937571">
      <w:pPr>
        <w:rPr>
          <w:sz w:val="28"/>
          <w:szCs w:val="28"/>
        </w:rPr>
      </w:pPr>
      <w:r w:rsidRPr="00937571">
        <w:rPr>
          <w:sz w:val="28"/>
          <w:szCs w:val="28"/>
        </w:rPr>
        <w:t>CSF-mono</w:t>
      </w:r>
      <w:r w:rsidRPr="00937571">
        <w:rPr>
          <w:sz w:val="28"/>
          <w:szCs w:val="28"/>
        </w:rPr>
        <w:tab/>
        <w:t>56 /</w:t>
      </w:r>
      <w:proofErr w:type="spellStart"/>
      <w:r w:rsidRPr="00937571">
        <w:rPr>
          <w:sz w:val="28"/>
          <w:szCs w:val="28"/>
        </w:rPr>
        <w:t>uL</w:t>
      </w:r>
      <w:proofErr w:type="spellEnd"/>
    </w:p>
    <w:p w:rsidR="00937571" w:rsidRPr="00937571" w:rsidRDefault="00937571">
      <w:pPr>
        <w:rPr>
          <w:sz w:val="28"/>
          <w:szCs w:val="28"/>
        </w:rPr>
      </w:pPr>
      <w:r w:rsidRPr="00937571">
        <w:rPr>
          <w:sz w:val="28"/>
          <w:szCs w:val="28"/>
        </w:rPr>
        <w:t>CSF-</w:t>
      </w:r>
      <w:proofErr w:type="spellStart"/>
      <w:r w:rsidRPr="00937571">
        <w:rPr>
          <w:sz w:val="28"/>
          <w:szCs w:val="28"/>
        </w:rPr>
        <w:t>poly</w:t>
      </w:r>
      <w:proofErr w:type="spellEnd"/>
      <w:r w:rsidRPr="00937571">
        <w:rPr>
          <w:sz w:val="28"/>
          <w:szCs w:val="28"/>
        </w:rPr>
        <w:tab/>
        <w:t>6 /</w:t>
      </w:r>
      <w:proofErr w:type="spellStart"/>
      <w:r w:rsidRPr="00937571">
        <w:rPr>
          <w:sz w:val="28"/>
          <w:szCs w:val="28"/>
        </w:rPr>
        <w:t>uL</w:t>
      </w:r>
      <w:proofErr w:type="spellEnd"/>
    </w:p>
    <w:p w:rsidR="00937571" w:rsidRPr="00937571" w:rsidRDefault="00937571">
      <w:pPr>
        <w:rPr>
          <w:sz w:val="28"/>
          <w:szCs w:val="28"/>
        </w:rPr>
      </w:pPr>
      <w:r w:rsidRPr="00937571">
        <w:rPr>
          <w:sz w:val="28"/>
          <w:szCs w:val="28"/>
        </w:rPr>
        <w:t>CSF-</w:t>
      </w:r>
      <w:proofErr w:type="spellStart"/>
      <w:r w:rsidRPr="00937571">
        <w:rPr>
          <w:sz w:val="28"/>
          <w:szCs w:val="28"/>
        </w:rPr>
        <w:t>ery</w:t>
      </w:r>
      <w:proofErr w:type="spellEnd"/>
      <w:r w:rsidRPr="00937571">
        <w:rPr>
          <w:sz w:val="28"/>
          <w:szCs w:val="28"/>
        </w:rPr>
        <w:tab/>
        <w:t>2 /</w:t>
      </w:r>
      <w:proofErr w:type="spellStart"/>
      <w:r w:rsidRPr="00937571">
        <w:rPr>
          <w:sz w:val="28"/>
          <w:szCs w:val="28"/>
        </w:rPr>
        <w:t>uL</w:t>
      </w:r>
      <w:proofErr w:type="spellEnd"/>
    </w:p>
    <w:p w:rsidR="00937571" w:rsidRPr="00937571" w:rsidRDefault="00937571">
      <w:pPr>
        <w:rPr>
          <w:sz w:val="28"/>
          <w:szCs w:val="28"/>
        </w:rPr>
      </w:pPr>
      <w:r w:rsidRPr="00937571">
        <w:rPr>
          <w:sz w:val="28"/>
          <w:szCs w:val="28"/>
        </w:rPr>
        <w:t>CSF-CB</w:t>
      </w:r>
      <w:r w:rsidRPr="00937571">
        <w:rPr>
          <w:sz w:val="28"/>
          <w:szCs w:val="28"/>
        </w:rPr>
        <w:tab/>
        <w:t>0,62 g/l</w:t>
      </w:r>
    </w:p>
    <w:p w:rsidR="00937571" w:rsidRPr="00937571" w:rsidRDefault="00937571">
      <w:pPr>
        <w:rPr>
          <w:sz w:val="28"/>
          <w:szCs w:val="28"/>
        </w:rPr>
      </w:pPr>
      <w:r w:rsidRPr="00937571">
        <w:rPr>
          <w:sz w:val="28"/>
          <w:szCs w:val="28"/>
        </w:rPr>
        <w:t>CSF-</w:t>
      </w:r>
      <w:proofErr w:type="spellStart"/>
      <w:r w:rsidRPr="00937571">
        <w:rPr>
          <w:sz w:val="28"/>
          <w:szCs w:val="28"/>
        </w:rPr>
        <w:t>lact</w:t>
      </w:r>
      <w:proofErr w:type="spellEnd"/>
      <w:r w:rsidRPr="00937571">
        <w:rPr>
          <w:sz w:val="28"/>
          <w:szCs w:val="28"/>
        </w:rPr>
        <w:tab/>
        <w:t xml:space="preserve">1,4 </w:t>
      </w:r>
      <w:proofErr w:type="spellStart"/>
      <w:r w:rsidRPr="00937571">
        <w:rPr>
          <w:sz w:val="28"/>
          <w:szCs w:val="28"/>
        </w:rPr>
        <w:t>mmol</w:t>
      </w:r>
      <w:proofErr w:type="spellEnd"/>
      <w:r w:rsidRPr="00937571">
        <w:rPr>
          <w:sz w:val="28"/>
          <w:szCs w:val="28"/>
        </w:rPr>
        <w:t>/l</w:t>
      </w:r>
    </w:p>
    <w:p w:rsidR="00937571" w:rsidRPr="00937571" w:rsidRDefault="00937571">
      <w:pPr>
        <w:rPr>
          <w:sz w:val="28"/>
          <w:szCs w:val="28"/>
        </w:rPr>
      </w:pPr>
      <w:r w:rsidRPr="00937571">
        <w:rPr>
          <w:sz w:val="28"/>
          <w:szCs w:val="28"/>
        </w:rPr>
        <w:t>CSF-</w:t>
      </w:r>
      <w:proofErr w:type="spellStart"/>
      <w:r w:rsidRPr="00937571">
        <w:rPr>
          <w:sz w:val="28"/>
          <w:szCs w:val="28"/>
        </w:rPr>
        <w:t>glc</w:t>
      </w:r>
      <w:proofErr w:type="spellEnd"/>
      <w:r w:rsidRPr="00937571">
        <w:rPr>
          <w:sz w:val="28"/>
          <w:szCs w:val="28"/>
        </w:rPr>
        <w:tab/>
        <w:t xml:space="preserve">3,3 </w:t>
      </w:r>
      <w:proofErr w:type="spellStart"/>
      <w:r w:rsidRPr="00937571">
        <w:rPr>
          <w:sz w:val="28"/>
          <w:szCs w:val="28"/>
        </w:rPr>
        <w:t>mmol</w:t>
      </w:r>
      <w:proofErr w:type="spellEnd"/>
      <w:r w:rsidRPr="00937571">
        <w:rPr>
          <w:sz w:val="28"/>
          <w:szCs w:val="28"/>
        </w:rPr>
        <w:t>/l</w:t>
      </w:r>
    </w:p>
    <w:p w:rsidR="00937571" w:rsidRPr="00937571" w:rsidRDefault="00937571">
      <w:pPr>
        <w:rPr>
          <w:sz w:val="28"/>
          <w:szCs w:val="28"/>
        </w:rPr>
      </w:pPr>
    </w:p>
    <w:p w:rsidR="00937571" w:rsidRDefault="00937571">
      <w:pPr>
        <w:rPr>
          <w:sz w:val="28"/>
          <w:szCs w:val="28"/>
        </w:rPr>
      </w:pPr>
      <w:r w:rsidRPr="00937571">
        <w:rPr>
          <w:sz w:val="28"/>
          <w:szCs w:val="28"/>
        </w:rPr>
        <w:t>Na jakou etiologii pomýšlíte?</w:t>
      </w:r>
    </w:p>
    <w:p w:rsidR="00937571" w:rsidRPr="00937571" w:rsidRDefault="00937571">
      <w:pPr>
        <w:rPr>
          <w:sz w:val="28"/>
          <w:szCs w:val="28"/>
        </w:rPr>
      </w:pPr>
    </w:p>
    <w:p w:rsidR="00937571" w:rsidRDefault="00937571">
      <w:pPr>
        <w:rPr>
          <w:sz w:val="28"/>
          <w:szCs w:val="28"/>
        </w:rPr>
      </w:pPr>
      <w:r w:rsidRPr="00937571">
        <w:rPr>
          <w:sz w:val="28"/>
          <w:szCs w:val="28"/>
        </w:rPr>
        <w:t xml:space="preserve">Jaké další </w:t>
      </w:r>
      <w:proofErr w:type="spellStart"/>
      <w:r w:rsidRPr="00937571">
        <w:rPr>
          <w:sz w:val="28"/>
          <w:szCs w:val="28"/>
        </w:rPr>
        <w:t>likvorologické</w:t>
      </w:r>
      <w:proofErr w:type="spellEnd"/>
      <w:r w:rsidRPr="00937571">
        <w:rPr>
          <w:sz w:val="28"/>
          <w:szCs w:val="28"/>
        </w:rPr>
        <w:t xml:space="preserve"> výsledky požadujete? – okomentujte možné nálezy.</w:t>
      </w:r>
    </w:p>
    <w:p w:rsidR="00937571" w:rsidRPr="00937571" w:rsidRDefault="00937571">
      <w:pPr>
        <w:rPr>
          <w:sz w:val="28"/>
          <w:szCs w:val="28"/>
        </w:rPr>
      </w:pPr>
    </w:p>
    <w:p w:rsidR="00937571" w:rsidRPr="00937571" w:rsidRDefault="00937571">
      <w:pPr>
        <w:rPr>
          <w:sz w:val="28"/>
          <w:szCs w:val="28"/>
        </w:rPr>
      </w:pPr>
      <w:r w:rsidRPr="00937571">
        <w:rPr>
          <w:sz w:val="28"/>
          <w:szCs w:val="28"/>
        </w:rPr>
        <w:t xml:space="preserve">Navrhněte léčebný postup. </w:t>
      </w:r>
    </w:p>
    <w:p w:rsidR="00937571" w:rsidRPr="00937571" w:rsidRDefault="00937571">
      <w:pPr>
        <w:rPr>
          <w:sz w:val="28"/>
          <w:szCs w:val="28"/>
        </w:rPr>
      </w:pPr>
    </w:p>
    <w:p w:rsidR="00937571" w:rsidRDefault="00937571"/>
    <w:p w:rsidR="00937571" w:rsidRDefault="00937571">
      <w:r>
        <w:t xml:space="preserve"> </w:t>
      </w:r>
    </w:p>
    <w:sectPr w:rsidR="00937571" w:rsidSect="00E908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71"/>
    <w:rsid w:val="001801B0"/>
    <w:rsid w:val="00275A9C"/>
    <w:rsid w:val="00937571"/>
    <w:rsid w:val="00E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1EA4A-4E1F-3244-B22F-C60A547E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Horák</dc:creator>
  <cp:keywords/>
  <dc:description/>
  <cp:lastModifiedBy>EV</cp:lastModifiedBy>
  <cp:revision>2</cp:revision>
  <dcterms:created xsi:type="dcterms:W3CDTF">2020-04-09T10:29:00Z</dcterms:created>
  <dcterms:modified xsi:type="dcterms:W3CDTF">2020-04-09T10:29:00Z</dcterms:modified>
</cp:coreProperties>
</file>