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FF0" w14:textId="77777777" w:rsidR="005A1B37" w:rsidRDefault="00000000">
      <w:pPr>
        <w:spacing w:after="163"/>
        <w:ind w:left="151" w:right="12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E525A" wp14:editId="630A38BC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6C5B214" w14:textId="77777777" w:rsidR="005A1B37" w:rsidRDefault="00000000">
      <w:pPr>
        <w:spacing w:after="161"/>
        <w:ind w:left="151" w:right="536"/>
        <w:jc w:val="center"/>
      </w:pPr>
      <w:r>
        <w:rPr>
          <w:sz w:val="32"/>
        </w:rPr>
        <w:t xml:space="preserve">Obor: Porodní asistentka </w:t>
      </w:r>
      <w:r>
        <w:t xml:space="preserve"> </w:t>
      </w:r>
    </w:p>
    <w:p w14:paraId="294D8594" w14:textId="3D1464E7" w:rsidR="005A1B37" w:rsidRDefault="00000000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FF26AE">
        <w:rPr>
          <w:b/>
          <w:sz w:val="32"/>
          <w:u w:val="single" w:color="000000"/>
        </w:rPr>
        <w:t>2</w:t>
      </w:r>
      <w:r>
        <w:rPr>
          <w:b/>
          <w:sz w:val="32"/>
          <w:u w:val="single" w:color="000000"/>
        </w:rPr>
        <w:t>-202</w:t>
      </w:r>
      <w:r w:rsidR="00FF26AE">
        <w:rPr>
          <w:b/>
          <w:sz w:val="32"/>
          <w:u w:val="single" w:color="000000"/>
        </w:rPr>
        <w:t>3</w:t>
      </w:r>
      <w:r>
        <w:rPr>
          <w:b/>
          <w:sz w:val="32"/>
        </w:rPr>
        <w:t xml:space="preserve"> </w:t>
      </w:r>
    </w:p>
    <w:p w14:paraId="1E0A5037" w14:textId="77777777" w:rsidR="005A1B37" w:rsidRDefault="00000000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0CB41278" w14:textId="77777777" w:rsidR="005A1B37" w:rsidRDefault="00000000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>- 11. týden samostatná a společná cvičení dle rozpisu</w:t>
      </w:r>
      <w:r>
        <w:t xml:space="preserve"> </w:t>
      </w:r>
    </w:p>
    <w:p w14:paraId="733539D1" w14:textId="77777777" w:rsidR="005A1B37" w:rsidRDefault="00000000">
      <w:pPr>
        <w:spacing w:after="159"/>
        <w:ind w:left="-5" w:hanging="10"/>
      </w:pPr>
      <w:r>
        <w:rPr>
          <w:sz w:val="28"/>
        </w:rPr>
        <w:t xml:space="preserve">12.- 15. týden náhradní, praktika, konzultace, zápočtový a opravný test </w:t>
      </w:r>
    </w:p>
    <w:p w14:paraId="5BF7F7EB" w14:textId="77777777" w:rsidR="005A1B37" w:rsidRDefault="00000000">
      <w:pPr>
        <w:spacing w:after="158"/>
      </w:pPr>
      <w:r>
        <w:rPr>
          <w:sz w:val="28"/>
        </w:rPr>
        <w:t xml:space="preserve"> </w:t>
      </w:r>
    </w:p>
    <w:p w14:paraId="52EEC8EA" w14:textId="77777777" w:rsidR="005A1B37" w:rsidRDefault="00000000">
      <w:pPr>
        <w:spacing w:after="158"/>
        <w:ind w:left="-5" w:hanging="10"/>
      </w:pPr>
      <w:r>
        <w:rPr>
          <w:b/>
          <w:sz w:val="28"/>
        </w:rPr>
        <w:t xml:space="preserve">Samostatná cvičení: </w:t>
      </w:r>
    </w:p>
    <w:p w14:paraId="2D9E8AFB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36468E16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4BC59FBC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78DBC8B" w14:textId="77777777" w:rsidR="005A1B37" w:rsidRDefault="00000000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13872B1E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Elektrické vlastnosti tkání, monitorování tepové frekvence </w:t>
      </w:r>
    </w:p>
    <w:p w14:paraId="438DD2DF" w14:textId="77777777" w:rsidR="005A1B37" w:rsidRDefault="00000000">
      <w:pPr>
        <w:spacing w:after="161"/>
      </w:pPr>
      <w:r>
        <w:rPr>
          <w:b/>
          <w:sz w:val="28"/>
        </w:rPr>
        <w:t xml:space="preserve"> </w:t>
      </w:r>
    </w:p>
    <w:p w14:paraId="32DF9EF6" w14:textId="77777777" w:rsidR="005A1B37" w:rsidRDefault="00000000">
      <w:pPr>
        <w:spacing w:after="158"/>
        <w:ind w:left="-5" w:hanging="10"/>
      </w:pPr>
      <w:r>
        <w:rPr>
          <w:b/>
          <w:sz w:val="28"/>
        </w:rPr>
        <w:t xml:space="preserve">Společná cvičení:  </w:t>
      </w:r>
    </w:p>
    <w:p w14:paraId="47E21710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jako hlavní zobrazovací metoda v těhotenství </w:t>
      </w:r>
    </w:p>
    <w:p w14:paraId="479B9688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a těhotenství </w:t>
      </w:r>
    </w:p>
    <w:p w14:paraId="36EAB174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metod v porodnictví </w:t>
      </w:r>
    </w:p>
    <w:p w14:paraId="64A68502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63497DB5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15687CBF" w14:textId="77777777" w:rsidR="005A1B37" w:rsidRDefault="00000000">
      <w:pPr>
        <w:spacing w:after="158"/>
      </w:pPr>
      <w:r>
        <w:rPr>
          <w:sz w:val="28"/>
        </w:rPr>
        <w:t xml:space="preserve"> </w:t>
      </w:r>
    </w:p>
    <w:p w14:paraId="648665C1" w14:textId="77777777" w:rsidR="005A1B37" w:rsidRDefault="00000000">
      <w:pPr>
        <w:spacing w:after="158"/>
      </w:pPr>
      <w:r>
        <w:rPr>
          <w:b/>
          <w:sz w:val="28"/>
        </w:rPr>
        <w:t>Porodní asistentky začínají samostatnými cvičeními!</w:t>
      </w:r>
      <w:r>
        <w:rPr>
          <w:sz w:val="28"/>
        </w:rPr>
        <w:t xml:space="preserve"> </w:t>
      </w:r>
    </w:p>
    <w:p w14:paraId="12FA8A10" w14:textId="77777777" w:rsidR="005A1B37" w:rsidRDefault="00000000">
      <w:r>
        <w:rPr>
          <w:b/>
          <w:sz w:val="28"/>
        </w:rPr>
        <w:t xml:space="preserve"> </w:t>
      </w:r>
    </w:p>
    <w:p w14:paraId="308F3F56" w14:textId="77777777" w:rsidR="005A1B37" w:rsidRDefault="00000000">
      <w:pPr>
        <w:spacing w:after="216"/>
        <w:ind w:left="-5" w:hanging="10"/>
      </w:pPr>
      <w:r>
        <w:rPr>
          <w:b/>
          <w:sz w:val="28"/>
        </w:rPr>
        <w:t xml:space="preserve">Na samostatná cvičení jsou studenti rozděleni dle následujícího rozpisu.  </w:t>
      </w:r>
    </w:p>
    <w:p w14:paraId="027D9093" w14:textId="77777777" w:rsidR="005A1B37" w:rsidRDefault="00000000">
      <w:pPr>
        <w:spacing w:after="74"/>
        <w:ind w:left="-5" w:hanging="10"/>
      </w:pPr>
      <w:r>
        <w:rPr>
          <w:sz w:val="28"/>
        </w:rPr>
        <w:t xml:space="preserve">Čísla 1 – 25 jsou pořadová čísla studentů.            </w:t>
      </w:r>
      <w:r>
        <w:rPr>
          <w:b/>
          <w:sz w:val="36"/>
        </w:rPr>
        <w:t xml:space="preserve"> </w:t>
      </w:r>
    </w:p>
    <w:p w14:paraId="4A4C010A" w14:textId="5A214660" w:rsidR="005A1B37" w:rsidRDefault="00000000" w:rsidP="00FF26AE">
      <w:pPr>
        <w:spacing w:after="779"/>
      </w:pPr>
      <w:r>
        <w:rPr>
          <w:b/>
          <w:sz w:val="28"/>
        </w:rPr>
        <w:t xml:space="preserve"> </w:t>
      </w:r>
    </w:p>
    <w:p w14:paraId="60D0C5C1" w14:textId="77777777" w:rsidR="005A1B37" w:rsidRDefault="005A1B37">
      <w:pPr>
        <w:sectPr w:rsidR="005A1B37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443F773F" w14:textId="77777777" w:rsidR="005A1B37" w:rsidRDefault="00000000">
      <w:pPr>
        <w:spacing w:after="164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2F6FAC" wp14:editId="28DBD820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51CE8892" w14:textId="77777777" w:rsidR="005A1B37" w:rsidRDefault="00000000">
      <w:pPr>
        <w:spacing w:after="64"/>
        <w:ind w:left="180"/>
      </w:pPr>
      <w:r>
        <w:rPr>
          <w:sz w:val="32"/>
        </w:rPr>
        <w:t xml:space="preserve">Obor: Porodní asistentka </w:t>
      </w:r>
      <w:r>
        <w:t xml:space="preserve"> </w:t>
      </w:r>
    </w:p>
    <w:p w14:paraId="7B5A3D53" w14:textId="77777777" w:rsidR="005A1B37" w:rsidRDefault="00000000">
      <w:pPr>
        <w:spacing w:after="0"/>
        <w:ind w:left="1834"/>
        <w:jc w:val="center"/>
      </w:pPr>
      <w:r>
        <w:t xml:space="preserve"> </w:t>
      </w:r>
    </w:p>
    <w:p w14:paraId="4FEF95C2" w14:textId="77777777" w:rsidR="005A1B37" w:rsidRDefault="00000000">
      <w:pPr>
        <w:spacing w:after="111"/>
        <w:ind w:left="24" w:hanging="10"/>
      </w:pPr>
      <w:r>
        <w:t xml:space="preserve">Pracoviště                           .                Blok  č.  1            Blok  č.  2               Blok   č.  3               Blok  č.  4                Blok  č.  5              </w:t>
      </w:r>
    </w:p>
    <w:p w14:paraId="35511004" w14:textId="77777777" w:rsidR="005A1B37" w:rsidRDefault="00000000">
      <w:pPr>
        <w:tabs>
          <w:tab w:val="center" w:pos="12775"/>
          <w:tab w:val="center" w:pos="13483"/>
        </w:tabs>
        <w:spacing w:after="32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01E02972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0FA2B28A" w14:textId="77777777" w:rsidR="005A1B37" w:rsidRDefault="00000000">
      <w:pPr>
        <w:tabs>
          <w:tab w:val="center" w:pos="737"/>
          <w:tab w:val="center" w:pos="6097"/>
        </w:tabs>
        <w:spacing w:after="91" w:line="265" w:lineRule="auto"/>
      </w:pPr>
      <w:r>
        <w:t xml:space="preserve"> </w:t>
      </w:r>
      <w:r>
        <w:tab/>
        <w:t xml:space="preserve">  </w:t>
      </w:r>
      <w:r>
        <w:tab/>
        <w:t xml:space="preserve">                                1,6,11,16,21        5,10,15,20,25          4,9,14,19,24           3,8,13,18,23            2,7,12,17,22              </w:t>
      </w:r>
    </w:p>
    <w:p w14:paraId="6FA80D7B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1D1A251E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0F0EA613" w14:textId="77777777" w:rsidR="005A1B37" w:rsidRDefault="00000000">
      <w:pPr>
        <w:spacing w:after="91" w:line="265" w:lineRule="auto"/>
        <w:ind w:left="24" w:right="1450" w:hanging="10"/>
      </w:pPr>
      <w:r>
        <w:t xml:space="preserve">                                                             2,7,12,17,22        1,6,11,16,21            5,10,15,20,25        4,9,14,19,24            3,8,13,18,23              </w:t>
      </w:r>
    </w:p>
    <w:p w14:paraId="4005E6E4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D779750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2FF4B3C7" w14:textId="77777777" w:rsidR="005A1B37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91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3,8,13,18,23        2,7,12,17,22            1,6,11,16,21          5,10,15,20,25          4,9,14,19,24             </w:t>
      </w:r>
    </w:p>
    <w:p w14:paraId="59A1995B" w14:textId="110D3A43" w:rsidR="005A1B37" w:rsidRDefault="00000000">
      <w:pPr>
        <w:spacing w:after="0" w:line="347" w:lineRule="auto"/>
        <w:ind w:left="24" w:right="1450" w:hanging="10"/>
      </w:pPr>
      <w:r>
        <w:t xml:space="preserve">________________________________________________________________________________________________________________  </w:t>
      </w:r>
      <w:r w:rsidR="00FF26AE">
        <w:t xml:space="preserve"> </w:t>
      </w:r>
      <w:r>
        <w:t xml:space="preserve">4. Vlastnosti kapalin – povrchové napětí </w:t>
      </w:r>
    </w:p>
    <w:p w14:paraId="27851D83" w14:textId="77777777" w:rsidR="005A1B37" w:rsidRDefault="00000000">
      <w:pPr>
        <w:spacing w:after="91" w:line="265" w:lineRule="auto"/>
        <w:ind w:left="2871" w:right="1450" w:hanging="10"/>
      </w:pPr>
      <w:r>
        <w:t xml:space="preserve">   4,9,14,19,24          3,8,13,18,23           2,7,12,17,22           1,6,11,16,21           5,10,15,20,25           </w:t>
      </w:r>
    </w:p>
    <w:p w14:paraId="38CA022F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8C28583" w14:textId="77777777" w:rsidR="005A1B37" w:rsidRDefault="00000000">
      <w:pPr>
        <w:spacing w:after="111"/>
        <w:ind w:left="24" w:hanging="10"/>
      </w:pPr>
      <w:r>
        <w:t xml:space="preserve">5. Elektrické vlastnosti tkání, monitorování tepové frekvence </w:t>
      </w:r>
    </w:p>
    <w:p w14:paraId="1988D486" w14:textId="77777777" w:rsidR="005A1B37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0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5,10,15,20,25        4,9,14,19,24            3,8,13,18,23          2,7,12,17,22          1,6,11,16,21</w:t>
      </w:r>
    </w:p>
    <w:p w14:paraId="314DDBAB" w14:textId="77777777" w:rsidR="005A1B37" w:rsidRDefault="00000000">
      <w:pPr>
        <w:spacing w:after="2351" w:line="265" w:lineRule="auto"/>
        <w:ind w:left="24" w:right="1450" w:hanging="10"/>
      </w:pPr>
      <w:r>
        <w:t xml:space="preserve"> ________________________________________________________________________________________________________________  </w:t>
      </w:r>
    </w:p>
    <w:sectPr w:rsidR="005A1B37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9D51" w14:textId="77777777" w:rsidR="00937079" w:rsidRDefault="00937079" w:rsidP="00FF26AE">
      <w:pPr>
        <w:spacing w:after="0" w:line="240" w:lineRule="auto"/>
      </w:pPr>
      <w:r>
        <w:separator/>
      </w:r>
    </w:p>
  </w:endnote>
  <w:endnote w:type="continuationSeparator" w:id="0">
    <w:p w14:paraId="2B9D57B1" w14:textId="77777777" w:rsidR="00937079" w:rsidRDefault="00937079" w:rsidP="00F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465F" w14:textId="77777777" w:rsidR="00FF26AE" w:rsidRDefault="00FF26AE" w:rsidP="00FF26AE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7A60FEBB" w14:textId="77777777" w:rsidR="00FF26AE" w:rsidRDefault="00FF2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C4DF" w14:textId="77777777" w:rsidR="00937079" w:rsidRDefault="00937079" w:rsidP="00FF26AE">
      <w:pPr>
        <w:spacing w:after="0" w:line="240" w:lineRule="auto"/>
      </w:pPr>
      <w:r>
        <w:separator/>
      </w:r>
    </w:p>
  </w:footnote>
  <w:footnote w:type="continuationSeparator" w:id="0">
    <w:p w14:paraId="234E9B98" w14:textId="77777777" w:rsidR="00937079" w:rsidRDefault="00937079" w:rsidP="00F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838"/>
    <w:multiLevelType w:val="hybridMultilevel"/>
    <w:tmpl w:val="E23810E8"/>
    <w:lvl w:ilvl="0" w:tplc="15C2075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E879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8A70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881F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CA99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41E5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2AA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694B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06292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A2F0B"/>
    <w:multiLevelType w:val="hybridMultilevel"/>
    <w:tmpl w:val="DC16B6AC"/>
    <w:lvl w:ilvl="0" w:tplc="82A2F27C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6B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AA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0B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D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A0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433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A7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A6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4167C1"/>
    <w:multiLevelType w:val="hybridMultilevel"/>
    <w:tmpl w:val="2DA20CD4"/>
    <w:lvl w:ilvl="0" w:tplc="5FE40292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CB5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00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8B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CD4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6D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CA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D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A27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165290">
    <w:abstractNumId w:val="1"/>
  </w:num>
  <w:num w:numId="2" w16cid:durableId="1464886867">
    <w:abstractNumId w:val="2"/>
  </w:num>
  <w:num w:numId="3" w16cid:durableId="122587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7"/>
    <w:rsid w:val="005A1B37"/>
    <w:rsid w:val="00937079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B9BC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6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6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Tomáš Jůza</cp:lastModifiedBy>
  <cp:revision>2</cp:revision>
  <dcterms:created xsi:type="dcterms:W3CDTF">2022-09-12T17:50:00Z</dcterms:created>
  <dcterms:modified xsi:type="dcterms:W3CDTF">2022-09-12T17:50:00Z</dcterms:modified>
</cp:coreProperties>
</file>