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B4B" w:rsidRPr="00667E28" w:rsidRDefault="00CA35DE" w:rsidP="00667E28">
      <w:pPr>
        <w:pStyle w:val="Vrazncitt"/>
        <w:rPr>
          <w:b/>
          <w:i w:val="0"/>
          <w:sz w:val="40"/>
          <w:szCs w:val="40"/>
        </w:rPr>
      </w:pPr>
      <w:r w:rsidRPr="00667E28">
        <w:rPr>
          <w:b/>
          <w:i w:val="0"/>
          <w:sz w:val="40"/>
          <w:szCs w:val="40"/>
        </w:rPr>
        <w:t>EDUKAČNÍ PRÁCE</w:t>
      </w:r>
    </w:p>
    <w:p w:rsidR="00163E6B" w:rsidRPr="00467D0C" w:rsidRDefault="00CA35DE" w:rsidP="00E327FA">
      <w:pPr>
        <w:jc w:val="both"/>
        <w:rPr>
          <w:b/>
          <w:sz w:val="52"/>
          <w:szCs w:val="48"/>
        </w:rPr>
      </w:pPr>
      <w:r w:rsidRPr="00467D0C">
        <w:rPr>
          <w:b/>
          <w:sz w:val="52"/>
          <w:szCs w:val="48"/>
        </w:rPr>
        <w:t xml:space="preserve">Edukace </w:t>
      </w:r>
      <w:r w:rsidR="00163E6B" w:rsidRPr="00467D0C">
        <w:rPr>
          <w:b/>
          <w:sz w:val="52"/>
          <w:szCs w:val="48"/>
        </w:rPr>
        <w:t xml:space="preserve">osob s nově </w:t>
      </w:r>
      <w:r w:rsidR="00B67644" w:rsidRPr="00467D0C">
        <w:rPr>
          <w:b/>
          <w:sz w:val="52"/>
          <w:szCs w:val="48"/>
        </w:rPr>
        <w:t>zjištěným D</w:t>
      </w:r>
      <w:r w:rsidR="00163E6B" w:rsidRPr="00467D0C">
        <w:rPr>
          <w:b/>
          <w:sz w:val="52"/>
          <w:szCs w:val="48"/>
        </w:rPr>
        <w:t>iabetem</w:t>
      </w:r>
      <w:r w:rsidR="00CA6FC7" w:rsidRPr="00467D0C">
        <w:rPr>
          <w:b/>
          <w:sz w:val="52"/>
          <w:szCs w:val="48"/>
        </w:rPr>
        <w:t xml:space="preserve"> </w:t>
      </w:r>
      <w:r w:rsidR="00B67644" w:rsidRPr="00467D0C">
        <w:rPr>
          <w:b/>
          <w:sz w:val="52"/>
          <w:szCs w:val="48"/>
        </w:rPr>
        <w:t>1. typu</w:t>
      </w:r>
      <w:r w:rsidR="002B0256" w:rsidRPr="00467D0C">
        <w:rPr>
          <w:b/>
          <w:sz w:val="52"/>
          <w:szCs w:val="48"/>
        </w:rPr>
        <w:t xml:space="preserve"> o správné stravě</w:t>
      </w:r>
    </w:p>
    <w:p w:rsidR="00163E6B" w:rsidRPr="00163E6B" w:rsidRDefault="00CA35DE" w:rsidP="00E327FA">
      <w:pPr>
        <w:jc w:val="both"/>
        <w:rPr>
          <w:sz w:val="28"/>
          <w:szCs w:val="48"/>
        </w:rPr>
      </w:pPr>
      <w:r>
        <w:rPr>
          <w:b/>
          <w:sz w:val="28"/>
          <w:szCs w:val="48"/>
        </w:rPr>
        <w:t xml:space="preserve">Cílová skupina: </w:t>
      </w:r>
      <w:r w:rsidR="0043584E">
        <w:rPr>
          <w:sz w:val="28"/>
          <w:szCs w:val="48"/>
        </w:rPr>
        <w:t>adolescenti</w:t>
      </w:r>
      <w:r w:rsidR="000E1EB0">
        <w:rPr>
          <w:sz w:val="28"/>
          <w:szCs w:val="48"/>
        </w:rPr>
        <w:t xml:space="preserve"> (1</w:t>
      </w:r>
      <w:r w:rsidR="0043584E">
        <w:rPr>
          <w:sz w:val="28"/>
          <w:szCs w:val="48"/>
        </w:rPr>
        <w:t>3</w:t>
      </w:r>
      <w:r w:rsidR="00B67644">
        <w:rPr>
          <w:sz w:val="28"/>
          <w:szCs w:val="48"/>
        </w:rPr>
        <w:t>-21</w:t>
      </w:r>
      <w:r w:rsidR="00163E6B" w:rsidRPr="00163E6B">
        <w:rPr>
          <w:sz w:val="28"/>
          <w:szCs w:val="48"/>
        </w:rPr>
        <w:t xml:space="preserve"> let) </w:t>
      </w:r>
    </w:p>
    <w:p w:rsidR="00163E6B" w:rsidRDefault="00163E6B" w:rsidP="00E327FA">
      <w:pPr>
        <w:jc w:val="both"/>
        <w:rPr>
          <w:sz w:val="28"/>
          <w:szCs w:val="48"/>
        </w:rPr>
      </w:pPr>
      <w:r>
        <w:rPr>
          <w:b/>
          <w:sz w:val="28"/>
          <w:szCs w:val="48"/>
        </w:rPr>
        <w:t xml:space="preserve">Hlavní cíl edukace: </w:t>
      </w:r>
      <w:r w:rsidR="00C02DDA">
        <w:rPr>
          <w:sz w:val="28"/>
          <w:szCs w:val="48"/>
        </w:rPr>
        <w:t>pacient popíše</w:t>
      </w:r>
      <w:r w:rsidR="00323EF2">
        <w:rPr>
          <w:sz w:val="28"/>
          <w:szCs w:val="48"/>
        </w:rPr>
        <w:t xml:space="preserve"> své</w:t>
      </w:r>
      <w:r w:rsidR="00CB1E3A">
        <w:rPr>
          <w:sz w:val="28"/>
          <w:szCs w:val="48"/>
        </w:rPr>
        <w:t xml:space="preserve"> onemocnění, provede</w:t>
      </w:r>
      <w:r w:rsidR="00323EF2">
        <w:rPr>
          <w:sz w:val="28"/>
          <w:szCs w:val="48"/>
        </w:rPr>
        <w:t xml:space="preserve"> aplikaci inzulinu a odběr krve pro zjištění glykemie, je poučen o komplikacích, které mohou nastat při špatné kompenzaci, </w:t>
      </w:r>
      <w:r w:rsidR="00CB1E3A">
        <w:rPr>
          <w:sz w:val="28"/>
          <w:szCs w:val="48"/>
        </w:rPr>
        <w:t xml:space="preserve">vybere si </w:t>
      </w:r>
      <w:r w:rsidR="00323EF2">
        <w:rPr>
          <w:sz w:val="28"/>
          <w:szCs w:val="48"/>
        </w:rPr>
        <w:t xml:space="preserve">správné potraviny </w:t>
      </w:r>
      <w:r w:rsidR="00CB1E3A">
        <w:rPr>
          <w:sz w:val="28"/>
          <w:szCs w:val="48"/>
        </w:rPr>
        <w:t>pro lepší kompenzaci a poskládá</w:t>
      </w:r>
      <w:r w:rsidR="00323EF2">
        <w:rPr>
          <w:sz w:val="28"/>
          <w:szCs w:val="48"/>
        </w:rPr>
        <w:t xml:space="preserve"> si z nich vyvážený jídelníček </w:t>
      </w:r>
    </w:p>
    <w:p w:rsidR="00163E6B" w:rsidRPr="00587C92" w:rsidRDefault="00587C92" w:rsidP="00587C92">
      <w:pPr>
        <w:pStyle w:val="Vrazncitt"/>
        <w:rPr>
          <w:b/>
          <w:i w:val="0"/>
          <w:sz w:val="40"/>
          <w:szCs w:val="40"/>
        </w:rPr>
      </w:pPr>
      <w:r w:rsidRPr="00587C92">
        <w:rPr>
          <w:b/>
          <w:i w:val="0"/>
          <w:sz w:val="40"/>
          <w:szCs w:val="40"/>
        </w:rPr>
        <w:t>ÚVOD</w:t>
      </w:r>
    </w:p>
    <w:p w:rsidR="006E37D8" w:rsidRDefault="006E37D8" w:rsidP="00E327FA">
      <w:pPr>
        <w:jc w:val="both"/>
        <w:rPr>
          <w:rFonts w:cs="Times New Roman"/>
          <w:sz w:val="24"/>
          <w:szCs w:val="24"/>
        </w:rPr>
      </w:pPr>
      <w:r>
        <w:rPr>
          <w:rFonts w:cs="Times New Roman"/>
          <w:sz w:val="24"/>
          <w:szCs w:val="24"/>
        </w:rPr>
        <w:t xml:space="preserve">Diabetes mellitus 1. typu je diagnóza, která ročně postihne x 1000 lidí po celém světě. Pro mnoho lidí tato nemoc představuje něco, co nikdy nezvládnou především z důvodu stravy, která je u diabetika nedílnou součástí správné kompenzace, pro někoho ten důvod může být například </w:t>
      </w:r>
      <w:r w:rsidR="00D22D99">
        <w:rPr>
          <w:rFonts w:cs="Times New Roman"/>
          <w:sz w:val="24"/>
          <w:szCs w:val="24"/>
        </w:rPr>
        <w:t>píchání injekcí do podkoží. T</w:t>
      </w:r>
      <w:r>
        <w:rPr>
          <w:rFonts w:cs="Times New Roman"/>
          <w:sz w:val="24"/>
          <w:szCs w:val="24"/>
        </w:rPr>
        <w:t>ak či onak, DM 1. typu není procházka růžovou zahradou a mnoho lidí jej podceňuje.</w:t>
      </w:r>
    </w:p>
    <w:p w:rsidR="00587C92" w:rsidRPr="00587C92" w:rsidRDefault="00587C92" w:rsidP="00E327FA">
      <w:pPr>
        <w:jc w:val="both"/>
        <w:rPr>
          <w:rFonts w:cs="Times New Roman"/>
          <w:sz w:val="24"/>
          <w:szCs w:val="24"/>
        </w:rPr>
      </w:pPr>
      <w:r w:rsidRPr="00587C92">
        <w:rPr>
          <w:rFonts w:cs="Times New Roman"/>
          <w:sz w:val="24"/>
          <w:szCs w:val="24"/>
        </w:rPr>
        <w:t xml:space="preserve">Společnost vidí </w:t>
      </w:r>
      <w:r w:rsidR="006E37D8">
        <w:rPr>
          <w:rFonts w:cs="Times New Roman"/>
          <w:sz w:val="24"/>
          <w:szCs w:val="24"/>
        </w:rPr>
        <w:t xml:space="preserve">často </w:t>
      </w:r>
      <w:r w:rsidRPr="00587C92">
        <w:rPr>
          <w:rFonts w:cs="Times New Roman"/>
          <w:sz w:val="24"/>
          <w:szCs w:val="24"/>
        </w:rPr>
        <w:t xml:space="preserve">diabetiky jako něco nepřirozeného, litují je, bojí se, aby cukrovka nepostihla i je, když vidí jak diabetici „trpí“. Ale spousta z nich vůbec nemá představu, jak takový diabetes probíhá a co obnáší, že je více druhů, nebo jak zareagovat </w:t>
      </w:r>
      <w:r w:rsidRPr="00587C92">
        <w:rPr>
          <w:rFonts w:cs="Times New Roman"/>
          <w:sz w:val="24"/>
          <w:szCs w:val="24"/>
        </w:rPr>
        <w:br/>
        <w:t xml:space="preserve">na hypoglykémii na veřejnosti, jelikož ani neví, co taková hypoglykémie je a jak ji poznat. </w:t>
      </w:r>
    </w:p>
    <w:p w:rsidR="00587C92" w:rsidRDefault="006E37D8" w:rsidP="00E327FA">
      <w:pPr>
        <w:jc w:val="both"/>
        <w:rPr>
          <w:rFonts w:cs="Times New Roman"/>
          <w:sz w:val="24"/>
          <w:szCs w:val="24"/>
        </w:rPr>
      </w:pPr>
      <w:r>
        <w:rPr>
          <w:rFonts w:cs="Times New Roman"/>
          <w:sz w:val="24"/>
          <w:szCs w:val="24"/>
        </w:rPr>
        <w:t>Lidé s nově zjištěným diabetem</w:t>
      </w:r>
      <w:r w:rsidR="00587C92" w:rsidRPr="00587C92">
        <w:rPr>
          <w:rFonts w:cs="Times New Roman"/>
          <w:sz w:val="24"/>
          <w:szCs w:val="24"/>
        </w:rPr>
        <w:t xml:space="preserve"> si hlavně musí uvědomit, že není konec světa, je to jen změna životního stylu a dodržování režimu, který jim během života p</w:t>
      </w:r>
      <w:r w:rsidR="00587C92">
        <w:rPr>
          <w:rFonts w:cs="Times New Roman"/>
          <w:sz w:val="24"/>
          <w:szCs w:val="24"/>
        </w:rPr>
        <w:t>řinese i mnohé pozitivní dopady jako je například zdravý životní styl</w:t>
      </w:r>
      <w:r>
        <w:rPr>
          <w:rFonts w:cs="Times New Roman"/>
          <w:sz w:val="24"/>
          <w:szCs w:val="24"/>
        </w:rPr>
        <w:t>, jehož zásadami by se diabetik měl aspoň zčásti držet</w:t>
      </w:r>
      <w:r w:rsidR="00587C92" w:rsidRPr="00587C92">
        <w:rPr>
          <w:rFonts w:cs="Times New Roman"/>
          <w:sz w:val="24"/>
          <w:szCs w:val="24"/>
        </w:rPr>
        <w:t xml:space="preserve">. Jakmile začne diabetik porušovat daný režim, tak ho následky neminou. </w:t>
      </w:r>
      <w:r w:rsidR="00587C92">
        <w:rPr>
          <w:rFonts w:cs="Times New Roman"/>
          <w:sz w:val="24"/>
          <w:szCs w:val="24"/>
        </w:rPr>
        <w:t xml:space="preserve">Jako každé </w:t>
      </w:r>
      <w:r w:rsidR="00587C92" w:rsidRPr="00587C92">
        <w:rPr>
          <w:rFonts w:cs="Times New Roman"/>
          <w:sz w:val="24"/>
          <w:szCs w:val="24"/>
        </w:rPr>
        <w:t>onemocnění</w:t>
      </w:r>
      <w:r w:rsidR="00587C92">
        <w:rPr>
          <w:rFonts w:cs="Times New Roman"/>
          <w:sz w:val="24"/>
          <w:szCs w:val="24"/>
        </w:rPr>
        <w:t>, tak i diabetes sebou přináší</w:t>
      </w:r>
      <w:r w:rsidR="00587C92" w:rsidRPr="00587C92">
        <w:rPr>
          <w:rFonts w:cs="Times New Roman"/>
          <w:sz w:val="24"/>
          <w:szCs w:val="24"/>
        </w:rPr>
        <w:t xml:space="preserve"> řadu komplikací, které člověk musí přijmout a snažit se jim předcházet. </w:t>
      </w:r>
    </w:p>
    <w:p w:rsidR="006E37D8" w:rsidRDefault="00587C92" w:rsidP="00E327FA">
      <w:pPr>
        <w:jc w:val="both"/>
        <w:rPr>
          <w:rFonts w:cs="Times New Roman"/>
          <w:sz w:val="24"/>
          <w:szCs w:val="24"/>
        </w:rPr>
      </w:pPr>
      <w:r>
        <w:rPr>
          <w:rFonts w:cs="Times New Roman"/>
          <w:sz w:val="24"/>
          <w:szCs w:val="24"/>
        </w:rPr>
        <w:t>V této edukační práci bych ráda na</w:t>
      </w:r>
      <w:r w:rsidR="006E37D8">
        <w:rPr>
          <w:rFonts w:cs="Times New Roman"/>
          <w:sz w:val="24"/>
          <w:szCs w:val="24"/>
        </w:rPr>
        <w:t>pravila špatnou edukaci diabetiků</w:t>
      </w:r>
      <w:r>
        <w:rPr>
          <w:rFonts w:cs="Times New Roman"/>
          <w:sz w:val="24"/>
          <w:szCs w:val="24"/>
        </w:rPr>
        <w:t>, které jsem by</w:t>
      </w:r>
      <w:r w:rsidR="006E37D8">
        <w:rPr>
          <w:rFonts w:cs="Times New Roman"/>
          <w:sz w:val="24"/>
          <w:szCs w:val="24"/>
        </w:rPr>
        <w:t>la sama součástí a navrhla postup, který by mohl zlepšit znalosti diabetika především v odvětví stravy, kde jsou podle mého názoru velké edukační mezery</w:t>
      </w:r>
      <w:r w:rsidR="0037130C">
        <w:rPr>
          <w:rFonts w:cs="Times New Roman"/>
          <w:sz w:val="24"/>
          <w:szCs w:val="24"/>
        </w:rPr>
        <w:t>.</w:t>
      </w:r>
    </w:p>
    <w:p w:rsidR="006E37D8" w:rsidRPr="00587C92" w:rsidRDefault="006E37D8" w:rsidP="00587C92">
      <w:pPr>
        <w:rPr>
          <w:rFonts w:cs="Times New Roman"/>
          <w:sz w:val="24"/>
          <w:szCs w:val="24"/>
        </w:rPr>
      </w:pPr>
    </w:p>
    <w:p w:rsidR="00163E6B" w:rsidRDefault="00163E6B" w:rsidP="00163E6B">
      <w:pPr>
        <w:pStyle w:val="Vrazncitt"/>
        <w:rPr>
          <w:b/>
          <w:i w:val="0"/>
          <w:sz w:val="40"/>
          <w:szCs w:val="40"/>
        </w:rPr>
      </w:pPr>
      <w:r w:rsidRPr="00163E6B">
        <w:rPr>
          <w:b/>
          <w:i w:val="0"/>
          <w:sz w:val="40"/>
          <w:szCs w:val="40"/>
        </w:rPr>
        <w:t>EDUKAČNÍ PLÁN</w:t>
      </w:r>
    </w:p>
    <w:p w:rsidR="00163E6B" w:rsidRDefault="00163E6B" w:rsidP="00E327FA">
      <w:pPr>
        <w:tabs>
          <w:tab w:val="left" w:pos="2277"/>
        </w:tabs>
        <w:jc w:val="both"/>
        <w:rPr>
          <w:b/>
          <w:sz w:val="32"/>
          <w:szCs w:val="24"/>
          <w:u w:val="single"/>
        </w:rPr>
      </w:pPr>
      <w:r>
        <w:rPr>
          <w:b/>
          <w:sz w:val="32"/>
          <w:szCs w:val="24"/>
          <w:u w:val="single"/>
        </w:rPr>
        <w:t xml:space="preserve">PRVNÍ </w:t>
      </w:r>
      <w:r w:rsidRPr="00163E6B">
        <w:rPr>
          <w:b/>
          <w:sz w:val="32"/>
          <w:szCs w:val="24"/>
          <w:u w:val="single"/>
        </w:rPr>
        <w:t>EDUKAČNÍ LEKCE</w:t>
      </w:r>
    </w:p>
    <w:p w:rsidR="00B75965" w:rsidRDefault="00B75965" w:rsidP="00E327FA">
      <w:pPr>
        <w:pStyle w:val="Odstavecseseznamem"/>
        <w:numPr>
          <w:ilvl w:val="0"/>
          <w:numId w:val="11"/>
        </w:numPr>
        <w:tabs>
          <w:tab w:val="left" w:pos="2277"/>
        </w:tabs>
        <w:jc w:val="both"/>
        <w:rPr>
          <w:b/>
          <w:sz w:val="24"/>
          <w:szCs w:val="24"/>
        </w:rPr>
      </w:pPr>
      <w:r>
        <w:rPr>
          <w:b/>
          <w:sz w:val="24"/>
          <w:szCs w:val="24"/>
        </w:rPr>
        <w:t>TÉMA:</w:t>
      </w:r>
      <w:r w:rsidR="000E1EB0">
        <w:rPr>
          <w:sz w:val="24"/>
          <w:szCs w:val="24"/>
        </w:rPr>
        <w:t xml:space="preserve"> co je diabetes mellitus 1. typu</w:t>
      </w:r>
    </w:p>
    <w:p w:rsidR="00B75965" w:rsidRPr="003107D7" w:rsidRDefault="00B75965" w:rsidP="00E327FA">
      <w:pPr>
        <w:pStyle w:val="Odstavecseseznamem"/>
        <w:numPr>
          <w:ilvl w:val="0"/>
          <w:numId w:val="11"/>
        </w:numPr>
        <w:tabs>
          <w:tab w:val="left" w:pos="2277"/>
        </w:tabs>
        <w:jc w:val="both"/>
        <w:rPr>
          <w:b/>
          <w:sz w:val="24"/>
          <w:szCs w:val="24"/>
        </w:rPr>
      </w:pPr>
      <w:r>
        <w:rPr>
          <w:b/>
          <w:sz w:val="24"/>
          <w:szCs w:val="24"/>
        </w:rPr>
        <w:t>DÉLKA TRVÁNÍ:</w:t>
      </w:r>
      <w:r w:rsidR="006C212F">
        <w:rPr>
          <w:sz w:val="24"/>
          <w:szCs w:val="24"/>
        </w:rPr>
        <w:t xml:space="preserve"> 4</w:t>
      </w:r>
      <w:r w:rsidR="00462CC7">
        <w:rPr>
          <w:sz w:val="24"/>
          <w:szCs w:val="24"/>
        </w:rPr>
        <w:t xml:space="preserve">0 minut </w:t>
      </w:r>
    </w:p>
    <w:p w:rsidR="00B75965" w:rsidRDefault="00B75965" w:rsidP="00E327FA">
      <w:pPr>
        <w:pStyle w:val="Odstavecseseznamem"/>
        <w:numPr>
          <w:ilvl w:val="0"/>
          <w:numId w:val="11"/>
        </w:numPr>
        <w:tabs>
          <w:tab w:val="left" w:pos="2277"/>
        </w:tabs>
        <w:jc w:val="both"/>
        <w:rPr>
          <w:b/>
          <w:sz w:val="24"/>
          <w:szCs w:val="24"/>
        </w:rPr>
      </w:pPr>
      <w:r>
        <w:rPr>
          <w:b/>
          <w:sz w:val="24"/>
          <w:szCs w:val="24"/>
        </w:rPr>
        <w:t>CÍL:</w:t>
      </w:r>
      <w:r>
        <w:rPr>
          <w:sz w:val="24"/>
          <w:szCs w:val="24"/>
        </w:rPr>
        <w:t xml:space="preserve"> pacient je seznámen se svým onemocněním, jak vzniklo a jak ho bude léčit, uvědomuje si</w:t>
      </w:r>
      <w:r w:rsidR="00910EAD">
        <w:rPr>
          <w:sz w:val="24"/>
          <w:szCs w:val="24"/>
        </w:rPr>
        <w:t xml:space="preserve"> důsledky špatné kompenzace, umí vysvětlit</w:t>
      </w:r>
      <w:r>
        <w:rPr>
          <w:sz w:val="24"/>
          <w:szCs w:val="24"/>
        </w:rPr>
        <w:t xml:space="preserve"> pojmy </w:t>
      </w:r>
      <w:r w:rsidR="00430D02">
        <w:rPr>
          <w:sz w:val="24"/>
          <w:szCs w:val="24"/>
        </w:rPr>
        <w:t xml:space="preserve">inzulin, </w:t>
      </w:r>
      <w:r>
        <w:rPr>
          <w:sz w:val="24"/>
          <w:szCs w:val="24"/>
        </w:rPr>
        <w:t>glykém</w:t>
      </w:r>
      <w:r w:rsidR="00430D02">
        <w:rPr>
          <w:sz w:val="24"/>
          <w:szCs w:val="24"/>
        </w:rPr>
        <w:t>ie, hypoglykémie, hyperglykémie</w:t>
      </w:r>
      <w:r>
        <w:rPr>
          <w:sz w:val="24"/>
          <w:szCs w:val="24"/>
        </w:rPr>
        <w:t xml:space="preserve"> </w:t>
      </w:r>
    </w:p>
    <w:p w:rsidR="00B75965" w:rsidRDefault="00B75965" w:rsidP="00E327FA">
      <w:pPr>
        <w:pStyle w:val="Odstavecseseznamem"/>
        <w:numPr>
          <w:ilvl w:val="0"/>
          <w:numId w:val="11"/>
        </w:numPr>
        <w:tabs>
          <w:tab w:val="left" w:pos="2277"/>
        </w:tabs>
        <w:jc w:val="both"/>
        <w:rPr>
          <w:b/>
          <w:sz w:val="24"/>
          <w:szCs w:val="24"/>
        </w:rPr>
      </w:pPr>
      <w:r>
        <w:rPr>
          <w:b/>
          <w:sz w:val="24"/>
          <w:szCs w:val="24"/>
        </w:rPr>
        <w:t>METODA EDUKACE:</w:t>
      </w:r>
      <w:r>
        <w:rPr>
          <w:sz w:val="24"/>
          <w:szCs w:val="24"/>
        </w:rPr>
        <w:t xml:space="preserve"> rozhovor</w:t>
      </w:r>
    </w:p>
    <w:p w:rsidR="00B75965" w:rsidRDefault="00B75965" w:rsidP="00E327FA">
      <w:pPr>
        <w:pStyle w:val="Odstavecseseznamem"/>
        <w:numPr>
          <w:ilvl w:val="0"/>
          <w:numId w:val="11"/>
        </w:numPr>
        <w:tabs>
          <w:tab w:val="left" w:pos="2277"/>
        </w:tabs>
        <w:jc w:val="both"/>
        <w:rPr>
          <w:b/>
          <w:sz w:val="24"/>
          <w:szCs w:val="24"/>
        </w:rPr>
      </w:pPr>
      <w:r>
        <w:rPr>
          <w:b/>
          <w:sz w:val="24"/>
          <w:szCs w:val="24"/>
        </w:rPr>
        <w:t xml:space="preserve">FORMA EDUKACE: </w:t>
      </w:r>
      <w:r>
        <w:rPr>
          <w:sz w:val="24"/>
          <w:szCs w:val="24"/>
        </w:rPr>
        <w:t>individuální (pacient+rodiče)</w:t>
      </w:r>
    </w:p>
    <w:p w:rsidR="00B75965" w:rsidRDefault="00B75965" w:rsidP="00E327FA">
      <w:pPr>
        <w:pStyle w:val="Odstavecseseznamem"/>
        <w:numPr>
          <w:ilvl w:val="0"/>
          <w:numId w:val="11"/>
        </w:numPr>
        <w:tabs>
          <w:tab w:val="left" w:pos="2277"/>
        </w:tabs>
        <w:jc w:val="both"/>
        <w:rPr>
          <w:b/>
          <w:sz w:val="24"/>
          <w:szCs w:val="24"/>
        </w:rPr>
      </w:pPr>
      <w:r>
        <w:rPr>
          <w:b/>
          <w:sz w:val="24"/>
          <w:szCs w:val="24"/>
        </w:rPr>
        <w:t>EDUKANTI:</w:t>
      </w:r>
      <w:r w:rsidR="000E1EB0">
        <w:rPr>
          <w:sz w:val="24"/>
          <w:szCs w:val="24"/>
        </w:rPr>
        <w:t xml:space="preserve"> lékař </w:t>
      </w:r>
    </w:p>
    <w:p w:rsidR="00B75965" w:rsidRDefault="00B75965" w:rsidP="00E327FA">
      <w:pPr>
        <w:pStyle w:val="Odstavecseseznamem"/>
        <w:numPr>
          <w:ilvl w:val="0"/>
          <w:numId w:val="11"/>
        </w:numPr>
        <w:tabs>
          <w:tab w:val="left" w:pos="2277"/>
        </w:tabs>
        <w:jc w:val="both"/>
        <w:rPr>
          <w:b/>
          <w:sz w:val="24"/>
          <w:szCs w:val="24"/>
        </w:rPr>
      </w:pPr>
      <w:r>
        <w:rPr>
          <w:b/>
          <w:sz w:val="24"/>
          <w:szCs w:val="24"/>
        </w:rPr>
        <w:t>MÍSTO EDUKACE:</w:t>
      </w:r>
      <w:r>
        <w:rPr>
          <w:sz w:val="24"/>
          <w:szCs w:val="24"/>
        </w:rPr>
        <w:t xml:space="preserve"> </w:t>
      </w:r>
      <w:r w:rsidR="006D65F5">
        <w:rPr>
          <w:sz w:val="24"/>
          <w:szCs w:val="24"/>
        </w:rPr>
        <w:t>ošetřovací jednotka</w:t>
      </w:r>
    </w:p>
    <w:p w:rsidR="00B75965" w:rsidRDefault="00B75965" w:rsidP="00E327FA">
      <w:pPr>
        <w:pStyle w:val="Odstavecseseznamem"/>
        <w:numPr>
          <w:ilvl w:val="0"/>
          <w:numId w:val="11"/>
        </w:numPr>
        <w:tabs>
          <w:tab w:val="left" w:pos="2277"/>
        </w:tabs>
        <w:jc w:val="both"/>
        <w:rPr>
          <w:b/>
          <w:sz w:val="24"/>
          <w:szCs w:val="24"/>
        </w:rPr>
      </w:pPr>
      <w:r>
        <w:rPr>
          <w:b/>
          <w:sz w:val="24"/>
          <w:szCs w:val="24"/>
        </w:rPr>
        <w:t>POMŮCKY:</w:t>
      </w:r>
      <w:r>
        <w:rPr>
          <w:sz w:val="24"/>
          <w:szCs w:val="24"/>
        </w:rPr>
        <w:t xml:space="preserve"> i</w:t>
      </w:r>
      <w:r w:rsidR="000E1EB0">
        <w:rPr>
          <w:sz w:val="24"/>
          <w:szCs w:val="24"/>
        </w:rPr>
        <w:t>nzulínové pero, letáčky, kniha abeceda</w:t>
      </w:r>
      <w:r>
        <w:rPr>
          <w:sz w:val="24"/>
          <w:szCs w:val="24"/>
        </w:rPr>
        <w:t xml:space="preserve"> diabetu, glukometr</w:t>
      </w:r>
    </w:p>
    <w:p w:rsidR="00B75965" w:rsidRPr="00B75965" w:rsidRDefault="00B75965" w:rsidP="00E327FA">
      <w:pPr>
        <w:pStyle w:val="Odstavecseseznamem"/>
        <w:numPr>
          <w:ilvl w:val="0"/>
          <w:numId w:val="11"/>
        </w:numPr>
        <w:tabs>
          <w:tab w:val="left" w:pos="2277"/>
        </w:tabs>
        <w:jc w:val="both"/>
        <w:rPr>
          <w:b/>
          <w:sz w:val="24"/>
          <w:szCs w:val="24"/>
        </w:rPr>
      </w:pPr>
      <w:r>
        <w:rPr>
          <w:b/>
          <w:sz w:val="24"/>
          <w:szCs w:val="24"/>
        </w:rPr>
        <w:t>OSNOVA:</w:t>
      </w:r>
      <w:r>
        <w:rPr>
          <w:sz w:val="24"/>
          <w:szCs w:val="24"/>
        </w:rPr>
        <w:t xml:space="preserve"> </w:t>
      </w:r>
    </w:p>
    <w:p w:rsidR="00B75965" w:rsidRPr="00B75965" w:rsidRDefault="00B75965" w:rsidP="00E327FA">
      <w:pPr>
        <w:pStyle w:val="Odstavecseseznamem"/>
        <w:numPr>
          <w:ilvl w:val="0"/>
          <w:numId w:val="12"/>
        </w:numPr>
        <w:tabs>
          <w:tab w:val="left" w:pos="2277"/>
        </w:tabs>
        <w:jc w:val="both"/>
        <w:rPr>
          <w:b/>
          <w:sz w:val="24"/>
          <w:szCs w:val="24"/>
        </w:rPr>
      </w:pPr>
      <w:r>
        <w:rPr>
          <w:sz w:val="24"/>
          <w:szCs w:val="24"/>
        </w:rPr>
        <w:t>Co je cukrovka</w:t>
      </w:r>
    </w:p>
    <w:p w:rsidR="00B75965" w:rsidRPr="00B75965" w:rsidRDefault="00B75965" w:rsidP="00E327FA">
      <w:pPr>
        <w:pStyle w:val="Odstavecseseznamem"/>
        <w:numPr>
          <w:ilvl w:val="0"/>
          <w:numId w:val="12"/>
        </w:numPr>
        <w:tabs>
          <w:tab w:val="left" w:pos="2277"/>
        </w:tabs>
        <w:jc w:val="both"/>
        <w:rPr>
          <w:b/>
          <w:sz w:val="24"/>
          <w:szCs w:val="24"/>
        </w:rPr>
      </w:pPr>
      <w:r>
        <w:rPr>
          <w:sz w:val="24"/>
          <w:szCs w:val="24"/>
        </w:rPr>
        <w:t>Jak vzniká</w:t>
      </w:r>
    </w:p>
    <w:p w:rsidR="00B75965" w:rsidRPr="00B75965" w:rsidRDefault="00B75965" w:rsidP="00E327FA">
      <w:pPr>
        <w:pStyle w:val="Odstavecseseznamem"/>
        <w:numPr>
          <w:ilvl w:val="0"/>
          <w:numId w:val="12"/>
        </w:numPr>
        <w:tabs>
          <w:tab w:val="left" w:pos="2277"/>
        </w:tabs>
        <w:jc w:val="both"/>
        <w:rPr>
          <w:b/>
          <w:sz w:val="24"/>
          <w:szCs w:val="24"/>
        </w:rPr>
      </w:pPr>
      <w:r>
        <w:rPr>
          <w:sz w:val="24"/>
          <w:szCs w:val="24"/>
        </w:rPr>
        <w:t>Kompenzace</w:t>
      </w:r>
    </w:p>
    <w:p w:rsidR="00B75965" w:rsidRPr="00B75965" w:rsidRDefault="00B75965" w:rsidP="00E327FA">
      <w:pPr>
        <w:pStyle w:val="Odstavecseseznamem"/>
        <w:numPr>
          <w:ilvl w:val="0"/>
          <w:numId w:val="12"/>
        </w:numPr>
        <w:tabs>
          <w:tab w:val="left" w:pos="2277"/>
        </w:tabs>
        <w:jc w:val="both"/>
        <w:rPr>
          <w:b/>
          <w:sz w:val="24"/>
          <w:szCs w:val="24"/>
        </w:rPr>
      </w:pPr>
      <w:r>
        <w:rPr>
          <w:sz w:val="24"/>
          <w:szCs w:val="24"/>
        </w:rPr>
        <w:t>Rizika</w:t>
      </w:r>
    </w:p>
    <w:p w:rsidR="00462CC7" w:rsidRPr="00462CC7" w:rsidRDefault="00B75965" w:rsidP="00E327FA">
      <w:pPr>
        <w:pStyle w:val="Odstavecseseznamem"/>
        <w:numPr>
          <w:ilvl w:val="0"/>
          <w:numId w:val="12"/>
        </w:numPr>
        <w:tabs>
          <w:tab w:val="left" w:pos="2277"/>
        </w:tabs>
        <w:jc w:val="both"/>
        <w:rPr>
          <w:b/>
          <w:sz w:val="24"/>
          <w:szCs w:val="24"/>
        </w:rPr>
      </w:pPr>
      <w:r>
        <w:rPr>
          <w:sz w:val="24"/>
          <w:szCs w:val="24"/>
        </w:rPr>
        <w:t>Jak si změřit glykémii</w:t>
      </w:r>
      <w:r w:rsidR="00462CC7" w:rsidRPr="00462CC7">
        <w:rPr>
          <w:sz w:val="24"/>
          <w:szCs w:val="24"/>
        </w:rPr>
        <w:t xml:space="preserve"> </w:t>
      </w:r>
    </w:p>
    <w:p w:rsidR="00462CC7" w:rsidRPr="00462CC7" w:rsidRDefault="00462CC7" w:rsidP="00E327FA">
      <w:pPr>
        <w:pStyle w:val="Odstavecseseznamem"/>
        <w:numPr>
          <w:ilvl w:val="0"/>
          <w:numId w:val="12"/>
        </w:numPr>
        <w:tabs>
          <w:tab w:val="left" w:pos="2277"/>
        </w:tabs>
        <w:jc w:val="both"/>
        <w:rPr>
          <w:b/>
          <w:sz w:val="24"/>
          <w:szCs w:val="24"/>
        </w:rPr>
      </w:pPr>
      <w:r>
        <w:rPr>
          <w:sz w:val="24"/>
          <w:szCs w:val="24"/>
        </w:rPr>
        <w:t>Jak aplikovat inzulin</w:t>
      </w:r>
    </w:p>
    <w:p w:rsidR="00B75965" w:rsidRPr="00B75965" w:rsidRDefault="00B75965" w:rsidP="00E327FA">
      <w:pPr>
        <w:pStyle w:val="Odstavecseseznamem"/>
        <w:numPr>
          <w:ilvl w:val="0"/>
          <w:numId w:val="12"/>
        </w:numPr>
        <w:tabs>
          <w:tab w:val="left" w:pos="2277"/>
        </w:tabs>
        <w:jc w:val="both"/>
        <w:rPr>
          <w:b/>
          <w:sz w:val="24"/>
          <w:szCs w:val="24"/>
        </w:rPr>
      </w:pPr>
      <w:r>
        <w:rPr>
          <w:sz w:val="24"/>
          <w:szCs w:val="24"/>
        </w:rPr>
        <w:t>Zkouška aplikace inzulinu pod dohledem</w:t>
      </w:r>
    </w:p>
    <w:p w:rsidR="00C24D6F" w:rsidRPr="00C24D6F" w:rsidRDefault="00C24D6F" w:rsidP="00E327FA">
      <w:pPr>
        <w:pStyle w:val="Odstavecseseznamem"/>
        <w:numPr>
          <w:ilvl w:val="0"/>
          <w:numId w:val="11"/>
        </w:numPr>
        <w:tabs>
          <w:tab w:val="left" w:pos="2277"/>
        </w:tabs>
        <w:jc w:val="both"/>
        <w:rPr>
          <w:b/>
          <w:sz w:val="24"/>
          <w:szCs w:val="24"/>
        </w:rPr>
      </w:pPr>
      <w:r>
        <w:rPr>
          <w:b/>
          <w:sz w:val="24"/>
          <w:szCs w:val="24"/>
        </w:rPr>
        <w:t>FORMULÁŘ PRO ZÁZNAM EDUKACE:</w:t>
      </w:r>
    </w:p>
    <w:tbl>
      <w:tblPr>
        <w:tblStyle w:val="Mkatabulky"/>
        <w:tblpPr w:leftFromText="141" w:rightFromText="141" w:vertAnchor="text" w:horzAnchor="margin" w:tblpY="323"/>
        <w:tblW w:w="0" w:type="auto"/>
        <w:tblLook w:val="04A0" w:firstRow="1" w:lastRow="0" w:firstColumn="1" w:lastColumn="0" w:noHBand="0" w:noVBand="1"/>
      </w:tblPr>
      <w:tblGrid>
        <w:gridCol w:w="2689"/>
        <w:gridCol w:w="5670"/>
      </w:tblGrid>
      <w:tr w:rsidR="00C24D6F" w:rsidTr="00C24D6F">
        <w:trPr>
          <w:trHeight w:val="699"/>
        </w:trPr>
        <w:tc>
          <w:tcPr>
            <w:tcW w:w="2689" w:type="dxa"/>
          </w:tcPr>
          <w:p w:rsidR="00C24D6F" w:rsidRDefault="00C24D6F" w:rsidP="00C24D6F">
            <w:pPr>
              <w:tabs>
                <w:tab w:val="left" w:pos="2277"/>
              </w:tabs>
              <w:rPr>
                <w:b/>
                <w:sz w:val="24"/>
                <w:szCs w:val="24"/>
              </w:rPr>
            </w:pPr>
            <w:r>
              <w:rPr>
                <w:b/>
                <w:sz w:val="24"/>
                <w:szCs w:val="24"/>
              </w:rPr>
              <w:t>TÉMA EDUKAČNÍ LEKCE</w:t>
            </w:r>
          </w:p>
        </w:tc>
        <w:tc>
          <w:tcPr>
            <w:tcW w:w="5670" w:type="dxa"/>
          </w:tcPr>
          <w:p w:rsidR="00C24D6F" w:rsidRPr="000E1EB0" w:rsidRDefault="000E1EB0" w:rsidP="00C24D6F">
            <w:pPr>
              <w:tabs>
                <w:tab w:val="left" w:pos="2277"/>
              </w:tabs>
              <w:rPr>
                <w:sz w:val="24"/>
                <w:szCs w:val="24"/>
              </w:rPr>
            </w:pPr>
            <w:r w:rsidRPr="000E1EB0">
              <w:rPr>
                <w:sz w:val="24"/>
                <w:szCs w:val="24"/>
              </w:rPr>
              <w:t>Co je diabetes mellitus 1. typu</w:t>
            </w:r>
          </w:p>
        </w:tc>
      </w:tr>
      <w:tr w:rsidR="00462CC7" w:rsidTr="00C24D6F">
        <w:trPr>
          <w:trHeight w:val="679"/>
        </w:trPr>
        <w:tc>
          <w:tcPr>
            <w:tcW w:w="2689" w:type="dxa"/>
          </w:tcPr>
          <w:p w:rsidR="00462CC7" w:rsidRPr="00462CC7" w:rsidRDefault="00462CC7" w:rsidP="00C24D6F">
            <w:pPr>
              <w:tabs>
                <w:tab w:val="left" w:pos="2277"/>
              </w:tabs>
              <w:rPr>
                <w:b/>
                <w:sz w:val="24"/>
                <w:szCs w:val="24"/>
              </w:rPr>
            </w:pPr>
            <w:r>
              <w:rPr>
                <w:b/>
                <w:sz w:val="24"/>
                <w:szCs w:val="24"/>
              </w:rPr>
              <w:t>CÍL EDUKACE</w:t>
            </w:r>
          </w:p>
        </w:tc>
        <w:tc>
          <w:tcPr>
            <w:tcW w:w="5670" w:type="dxa"/>
          </w:tcPr>
          <w:p w:rsidR="00462CC7" w:rsidRPr="00462CC7" w:rsidRDefault="000E1EB0" w:rsidP="00C24D6F">
            <w:pPr>
              <w:tabs>
                <w:tab w:val="left" w:pos="2277"/>
              </w:tabs>
              <w:rPr>
                <w:b/>
                <w:sz w:val="24"/>
                <w:szCs w:val="24"/>
              </w:rPr>
            </w:pPr>
            <w:r>
              <w:rPr>
                <w:sz w:val="24"/>
                <w:szCs w:val="24"/>
              </w:rPr>
              <w:t>pacient je seznámen se svým onemocněním, jak vzniklo a jak ho bude léčit, uvědomuje si důsledky špatné kompenzace, zná pojmy inzulin, glykémie, hypoglykémie, hyperglykémie</w:t>
            </w:r>
          </w:p>
        </w:tc>
      </w:tr>
      <w:tr w:rsidR="00462CC7" w:rsidTr="00C24D6F">
        <w:trPr>
          <w:trHeight w:val="668"/>
        </w:trPr>
        <w:tc>
          <w:tcPr>
            <w:tcW w:w="2689" w:type="dxa"/>
          </w:tcPr>
          <w:p w:rsidR="00462CC7" w:rsidRPr="00462CC7" w:rsidRDefault="00462CC7" w:rsidP="00C24D6F">
            <w:pPr>
              <w:tabs>
                <w:tab w:val="left" w:pos="2277"/>
              </w:tabs>
              <w:rPr>
                <w:b/>
                <w:sz w:val="24"/>
                <w:szCs w:val="24"/>
              </w:rPr>
            </w:pPr>
            <w:r>
              <w:rPr>
                <w:b/>
                <w:sz w:val="24"/>
                <w:szCs w:val="24"/>
              </w:rPr>
              <w:t>FORMA EDUKACE</w:t>
            </w:r>
          </w:p>
        </w:tc>
        <w:tc>
          <w:tcPr>
            <w:tcW w:w="5670" w:type="dxa"/>
          </w:tcPr>
          <w:p w:rsidR="00462CC7" w:rsidRPr="000E1EB0" w:rsidRDefault="000E1EB0" w:rsidP="00C24D6F">
            <w:pPr>
              <w:tabs>
                <w:tab w:val="left" w:pos="2277"/>
              </w:tabs>
              <w:rPr>
                <w:sz w:val="24"/>
                <w:szCs w:val="24"/>
              </w:rPr>
            </w:pPr>
            <w:r>
              <w:rPr>
                <w:sz w:val="24"/>
                <w:szCs w:val="24"/>
              </w:rPr>
              <w:t>individuální</w:t>
            </w:r>
          </w:p>
        </w:tc>
      </w:tr>
      <w:tr w:rsidR="00462CC7" w:rsidTr="00C24D6F">
        <w:trPr>
          <w:trHeight w:val="631"/>
        </w:trPr>
        <w:tc>
          <w:tcPr>
            <w:tcW w:w="2689" w:type="dxa"/>
          </w:tcPr>
          <w:p w:rsidR="00462CC7" w:rsidRPr="00462CC7" w:rsidRDefault="00462CC7" w:rsidP="00C24D6F">
            <w:pPr>
              <w:tabs>
                <w:tab w:val="left" w:pos="2277"/>
              </w:tabs>
              <w:rPr>
                <w:b/>
                <w:sz w:val="24"/>
                <w:szCs w:val="24"/>
              </w:rPr>
            </w:pPr>
            <w:r>
              <w:rPr>
                <w:b/>
                <w:sz w:val="24"/>
                <w:szCs w:val="24"/>
              </w:rPr>
              <w:t>METODA EDUKACE</w:t>
            </w:r>
          </w:p>
        </w:tc>
        <w:tc>
          <w:tcPr>
            <w:tcW w:w="5670" w:type="dxa"/>
          </w:tcPr>
          <w:p w:rsidR="00462CC7" w:rsidRPr="000E1EB0" w:rsidRDefault="000E1EB0" w:rsidP="00C24D6F">
            <w:pPr>
              <w:tabs>
                <w:tab w:val="left" w:pos="2277"/>
              </w:tabs>
              <w:rPr>
                <w:sz w:val="24"/>
                <w:szCs w:val="24"/>
              </w:rPr>
            </w:pPr>
            <w:r>
              <w:rPr>
                <w:sz w:val="24"/>
                <w:szCs w:val="24"/>
              </w:rPr>
              <w:t>rozhovor</w:t>
            </w:r>
          </w:p>
        </w:tc>
      </w:tr>
      <w:tr w:rsidR="00462CC7" w:rsidTr="00C24D6F">
        <w:trPr>
          <w:trHeight w:val="621"/>
        </w:trPr>
        <w:tc>
          <w:tcPr>
            <w:tcW w:w="2689" w:type="dxa"/>
          </w:tcPr>
          <w:p w:rsidR="00462CC7" w:rsidRPr="00462CC7" w:rsidRDefault="00462CC7" w:rsidP="00C24D6F">
            <w:pPr>
              <w:tabs>
                <w:tab w:val="left" w:pos="2277"/>
              </w:tabs>
              <w:rPr>
                <w:b/>
                <w:sz w:val="24"/>
                <w:szCs w:val="24"/>
              </w:rPr>
            </w:pPr>
            <w:r>
              <w:rPr>
                <w:b/>
                <w:sz w:val="24"/>
                <w:szCs w:val="24"/>
              </w:rPr>
              <w:t>POMŮCKY</w:t>
            </w:r>
          </w:p>
        </w:tc>
        <w:tc>
          <w:tcPr>
            <w:tcW w:w="5670" w:type="dxa"/>
          </w:tcPr>
          <w:p w:rsidR="00462CC7" w:rsidRPr="000E1EB0" w:rsidRDefault="000E1EB0" w:rsidP="00C24D6F">
            <w:pPr>
              <w:tabs>
                <w:tab w:val="left" w:pos="2277"/>
              </w:tabs>
              <w:rPr>
                <w:sz w:val="24"/>
                <w:szCs w:val="24"/>
              </w:rPr>
            </w:pPr>
            <w:r>
              <w:rPr>
                <w:sz w:val="24"/>
                <w:szCs w:val="24"/>
              </w:rPr>
              <w:t>Inzulinové pero, letáčky, kniha abeceda diabetu, glukometr</w:t>
            </w:r>
          </w:p>
        </w:tc>
      </w:tr>
      <w:tr w:rsidR="00462CC7" w:rsidTr="00C24D6F">
        <w:trPr>
          <w:trHeight w:val="597"/>
        </w:trPr>
        <w:tc>
          <w:tcPr>
            <w:tcW w:w="2689" w:type="dxa"/>
          </w:tcPr>
          <w:p w:rsidR="00462CC7" w:rsidRPr="00462CC7" w:rsidRDefault="00462CC7" w:rsidP="00C24D6F">
            <w:pPr>
              <w:tabs>
                <w:tab w:val="left" w:pos="2277"/>
              </w:tabs>
              <w:rPr>
                <w:b/>
                <w:sz w:val="24"/>
                <w:szCs w:val="24"/>
              </w:rPr>
            </w:pPr>
            <w:r>
              <w:rPr>
                <w:b/>
                <w:sz w:val="24"/>
                <w:szCs w:val="24"/>
              </w:rPr>
              <w:lastRenderedPageBreak/>
              <w:t>EDUKÁTOR</w:t>
            </w:r>
          </w:p>
        </w:tc>
        <w:tc>
          <w:tcPr>
            <w:tcW w:w="5670" w:type="dxa"/>
          </w:tcPr>
          <w:p w:rsidR="00462CC7" w:rsidRPr="000E1EB0" w:rsidRDefault="000E1EB0" w:rsidP="00C24D6F">
            <w:pPr>
              <w:tabs>
                <w:tab w:val="left" w:pos="2277"/>
              </w:tabs>
              <w:rPr>
                <w:sz w:val="24"/>
                <w:szCs w:val="24"/>
              </w:rPr>
            </w:pPr>
            <w:r>
              <w:rPr>
                <w:sz w:val="24"/>
                <w:szCs w:val="24"/>
              </w:rPr>
              <w:t>Ošetřující lékař</w:t>
            </w:r>
          </w:p>
        </w:tc>
      </w:tr>
      <w:tr w:rsidR="00462CC7" w:rsidTr="00C24D6F">
        <w:trPr>
          <w:trHeight w:val="581"/>
        </w:trPr>
        <w:tc>
          <w:tcPr>
            <w:tcW w:w="2689" w:type="dxa"/>
          </w:tcPr>
          <w:p w:rsidR="00462CC7" w:rsidRPr="00462CC7" w:rsidRDefault="00462CC7" w:rsidP="00C24D6F">
            <w:pPr>
              <w:tabs>
                <w:tab w:val="left" w:pos="2277"/>
              </w:tabs>
              <w:rPr>
                <w:b/>
                <w:sz w:val="24"/>
                <w:szCs w:val="24"/>
              </w:rPr>
            </w:pPr>
            <w:r>
              <w:rPr>
                <w:b/>
                <w:sz w:val="24"/>
                <w:szCs w:val="24"/>
              </w:rPr>
              <w:t>MÍSTO EDUKACE</w:t>
            </w:r>
          </w:p>
        </w:tc>
        <w:tc>
          <w:tcPr>
            <w:tcW w:w="5670" w:type="dxa"/>
          </w:tcPr>
          <w:p w:rsidR="00462CC7" w:rsidRPr="000E1EB0" w:rsidRDefault="000E1EB0" w:rsidP="00C24D6F">
            <w:pPr>
              <w:tabs>
                <w:tab w:val="left" w:pos="2277"/>
              </w:tabs>
              <w:rPr>
                <w:sz w:val="24"/>
                <w:szCs w:val="24"/>
              </w:rPr>
            </w:pPr>
            <w:r>
              <w:rPr>
                <w:sz w:val="24"/>
                <w:szCs w:val="24"/>
              </w:rPr>
              <w:t>Ošetřovací jednotka</w:t>
            </w:r>
          </w:p>
        </w:tc>
      </w:tr>
      <w:tr w:rsidR="00462CC7" w:rsidTr="00C24D6F">
        <w:trPr>
          <w:trHeight w:val="572"/>
        </w:trPr>
        <w:tc>
          <w:tcPr>
            <w:tcW w:w="2689" w:type="dxa"/>
          </w:tcPr>
          <w:p w:rsidR="00462CC7" w:rsidRPr="00462CC7" w:rsidRDefault="00C24D6F" w:rsidP="00C24D6F">
            <w:pPr>
              <w:tabs>
                <w:tab w:val="left" w:pos="2277"/>
              </w:tabs>
              <w:rPr>
                <w:b/>
                <w:sz w:val="24"/>
                <w:szCs w:val="24"/>
              </w:rPr>
            </w:pPr>
            <w:r>
              <w:rPr>
                <w:b/>
                <w:sz w:val="24"/>
                <w:szCs w:val="24"/>
              </w:rPr>
              <w:t>HODNOCENÍ, ZÁVĚR</w:t>
            </w:r>
          </w:p>
        </w:tc>
        <w:tc>
          <w:tcPr>
            <w:tcW w:w="5670" w:type="dxa"/>
          </w:tcPr>
          <w:p w:rsidR="00462CC7" w:rsidRPr="00462CC7" w:rsidRDefault="00462CC7" w:rsidP="00C24D6F">
            <w:pPr>
              <w:tabs>
                <w:tab w:val="left" w:pos="2277"/>
              </w:tabs>
              <w:rPr>
                <w:b/>
                <w:sz w:val="24"/>
                <w:szCs w:val="24"/>
              </w:rPr>
            </w:pPr>
          </w:p>
        </w:tc>
      </w:tr>
      <w:tr w:rsidR="00462CC7" w:rsidTr="00C24D6F">
        <w:trPr>
          <w:trHeight w:val="680"/>
        </w:trPr>
        <w:tc>
          <w:tcPr>
            <w:tcW w:w="2689" w:type="dxa"/>
          </w:tcPr>
          <w:p w:rsidR="00462CC7" w:rsidRPr="00462CC7" w:rsidRDefault="00C24D6F" w:rsidP="00C24D6F">
            <w:pPr>
              <w:tabs>
                <w:tab w:val="left" w:pos="2277"/>
              </w:tabs>
              <w:rPr>
                <w:b/>
                <w:sz w:val="24"/>
                <w:szCs w:val="24"/>
              </w:rPr>
            </w:pPr>
            <w:r>
              <w:rPr>
                <w:b/>
                <w:sz w:val="24"/>
                <w:szCs w:val="24"/>
              </w:rPr>
              <w:t>DATUM</w:t>
            </w:r>
            <w:r w:rsidR="00440336">
              <w:rPr>
                <w:b/>
                <w:sz w:val="24"/>
                <w:szCs w:val="24"/>
              </w:rPr>
              <w:t xml:space="preserve"> EDUKACE</w:t>
            </w:r>
          </w:p>
        </w:tc>
        <w:tc>
          <w:tcPr>
            <w:tcW w:w="5670" w:type="dxa"/>
          </w:tcPr>
          <w:p w:rsidR="00462CC7" w:rsidRPr="00462CC7" w:rsidRDefault="00462CC7" w:rsidP="00C24D6F">
            <w:pPr>
              <w:tabs>
                <w:tab w:val="left" w:pos="2277"/>
              </w:tabs>
              <w:rPr>
                <w:b/>
                <w:sz w:val="24"/>
                <w:szCs w:val="24"/>
              </w:rPr>
            </w:pPr>
          </w:p>
        </w:tc>
      </w:tr>
      <w:tr w:rsidR="00462CC7" w:rsidTr="00C24D6F">
        <w:trPr>
          <w:trHeight w:val="1062"/>
        </w:trPr>
        <w:tc>
          <w:tcPr>
            <w:tcW w:w="2689" w:type="dxa"/>
          </w:tcPr>
          <w:p w:rsidR="00C24D6F" w:rsidRPr="00462CC7" w:rsidRDefault="00604BA9" w:rsidP="00C24D6F">
            <w:pPr>
              <w:tabs>
                <w:tab w:val="left" w:pos="2277"/>
              </w:tabs>
              <w:rPr>
                <w:b/>
                <w:sz w:val="24"/>
                <w:szCs w:val="24"/>
              </w:rPr>
            </w:pPr>
            <w:r>
              <w:rPr>
                <w:b/>
                <w:sz w:val="24"/>
                <w:szCs w:val="24"/>
              </w:rPr>
              <w:t xml:space="preserve">JMÉNO A </w:t>
            </w:r>
            <w:r w:rsidR="00C24D6F">
              <w:rPr>
                <w:b/>
                <w:sz w:val="24"/>
                <w:szCs w:val="24"/>
              </w:rPr>
              <w:t>PODPIS EDUKÁTORA</w:t>
            </w:r>
          </w:p>
        </w:tc>
        <w:tc>
          <w:tcPr>
            <w:tcW w:w="5670" w:type="dxa"/>
          </w:tcPr>
          <w:p w:rsidR="00462CC7" w:rsidRPr="00462CC7" w:rsidRDefault="00462CC7" w:rsidP="00C24D6F">
            <w:pPr>
              <w:tabs>
                <w:tab w:val="left" w:pos="2277"/>
              </w:tabs>
              <w:rPr>
                <w:b/>
                <w:sz w:val="24"/>
                <w:szCs w:val="24"/>
              </w:rPr>
            </w:pPr>
          </w:p>
        </w:tc>
      </w:tr>
      <w:tr w:rsidR="00C24D6F" w:rsidTr="00B95C86">
        <w:trPr>
          <w:trHeight w:val="1134"/>
        </w:trPr>
        <w:tc>
          <w:tcPr>
            <w:tcW w:w="2689" w:type="dxa"/>
          </w:tcPr>
          <w:p w:rsidR="00C24D6F" w:rsidRDefault="00604BA9" w:rsidP="00C24D6F">
            <w:pPr>
              <w:tabs>
                <w:tab w:val="left" w:pos="2277"/>
              </w:tabs>
              <w:rPr>
                <w:b/>
                <w:sz w:val="24"/>
                <w:szCs w:val="24"/>
              </w:rPr>
            </w:pPr>
            <w:r>
              <w:rPr>
                <w:b/>
                <w:sz w:val="24"/>
                <w:szCs w:val="24"/>
              </w:rPr>
              <w:t xml:space="preserve">JMÉNO A </w:t>
            </w:r>
            <w:r w:rsidR="00C24D6F">
              <w:rPr>
                <w:b/>
                <w:sz w:val="24"/>
                <w:szCs w:val="24"/>
              </w:rPr>
              <w:t>PODPIS EDUKANTA</w:t>
            </w:r>
          </w:p>
          <w:p w:rsidR="00C24D6F" w:rsidRDefault="00C24D6F" w:rsidP="00C24D6F">
            <w:pPr>
              <w:tabs>
                <w:tab w:val="left" w:pos="2277"/>
              </w:tabs>
              <w:rPr>
                <w:b/>
                <w:sz w:val="24"/>
                <w:szCs w:val="24"/>
              </w:rPr>
            </w:pPr>
          </w:p>
        </w:tc>
        <w:tc>
          <w:tcPr>
            <w:tcW w:w="5670" w:type="dxa"/>
          </w:tcPr>
          <w:p w:rsidR="00C24D6F" w:rsidRPr="00462CC7" w:rsidRDefault="00C24D6F" w:rsidP="00C24D6F">
            <w:pPr>
              <w:tabs>
                <w:tab w:val="left" w:pos="2277"/>
              </w:tabs>
              <w:rPr>
                <w:b/>
                <w:sz w:val="24"/>
                <w:szCs w:val="24"/>
              </w:rPr>
            </w:pPr>
          </w:p>
        </w:tc>
      </w:tr>
    </w:tbl>
    <w:p w:rsidR="00462CC7" w:rsidRDefault="00462CC7" w:rsidP="00163E6B">
      <w:pPr>
        <w:tabs>
          <w:tab w:val="left" w:pos="2277"/>
        </w:tabs>
        <w:rPr>
          <w:b/>
          <w:sz w:val="32"/>
          <w:szCs w:val="24"/>
          <w:u w:val="single"/>
        </w:rPr>
      </w:pPr>
    </w:p>
    <w:p w:rsidR="00462CC7" w:rsidRDefault="00462CC7" w:rsidP="00163E6B">
      <w:pPr>
        <w:tabs>
          <w:tab w:val="left" w:pos="2277"/>
        </w:tabs>
        <w:rPr>
          <w:b/>
          <w:sz w:val="32"/>
          <w:szCs w:val="24"/>
          <w:u w:val="single"/>
        </w:rPr>
      </w:pPr>
    </w:p>
    <w:p w:rsidR="00462CC7" w:rsidRDefault="00462CC7" w:rsidP="00163E6B">
      <w:pPr>
        <w:tabs>
          <w:tab w:val="left" w:pos="2277"/>
        </w:tabs>
        <w:rPr>
          <w:b/>
          <w:sz w:val="32"/>
          <w:szCs w:val="24"/>
          <w:u w:val="single"/>
        </w:rPr>
      </w:pPr>
    </w:p>
    <w:p w:rsidR="00462CC7" w:rsidRDefault="00462CC7" w:rsidP="00163E6B">
      <w:pPr>
        <w:tabs>
          <w:tab w:val="left" w:pos="2277"/>
        </w:tabs>
        <w:rPr>
          <w:b/>
          <w:sz w:val="32"/>
          <w:szCs w:val="24"/>
          <w:u w:val="single"/>
        </w:rPr>
      </w:pPr>
    </w:p>
    <w:p w:rsidR="00462CC7" w:rsidRDefault="00462CC7" w:rsidP="00163E6B">
      <w:pPr>
        <w:tabs>
          <w:tab w:val="left" w:pos="2277"/>
        </w:tabs>
        <w:rPr>
          <w:b/>
          <w:sz w:val="32"/>
          <w:szCs w:val="24"/>
          <w:u w:val="single"/>
        </w:rPr>
      </w:pPr>
    </w:p>
    <w:p w:rsidR="00462CC7" w:rsidRDefault="00462CC7" w:rsidP="00163E6B">
      <w:pPr>
        <w:tabs>
          <w:tab w:val="left" w:pos="2277"/>
        </w:tabs>
        <w:rPr>
          <w:b/>
          <w:sz w:val="32"/>
          <w:szCs w:val="24"/>
          <w:u w:val="single"/>
        </w:rPr>
      </w:pPr>
    </w:p>
    <w:p w:rsidR="00C24D6F" w:rsidRDefault="00C24D6F" w:rsidP="00163E6B">
      <w:pPr>
        <w:tabs>
          <w:tab w:val="left" w:pos="2277"/>
        </w:tabs>
        <w:rPr>
          <w:b/>
          <w:sz w:val="32"/>
          <w:szCs w:val="24"/>
          <w:u w:val="single"/>
        </w:rPr>
      </w:pPr>
    </w:p>
    <w:p w:rsidR="00B75965" w:rsidRDefault="00B75965" w:rsidP="00163E6B">
      <w:pPr>
        <w:tabs>
          <w:tab w:val="left" w:pos="2277"/>
        </w:tabs>
        <w:rPr>
          <w:b/>
          <w:sz w:val="32"/>
          <w:szCs w:val="24"/>
          <w:u w:val="single"/>
        </w:rPr>
      </w:pPr>
      <w:r>
        <w:rPr>
          <w:b/>
          <w:sz w:val="32"/>
          <w:szCs w:val="24"/>
          <w:u w:val="single"/>
        </w:rPr>
        <w:t>DRUHÁ EDUKAČNÍ LEKCE</w:t>
      </w:r>
    </w:p>
    <w:p w:rsidR="00C13870" w:rsidRPr="007A7129" w:rsidRDefault="007A7129" w:rsidP="00E327FA">
      <w:pPr>
        <w:pStyle w:val="Odstavecseseznamem"/>
        <w:numPr>
          <w:ilvl w:val="0"/>
          <w:numId w:val="3"/>
        </w:numPr>
        <w:tabs>
          <w:tab w:val="left" w:pos="2277"/>
        </w:tabs>
        <w:jc w:val="both"/>
        <w:rPr>
          <w:b/>
          <w:sz w:val="24"/>
          <w:szCs w:val="24"/>
          <w:u w:val="single"/>
        </w:rPr>
      </w:pPr>
      <w:r w:rsidRPr="007A7129">
        <w:rPr>
          <w:b/>
          <w:sz w:val="24"/>
          <w:szCs w:val="24"/>
        </w:rPr>
        <w:t xml:space="preserve">TÉMA: </w:t>
      </w:r>
      <w:r w:rsidR="00C13870" w:rsidRPr="007A7129">
        <w:rPr>
          <w:sz w:val="24"/>
          <w:szCs w:val="24"/>
        </w:rPr>
        <w:t>Role inzulinu v metabolismu živin</w:t>
      </w:r>
    </w:p>
    <w:p w:rsidR="007A7129" w:rsidRPr="007A7129" w:rsidRDefault="0007770A" w:rsidP="00E327FA">
      <w:pPr>
        <w:pStyle w:val="Odstavecseseznamem"/>
        <w:numPr>
          <w:ilvl w:val="0"/>
          <w:numId w:val="3"/>
        </w:numPr>
        <w:tabs>
          <w:tab w:val="left" w:pos="2277"/>
        </w:tabs>
        <w:jc w:val="both"/>
        <w:rPr>
          <w:b/>
          <w:sz w:val="24"/>
          <w:szCs w:val="24"/>
          <w:u w:val="single"/>
        </w:rPr>
      </w:pPr>
      <w:r>
        <w:rPr>
          <w:b/>
          <w:sz w:val="24"/>
          <w:szCs w:val="24"/>
        </w:rPr>
        <w:t xml:space="preserve">DÉLKA TRVÁNÍ: </w:t>
      </w:r>
      <w:r w:rsidR="006C212F">
        <w:rPr>
          <w:sz w:val="24"/>
          <w:szCs w:val="24"/>
        </w:rPr>
        <w:t>4</w:t>
      </w:r>
      <w:r>
        <w:rPr>
          <w:sz w:val="24"/>
          <w:szCs w:val="24"/>
        </w:rPr>
        <w:t>0 minut</w:t>
      </w:r>
    </w:p>
    <w:p w:rsidR="007A7129" w:rsidRPr="007A7129" w:rsidRDefault="007A7129" w:rsidP="00E327FA">
      <w:pPr>
        <w:pStyle w:val="Odstavecseseznamem"/>
        <w:numPr>
          <w:ilvl w:val="0"/>
          <w:numId w:val="3"/>
        </w:numPr>
        <w:tabs>
          <w:tab w:val="left" w:pos="2277"/>
        </w:tabs>
        <w:jc w:val="both"/>
        <w:rPr>
          <w:b/>
          <w:sz w:val="24"/>
          <w:szCs w:val="24"/>
          <w:u w:val="single"/>
        </w:rPr>
      </w:pPr>
      <w:r w:rsidRPr="007A7129">
        <w:rPr>
          <w:b/>
          <w:sz w:val="24"/>
          <w:szCs w:val="24"/>
        </w:rPr>
        <w:t xml:space="preserve">CÍL: </w:t>
      </w:r>
      <w:r w:rsidR="006701DC">
        <w:rPr>
          <w:sz w:val="24"/>
          <w:szCs w:val="24"/>
        </w:rPr>
        <w:t>pacient vysvětlí roli inzulinu v metabolismu živin, popíše základní přeměny sacharidů na energii</w:t>
      </w:r>
      <w:r w:rsidRPr="007A7129">
        <w:rPr>
          <w:sz w:val="24"/>
          <w:szCs w:val="24"/>
        </w:rPr>
        <w:t xml:space="preserve"> </w:t>
      </w:r>
    </w:p>
    <w:p w:rsidR="007A7129" w:rsidRPr="00F23510" w:rsidRDefault="007A7129" w:rsidP="00E327FA">
      <w:pPr>
        <w:pStyle w:val="Odstavecseseznamem"/>
        <w:numPr>
          <w:ilvl w:val="0"/>
          <w:numId w:val="3"/>
        </w:numPr>
        <w:tabs>
          <w:tab w:val="left" w:pos="2277"/>
        </w:tabs>
        <w:jc w:val="both"/>
        <w:rPr>
          <w:b/>
          <w:sz w:val="24"/>
          <w:szCs w:val="24"/>
          <w:u w:val="single"/>
        </w:rPr>
      </w:pPr>
      <w:r w:rsidRPr="007A7129">
        <w:rPr>
          <w:b/>
          <w:sz w:val="24"/>
          <w:szCs w:val="24"/>
        </w:rPr>
        <w:t>METODA EDUKACE:</w:t>
      </w:r>
      <w:r w:rsidR="00F23510">
        <w:rPr>
          <w:sz w:val="24"/>
          <w:szCs w:val="24"/>
        </w:rPr>
        <w:t xml:space="preserve"> </w:t>
      </w:r>
      <w:r w:rsidR="00B75965">
        <w:rPr>
          <w:sz w:val="24"/>
          <w:szCs w:val="24"/>
        </w:rPr>
        <w:t>rozhovor</w:t>
      </w:r>
    </w:p>
    <w:p w:rsidR="00F23510" w:rsidRPr="00F23510" w:rsidRDefault="00F23510" w:rsidP="00E327FA">
      <w:pPr>
        <w:pStyle w:val="Odstavecseseznamem"/>
        <w:numPr>
          <w:ilvl w:val="0"/>
          <w:numId w:val="3"/>
        </w:numPr>
        <w:tabs>
          <w:tab w:val="left" w:pos="2277"/>
        </w:tabs>
        <w:jc w:val="both"/>
        <w:rPr>
          <w:b/>
          <w:sz w:val="24"/>
          <w:szCs w:val="24"/>
          <w:u w:val="single"/>
        </w:rPr>
      </w:pPr>
      <w:r>
        <w:rPr>
          <w:b/>
          <w:sz w:val="24"/>
          <w:szCs w:val="24"/>
        </w:rPr>
        <w:t xml:space="preserve">FORMA EDUKACE: </w:t>
      </w:r>
      <w:r>
        <w:rPr>
          <w:sz w:val="24"/>
          <w:szCs w:val="24"/>
        </w:rPr>
        <w:t>individuální</w:t>
      </w:r>
    </w:p>
    <w:p w:rsidR="00F23510" w:rsidRPr="00F23510" w:rsidRDefault="00F23510" w:rsidP="00E327FA">
      <w:pPr>
        <w:pStyle w:val="Odstavecseseznamem"/>
        <w:numPr>
          <w:ilvl w:val="0"/>
          <w:numId w:val="3"/>
        </w:numPr>
        <w:tabs>
          <w:tab w:val="left" w:pos="2277"/>
        </w:tabs>
        <w:jc w:val="both"/>
        <w:rPr>
          <w:b/>
          <w:sz w:val="24"/>
          <w:szCs w:val="24"/>
          <w:u w:val="single"/>
        </w:rPr>
      </w:pPr>
      <w:r>
        <w:rPr>
          <w:b/>
          <w:sz w:val="24"/>
          <w:szCs w:val="24"/>
        </w:rPr>
        <w:t>EDUKANT:</w:t>
      </w:r>
      <w:r>
        <w:rPr>
          <w:sz w:val="24"/>
          <w:szCs w:val="24"/>
        </w:rPr>
        <w:t xml:space="preserve"> nutriční terapeut</w:t>
      </w:r>
    </w:p>
    <w:p w:rsidR="00F23510" w:rsidRPr="00C4030D" w:rsidRDefault="00F23510" w:rsidP="00E327FA">
      <w:pPr>
        <w:pStyle w:val="Odstavecseseznamem"/>
        <w:numPr>
          <w:ilvl w:val="0"/>
          <w:numId w:val="3"/>
        </w:numPr>
        <w:tabs>
          <w:tab w:val="left" w:pos="2277"/>
        </w:tabs>
        <w:jc w:val="both"/>
        <w:rPr>
          <w:b/>
          <w:sz w:val="24"/>
          <w:szCs w:val="24"/>
          <w:u w:val="single"/>
        </w:rPr>
      </w:pPr>
      <w:r>
        <w:rPr>
          <w:b/>
          <w:sz w:val="24"/>
          <w:szCs w:val="24"/>
        </w:rPr>
        <w:t>MÍSTO EDUKACE:</w:t>
      </w:r>
      <w:r w:rsidR="00C4030D">
        <w:rPr>
          <w:sz w:val="24"/>
          <w:szCs w:val="24"/>
        </w:rPr>
        <w:t xml:space="preserve"> nutriční poradna v</w:t>
      </w:r>
      <w:r w:rsidR="00516DA2">
        <w:rPr>
          <w:sz w:val="24"/>
          <w:szCs w:val="24"/>
        </w:rPr>
        <w:t> </w:t>
      </w:r>
      <w:r w:rsidR="00C4030D">
        <w:rPr>
          <w:sz w:val="24"/>
          <w:szCs w:val="24"/>
        </w:rPr>
        <w:t>nemocnici</w:t>
      </w:r>
      <w:r w:rsidR="00516DA2">
        <w:rPr>
          <w:sz w:val="24"/>
          <w:szCs w:val="24"/>
        </w:rPr>
        <w:t>/ošetřovací jednotka</w:t>
      </w:r>
    </w:p>
    <w:p w:rsidR="00C4030D" w:rsidRPr="00CA6FC7" w:rsidRDefault="00C4030D" w:rsidP="00E327FA">
      <w:pPr>
        <w:pStyle w:val="Odstavecseseznamem"/>
        <w:numPr>
          <w:ilvl w:val="0"/>
          <w:numId w:val="3"/>
        </w:numPr>
        <w:tabs>
          <w:tab w:val="left" w:pos="2277"/>
        </w:tabs>
        <w:jc w:val="both"/>
        <w:rPr>
          <w:b/>
          <w:sz w:val="24"/>
          <w:szCs w:val="24"/>
          <w:u w:val="single"/>
        </w:rPr>
      </w:pPr>
      <w:r>
        <w:rPr>
          <w:b/>
          <w:sz w:val="24"/>
          <w:szCs w:val="24"/>
        </w:rPr>
        <w:t>POMŮCKY:</w:t>
      </w:r>
      <w:r>
        <w:rPr>
          <w:sz w:val="24"/>
          <w:szCs w:val="24"/>
        </w:rPr>
        <w:t xml:space="preserve"> obrázky, </w:t>
      </w:r>
      <w:r w:rsidR="00BE7996">
        <w:rPr>
          <w:sz w:val="24"/>
          <w:szCs w:val="24"/>
        </w:rPr>
        <w:t>kniha abeceda diabetu</w:t>
      </w:r>
      <w:r w:rsidR="006A376A">
        <w:rPr>
          <w:sz w:val="24"/>
          <w:szCs w:val="24"/>
        </w:rPr>
        <w:t>, byl jednou jeden život-trávení</w:t>
      </w:r>
    </w:p>
    <w:p w:rsidR="00CA6FC7" w:rsidRPr="00CA6FC7" w:rsidRDefault="00CA6FC7" w:rsidP="00E327FA">
      <w:pPr>
        <w:pStyle w:val="Odstavecseseznamem"/>
        <w:numPr>
          <w:ilvl w:val="0"/>
          <w:numId w:val="3"/>
        </w:numPr>
        <w:tabs>
          <w:tab w:val="left" w:pos="2277"/>
        </w:tabs>
        <w:jc w:val="both"/>
        <w:rPr>
          <w:b/>
          <w:sz w:val="24"/>
          <w:szCs w:val="24"/>
          <w:u w:val="single"/>
        </w:rPr>
      </w:pPr>
      <w:r>
        <w:rPr>
          <w:b/>
          <w:sz w:val="24"/>
          <w:szCs w:val="24"/>
        </w:rPr>
        <w:t>OSNOVA:</w:t>
      </w:r>
      <w:r>
        <w:rPr>
          <w:sz w:val="24"/>
          <w:szCs w:val="24"/>
        </w:rPr>
        <w:t xml:space="preserve"> </w:t>
      </w:r>
    </w:p>
    <w:p w:rsidR="00CA6FC7" w:rsidRPr="006E500F" w:rsidRDefault="006E500F" w:rsidP="00E327FA">
      <w:pPr>
        <w:pStyle w:val="Odstavecseseznamem"/>
        <w:numPr>
          <w:ilvl w:val="0"/>
          <w:numId w:val="4"/>
        </w:numPr>
        <w:tabs>
          <w:tab w:val="left" w:pos="2277"/>
        </w:tabs>
        <w:jc w:val="both"/>
        <w:rPr>
          <w:b/>
          <w:sz w:val="24"/>
          <w:szCs w:val="24"/>
          <w:u w:val="single"/>
        </w:rPr>
      </w:pPr>
      <w:r>
        <w:rPr>
          <w:sz w:val="24"/>
          <w:szCs w:val="24"/>
        </w:rPr>
        <w:t>Zopakování znalostí o cukrovce</w:t>
      </w:r>
    </w:p>
    <w:p w:rsidR="006E500F" w:rsidRPr="00C074F7" w:rsidRDefault="006E500F" w:rsidP="00E327FA">
      <w:pPr>
        <w:pStyle w:val="Odstavecseseznamem"/>
        <w:numPr>
          <w:ilvl w:val="0"/>
          <w:numId w:val="4"/>
        </w:numPr>
        <w:tabs>
          <w:tab w:val="left" w:pos="2277"/>
        </w:tabs>
        <w:jc w:val="both"/>
        <w:rPr>
          <w:b/>
          <w:sz w:val="24"/>
          <w:szCs w:val="24"/>
          <w:u w:val="single"/>
        </w:rPr>
      </w:pPr>
      <w:r>
        <w:rPr>
          <w:sz w:val="24"/>
          <w:szCs w:val="24"/>
        </w:rPr>
        <w:t>Co je inzulin</w:t>
      </w:r>
    </w:p>
    <w:p w:rsidR="00C074F7" w:rsidRPr="00C074F7" w:rsidRDefault="00C074F7" w:rsidP="00E327FA">
      <w:pPr>
        <w:pStyle w:val="Odstavecseseznamem"/>
        <w:numPr>
          <w:ilvl w:val="0"/>
          <w:numId w:val="4"/>
        </w:numPr>
        <w:tabs>
          <w:tab w:val="left" w:pos="2277"/>
        </w:tabs>
        <w:jc w:val="both"/>
        <w:rPr>
          <w:b/>
          <w:sz w:val="24"/>
          <w:szCs w:val="24"/>
          <w:u w:val="single"/>
        </w:rPr>
      </w:pPr>
      <w:r>
        <w:rPr>
          <w:sz w:val="24"/>
          <w:szCs w:val="24"/>
        </w:rPr>
        <w:t>Kde se tvoří inzulin</w:t>
      </w:r>
    </w:p>
    <w:p w:rsidR="00CA6FC7" w:rsidRPr="00874A3F" w:rsidRDefault="00B54946" w:rsidP="00E327FA">
      <w:pPr>
        <w:pStyle w:val="Odstavecseseznamem"/>
        <w:numPr>
          <w:ilvl w:val="0"/>
          <w:numId w:val="4"/>
        </w:numPr>
        <w:tabs>
          <w:tab w:val="left" w:pos="2277"/>
        </w:tabs>
        <w:jc w:val="both"/>
        <w:rPr>
          <w:b/>
          <w:sz w:val="24"/>
          <w:szCs w:val="24"/>
          <w:u w:val="single"/>
        </w:rPr>
      </w:pPr>
      <w:r>
        <w:rPr>
          <w:sz w:val="24"/>
          <w:szCs w:val="24"/>
        </w:rPr>
        <w:t>Význam</w:t>
      </w:r>
      <w:r w:rsidR="004275FD">
        <w:rPr>
          <w:sz w:val="24"/>
          <w:szCs w:val="24"/>
        </w:rPr>
        <w:t xml:space="preserve"> inzulinu v</w:t>
      </w:r>
      <w:r w:rsidR="00874A3F">
        <w:rPr>
          <w:sz w:val="24"/>
          <w:szCs w:val="24"/>
        </w:rPr>
        <w:t> </w:t>
      </w:r>
      <w:r w:rsidR="004275FD">
        <w:rPr>
          <w:sz w:val="24"/>
          <w:szCs w:val="24"/>
        </w:rPr>
        <w:t>těle</w:t>
      </w:r>
    </w:p>
    <w:p w:rsidR="00874A3F" w:rsidRPr="004275FD" w:rsidRDefault="00874A3F" w:rsidP="00E327FA">
      <w:pPr>
        <w:pStyle w:val="Odstavecseseznamem"/>
        <w:numPr>
          <w:ilvl w:val="0"/>
          <w:numId w:val="4"/>
        </w:numPr>
        <w:tabs>
          <w:tab w:val="left" w:pos="2277"/>
        </w:tabs>
        <w:jc w:val="both"/>
        <w:rPr>
          <w:b/>
          <w:sz w:val="24"/>
          <w:szCs w:val="24"/>
          <w:u w:val="single"/>
        </w:rPr>
      </w:pPr>
      <w:r>
        <w:rPr>
          <w:sz w:val="24"/>
          <w:szCs w:val="24"/>
        </w:rPr>
        <w:t>Pojem glykémie, správná hodnota</w:t>
      </w:r>
    </w:p>
    <w:p w:rsidR="004275FD" w:rsidRPr="004275FD" w:rsidRDefault="004275FD" w:rsidP="00E327FA">
      <w:pPr>
        <w:pStyle w:val="Odstavecseseznamem"/>
        <w:numPr>
          <w:ilvl w:val="0"/>
          <w:numId w:val="4"/>
        </w:numPr>
        <w:tabs>
          <w:tab w:val="left" w:pos="2277"/>
        </w:tabs>
        <w:jc w:val="both"/>
        <w:rPr>
          <w:b/>
          <w:sz w:val="24"/>
          <w:szCs w:val="24"/>
          <w:u w:val="single"/>
        </w:rPr>
      </w:pPr>
      <w:r>
        <w:rPr>
          <w:sz w:val="24"/>
          <w:szCs w:val="24"/>
        </w:rPr>
        <w:t>Trávení sacharidů</w:t>
      </w:r>
    </w:p>
    <w:p w:rsidR="008F2B80" w:rsidRPr="00874A3F" w:rsidRDefault="008F2B80" w:rsidP="00E327FA">
      <w:pPr>
        <w:pStyle w:val="Odstavecseseznamem"/>
        <w:numPr>
          <w:ilvl w:val="0"/>
          <w:numId w:val="4"/>
        </w:numPr>
        <w:tabs>
          <w:tab w:val="left" w:pos="2277"/>
        </w:tabs>
        <w:jc w:val="both"/>
        <w:rPr>
          <w:b/>
          <w:sz w:val="24"/>
          <w:szCs w:val="24"/>
          <w:u w:val="single"/>
        </w:rPr>
      </w:pPr>
      <w:r>
        <w:rPr>
          <w:sz w:val="24"/>
          <w:szCs w:val="24"/>
        </w:rPr>
        <w:t>Využití energie ze sacharidů</w:t>
      </w:r>
    </w:p>
    <w:p w:rsidR="00874A3F" w:rsidRPr="00155DD8" w:rsidRDefault="00874A3F" w:rsidP="00E327FA">
      <w:pPr>
        <w:pStyle w:val="Odstavecseseznamem"/>
        <w:numPr>
          <w:ilvl w:val="0"/>
          <w:numId w:val="4"/>
        </w:numPr>
        <w:tabs>
          <w:tab w:val="left" w:pos="2277"/>
        </w:tabs>
        <w:jc w:val="both"/>
        <w:rPr>
          <w:b/>
          <w:sz w:val="24"/>
          <w:szCs w:val="24"/>
          <w:u w:val="single"/>
        </w:rPr>
      </w:pPr>
      <w:r>
        <w:rPr>
          <w:sz w:val="24"/>
          <w:szCs w:val="24"/>
        </w:rPr>
        <w:t>Zopakování znalostí na konci lekce</w:t>
      </w:r>
    </w:p>
    <w:p w:rsidR="00155DD8" w:rsidRPr="00251A60" w:rsidRDefault="00155DD8" w:rsidP="00E327FA">
      <w:pPr>
        <w:pStyle w:val="Odstavecseseznamem"/>
        <w:numPr>
          <w:ilvl w:val="0"/>
          <w:numId w:val="6"/>
        </w:numPr>
        <w:tabs>
          <w:tab w:val="left" w:pos="2277"/>
        </w:tabs>
        <w:jc w:val="both"/>
        <w:rPr>
          <w:b/>
          <w:sz w:val="24"/>
          <w:szCs w:val="24"/>
          <w:u w:val="single"/>
        </w:rPr>
      </w:pPr>
      <w:r>
        <w:rPr>
          <w:b/>
          <w:sz w:val="24"/>
          <w:szCs w:val="24"/>
        </w:rPr>
        <w:t>FORMULÁŘ PRO ZÁZNAM EDUKACE:</w:t>
      </w:r>
    </w:p>
    <w:tbl>
      <w:tblPr>
        <w:tblStyle w:val="Mkatabulky"/>
        <w:tblpPr w:leftFromText="141" w:rightFromText="141" w:vertAnchor="text" w:horzAnchor="margin" w:tblpY="323"/>
        <w:tblW w:w="0" w:type="auto"/>
        <w:tblLook w:val="04A0" w:firstRow="1" w:lastRow="0" w:firstColumn="1" w:lastColumn="0" w:noHBand="0" w:noVBand="1"/>
      </w:tblPr>
      <w:tblGrid>
        <w:gridCol w:w="2689"/>
        <w:gridCol w:w="5670"/>
      </w:tblGrid>
      <w:tr w:rsidR="00E84B75" w:rsidTr="00A95A59">
        <w:trPr>
          <w:trHeight w:val="699"/>
        </w:trPr>
        <w:tc>
          <w:tcPr>
            <w:tcW w:w="2689" w:type="dxa"/>
          </w:tcPr>
          <w:p w:rsidR="00E84B75" w:rsidRDefault="00E84B75" w:rsidP="00A95A59">
            <w:pPr>
              <w:tabs>
                <w:tab w:val="left" w:pos="2277"/>
              </w:tabs>
              <w:rPr>
                <w:b/>
                <w:sz w:val="24"/>
                <w:szCs w:val="24"/>
              </w:rPr>
            </w:pPr>
            <w:r>
              <w:rPr>
                <w:b/>
                <w:sz w:val="24"/>
                <w:szCs w:val="24"/>
              </w:rPr>
              <w:t>TÉMA EDUKAČNÍ LEKCE</w:t>
            </w:r>
          </w:p>
        </w:tc>
        <w:tc>
          <w:tcPr>
            <w:tcW w:w="5670" w:type="dxa"/>
          </w:tcPr>
          <w:p w:rsidR="00E84B75" w:rsidRPr="000E1EB0" w:rsidRDefault="000E1EB0" w:rsidP="00A95A59">
            <w:pPr>
              <w:tabs>
                <w:tab w:val="left" w:pos="2277"/>
              </w:tabs>
              <w:rPr>
                <w:sz w:val="24"/>
                <w:szCs w:val="24"/>
              </w:rPr>
            </w:pPr>
            <w:r>
              <w:rPr>
                <w:sz w:val="24"/>
                <w:szCs w:val="24"/>
              </w:rPr>
              <w:t>Role inzulinu v metabolismu živin</w:t>
            </w:r>
          </w:p>
        </w:tc>
      </w:tr>
      <w:tr w:rsidR="00E84B75" w:rsidTr="00A95A59">
        <w:trPr>
          <w:trHeight w:val="679"/>
        </w:trPr>
        <w:tc>
          <w:tcPr>
            <w:tcW w:w="2689" w:type="dxa"/>
          </w:tcPr>
          <w:p w:rsidR="00E84B75" w:rsidRPr="00462CC7" w:rsidRDefault="00E84B75" w:rsidP="00A95A59">
            <w:pPr>
              <w:tabs>
                <w:tab w:val="left" w:pos="2277"/>
              </w:tabs>
              <w:rPr>
                <w:b/>
                <w:sz w:val="24"/>
                <w:szCs w:val="24"/>
              </w:rPr>
            </w:pPr>
            <w:r>
              <w:rPr>
                <w:b/>
                <w:sz w:val="24"/>
                <w:szCs w:val="24"/>
              </w:rPr>
              <w:t>CÍL EDUKACE</w:t>
            </w:r>
          </w:p>
        </w:tc>
        <w:tc>
          <w:tcPr>
            <w:tcW w:w="5670" w:type="dxa"/>
          </w:tcPr>
          <w:p w:rsidR="000E1EB0" w:rsidRPr="000E1EB0" w:rsidRDefault="000E1EB0" w:rsidP="000E1EB0">
            <w:pPr>
              <w:tabs>
                <w:tab w:val="left" w:pos="2277"/>
              </w:tabs>
              <w:rPr>
                <w:b/>
                <w:sz w:val="24"/>
                <w:szCs w:val="24"/>
                <w:u w:val="single"/>
              </w:rPr>
            </w:pPr>
            <w:r w:rsidRPr="000E1EB0">
              <w:rPr>
                <w:sz w:val="24"/>
                <w:szCs w:val="24"/>
              </w:rPr>
              <w:t xml:space="preserve">pacient odchází s vědomostmi o základních principech metabolismu živin a důležitostí inzulinu v lidském těle </w:t>
            </w:r>
          </w:p>
          <w:p w:rsidR="00E84B75" w:rsidRPr="000E1EB0" w:rsidRDefault="00E84B75" w:rsidP="00A95A59">
            <w:pPr>
              <w:tabs>
                <w:tab w:val="left" w:pos="2277"/>
              </w:tabs>
              <w:rPr>
                <w:sz w:val="24"/>
                <w:szCs w:val="24"/>
              </w:rPr>
            </w:pPr>
          </w:p>
        </w:tc>
      </w:tr>
      <w:tr w:rsidR="00E84B75" w:rsidTr="00A95A59">
        <w:trPr>
          <w:trHeight w:val="668"/>
        </w:trPr>
        <w:tc>
          <w:tcPr>
            <w:tcW w:w="2689" w:type="dxa"/>
          </w:tcPr>
          <w:p w:rsidR="00E84B75" w:rsidRPr="00462CC7" w:rsidRDefault="00E84B75" w:rsidP="00A95A59">
            <w:pPr>
              <w:tabs>
                <w:tab w:val="left" w:pos="2277"/>
              </w:tabs>
              <w:rPr>
                <w:b/>
                <w:sz w:val="24"/>
                <w:szCs w:val="24"/>
              </w:rPr>
            </w:pPr>
            <w:r>
              <w:rPr>
                <w:b/>
                <w:sz w:val="24"/>
                <w:szCs w:val="24"/>
              </w:rPr>
              <w:lastRenderedPageBreak/>
              <w:t>FORMA EDUKACE</w:t>
            </w:r>
          </w:p>
        </w:tc>
        <w:tc>
          <w:tcPr>
            <w:tcW w:w="5670" w:type="dxa"/>
          </w:tcPr>
          <w:p w:rsidR="00E84B75" w:rsidRPr="000E1EB0" w:rsidRDefault="000E1EB0" w:rsidP="00A95A59">
            <w:pPr>
              <w:tabs>
                <w:tab w:val="left" w:pos="2277"/>
              </w:tabs>
              <w:rPr>
                <w:sz w:val="24"/>
                <w:szCs w:val="24"/>
              </w:rPr>
            </w:pPr>
            <w:r>
              <w:rPr>
                <w:sz w:val="24"/>
                <w:szCs w:val="24"/>
              </w:rPr>
              <w:t>individuální</w:t>
            </w:r>
          </w:p>
        </w:tc>
      </w:tr>
      <w:tr w:rsidR="00E84B75" w:rsidTr="00A95A59">
        <w:trPr>
          <w:trHeight w:val="631"/>
        </w:trPr>
        <w:tc>
          <w:tcPr>
            <w:tcW w:w="2689" w:type="dxa"/>
          </w:tcPr>
          <w:p w:rsidR="00E84B75" w:rsidRPr="00462CC7" w:rsidRDefault="00E84B75" w:rsidP="00A95A59">
            <w:pPr>
              <w:tabs>
                <w:tab w:val="left" w:pos="2277"/>
              </w:tabs>
              <w:rPr>
                <w:b/>
                <w:sz w:val="24"/>
                <w:szCs w:val="24"/>
              </w:rPr>
            </w:pPr>
            <w:r>
              <w:rPr>
                <w:b/>
                <w:sz w:val="24"/>
                <w:szCs w:val="24"/>
              </w:rPr>
              <w:t>METODA EDUKACE</w:t>
            </w:r>
          </w:p>
        </w:tc>
        <w:tc>
          <w:tcPr>
            <w:tcW w:w="5670" w:type="dxa"/>
          </w:tcPr>
          <w:p w:rsidR="00E84B75" w:rsidRPr="000E1EB0" w:rsidRDefault="000E1EB0" w:rsidP="00A95A59">
            <w:pPr>
              <w:tabs>
                <w:tab w:val="left" w:pos="2277"/>
              </w:tabs>
              <w:rPr>
                <w:sz w:val="24"/>
                <w:szCs w:val="24"/>
              </w:rPr>
            </w:pPr>
            <w:r>
              <w:rPr>
                <w:sz w:val="24"/>
                <w:szCs w:val="24"/>
              </w:rPr>
              <w:t>rozhovor</w:t>
            </w:r>
          </w:p>
        </w:tc>
      </w:tr>
      <w:tr w:rsidR="00E84B75" w:rsidTr="00A95A59">
        <w:trPr>
          <w:trHeight w:val="621"/>
        </w:trPr>
        <w:tc>
          <w:tcPr>
            <w:tcW w:w="2689" w:type="dxa"/>
          </w:tcPr>
          <w:p w:rsidR="00E84B75" w:rsidRPr="00462CC7" w:rsidRDefault="00E84B75" w:rsidP="00A95A59">
            <w:pPr>
              <w:tabs>
                <w:tab w:val="left" w:pos="2277"/>
              </w:tabs>
              <w:rPr>
                <w:b/>
                <w:sz w:val="24"/>
                <w:szCs w:val="24"/>
              </w:rPr>
            </w:pPr>
            <w:r>
              <w:rPr>
                <w:b/>
                <w:sz w:val="24"/>
                <w:szCs w:val="24"/>
              </w:rPr>
              <w:t>POMŮCKY</w:t>
            </w:r>
          </w:p>
        </w:tc>
        <w:tc>
          <w:tcPr>
            <w:tcW w:w="5670" w:type="dxa"/>
          </w:tcPr>
          <w:p w:rsidR="00E84B75" w:rsidRPr="00462CC7" w:rsidRDefault="000E1EB0" w:rsidP="00A95A59">
            <w:pPr>
              <w:tabs>
                <w:tab w:val="left" w:pos="2277"/>
              </w:tabs>
              <w:rPr>
                <w:b/>
                <w:sz w:val="24"/>
                <w:szCs w:val="24"/>
              </w:rPr>
            </w:pPr>
            <w:r>
              <w:rPr>
                <w:sz w:val="24"/>
                <w:szCs w:val="24"/>
              </w:rPr>
              <w:t>obrázky, kniha abeceda diabetu</w:t>
            </w:r>
            <w:r w:rsidR="006A376A">
              <w:rPr>
                <w:sz w:val="24"/>
                <w:szCs w:val="24"/>
              </w:rPr>
              <w:t>, byl jednou jeden život- trávení</w:t>
            </w:r>
          </w:p>
        </w:tc>
      </w:tr>
      <w:tr w:rsidR="00E84B75" w:rsidTr="00A95A59">
        <w:trPr>
          <w:trHeight w:val="597"/>
        </w:trPr>
        <w:tc>
          <w:tcPr>
            <w:tcW w:w="2689" w:type="dxa"/>
          </w:tcPr>
          <w:p w:rsidR="00E84B75" w:rsidRPr="00462CC7" w:rsidRDefault="00E84B75" w:rsidP="00A95A59">
            <w:pPr>
              <w:tabs>
                <w:tab w:val="left" w:pos="2277"/>
              </w:tabs>
              <w:rPr>
                <w:b/>
                <w:sz w:val="24"/>
                <w:szCs w:val="24"/>
              </w:rPr>
            </w:pPr>
            <w:r>
              <w:rPr>
                <w:b/>
                <w:sz w:val="24"/>
                <w:szCs w:val="24"/>
              </w:rPr>
              <w:t>EDUKÁTOR</w:t>
            </w:r>
          </w:p>
        </w:tc>
        <w:tc>
          <w:tcPr>
            <w:tcW w:w="5670" w:type="dxa"/>
          </w:tcPr>
          <w:p w:rsidR="00E84B75" w:rsidRPr="00516DA2" w:rsidRDefault="00516DA2" w:rsidP="00A95A59">
            <w:pPr>
              <w:tabs>
                <w:tab w:val="left" w:pos="2277"/>
              </w:tabs>
              <w:rPr>
                <w:sz w:val="24"/>
                <w:szCs w:val="24"/>
              </w:rPr>
            </w:pPr>
            <w:r>
              <w:rPr>
                <w:sz w:val="24"/>
                <w:szCs w:val="24"/>
              </w:rPr>
              <w:t>Nutriční terapeut</w:t>
            </w:r>
          </w:p>
        </w:tc>
      </w:tr>
      <w:tr w:rsidR="00E84B75" w:rsidTr="00A95A59">
        <w:trPr>
          <w:trHeight w:val="581"/>
        </w:trPr>
        <w:tc>
          <w:tcPr>
            <w:tcW w:w="2689" w:type="dxa"/>
          </w:tcPr>
          <w:p w:rsidR="00E84B75" w:rsidRPr="00462CC7" w:rsidRDefault="00E84B75" w:rsidP="00A95A59">
            <w:pPr>
              <w:tabs>
                <w:tab w:val="left" w:pos="2277"/>
              </w:tabs>
              <w:rPr>
                <w:b/>
                <w:sz w:val="24"/>
                <w:szCs w:val="24"/>
              </w:rPr>
            </w:pPr>
            <w:r>
              <w:rPr>
                <w:b/>
                <w:sz w:val="24"/>
                <w:szCs w:val="24"/>
              </w:rPr>
              <w:t>MÍSTO EDUKACE</w:t>
            </w:r>
          </w:p>
        </w:tc>
        <w:tc>
          <w:tcPr>
            <w:tcW w:w="5670" w:type="dxa"/>
          </w:tcPr>
          <w:p w:rsidR="00E84B75" w:rsidRPr="00516DA2" w:rsidRDefault="00516DA2" w:rsidP="00A95A59">
            <w:pPr>
              <w:tabs>
                <w:tab w:val="left" w:pos="2277"/>
              </w:tabs>
              <w:rPr>
                <w:sz w:val="24"/>
                <w:szCs w:val="24"/>
              </w:rPr>
            </w:pPr>
            <w:r>
              <w:rPr>
                <w:sz w:val="24"/>
                <w:szCs w:val="24"/>
              </w:rPr>
              <w:t>Nutriční poradna v nemocnici/ošetřovací jednotka</w:t>
            </w:r>
          </w:p>
        </w:tc>
      </w:tr>
      <w:tr w:rsidR="00E84B75" w:rsidTr="00A95A59">
        <w:trPr>
          <w:trHeight w:val="572"/>
        </w:trPr>
        <w:tc>
          <w:tcPr>
            <w:tcW w:w="2689" w:type="dxa"/>
          </w:tcPr>
          <w:p w:rsidR="00E84B75" w:rsidRPr="00462CC7" w:rsidRDefault="00E84B75" w:rsidP="00A95A59">
            <w:pPr>
              <w:tabs>
                <w:tab w:val="left" w:pos="2277"/>
              </w:tabs>
              <w:rPr>
                <w:b/>
                <w:sz w:val="24"/>
                <w:szCs w:val="24"/>
              </w:rPr>
            </w:pPr>
            <w:r>
              <w:rPr>
                <w:b/>
                <w:sz w:val="24"/>
                <w:szCs w:val="24"/>
              </w:rPr>
              <w:t>HODNOCENÍ, ZÁVĚR</w:t>
            </w:r>
          </w:p>
        </w:tc>
        <w:tc>
          <w:tcPr>
            <w:tcW w:w="5670" w:type="dxa"/>
          </w:tcPr>
          <w:p w:rsidR="00E84B75" w:rsidRPr="00462CC7" w:rsidRDefault="00E84B75" w:rsidP="00A95A59">
            <w:pPr>
              <w:tabs>
                <w:tab w:val="left" w:pos="2277"/>
              </w:tabs>
              <w:rPr>
                <w:b/>
                <w:sz w:val="24"/>
                <w:szCs w:val="24"/>
              </w:rPr>
            </w:pPr>
          </w:p>
        </w:tc>
      </w:tr>
      <w:tr w:rsidR="00E84B75" w:rsidTr="00A95A59">
        <w:trPr>
          <w:trHeight w:val="680"/>
        </w:trPr>
        <w:tc>
          <w:tcPr>
            <w:tcW w:w="2689" w:type="dxa"/>
          </w:tcPr>
          <w:p w:rsidR="00E84B75" w:rsidRPr="00462CC7" w:rsidRDefault="00E84B75" w:rsidP="00A95A59">
            <w:pPr>
              <w:tabs>
                <w:tab w:val="left" w:pos="2277"/>
              </w:tabs>
              <w:rPr>
                <w:b/>
                <w:sz w:val="24"/>
                <w:szCs w:val="24"/>
              </w:rPr>
            </w:pPr>
            <w:r>
              <w:rPr>
                <w:b/>
                <w:sz w:val="24"/>
                <w:szCs w:val="24"/>
              </w:rPr>
              <w:t>DATUM EDUKACE</w:t>
            </w:r>
          </w:p>
        </w:tc>
        <w:tc>
          <w:tcPr>
            <w:tcW w:w="5670" w:type="dxa"/>
          </w:tcPr>
          <w:p w:rsidR="00E84B75" w:rsidRPr="00462CC7" w:rsidRDefault="00E84B75" w:rsidP="00A95A59">
            <w:pPr>
              <w:tabs>
                <w:tab w:val="left" w:pos="2277"/>
              </w:tabs>
              <w:rPr>
                <w:b/>
                <w:sz w:val="24"/>
                <w:szCs w:val="24"/>
              </w:rPr>
            </w:pPr>
          </w:p>
        </w:tc>
      </w:tr>
      <w:tr w:rsidR="00E84B75" w:rsidTr="00A95A59">
        <w:trPr>
          <w:trHeight w:val="1062"/>
        </w:trPr>
        <w:tc>
          <w:tcPr>
            <w:tcW w:w="2689" w:type="dxa"/>
          </w:tcPr>
          <w:p w:rsidR="00E84B75" w:rsidRPr="00462CC7" w:rsidRDefault="00604BA9" w:rsidP="00A95A59">
            <w:pPr>
              <w:tabs>
                <w:tab w:val="left" w:pos="2277"/>
              </w:tabs>
              <w:rPr>
                <w:b/>
                <w:sz w:val="24"/>
                <w:szCs w:val="24"/>
              </w:rPr>
            </w:pPr>
            <w:r>
              <w:rPr>
                <w:b/>
                <w:sz w:val="24"/>
                <w:szCs w:val="24"/>
              </w:rPr>
              <w:t xml:space="preserve">JMÉNO A </w:t>
            </w:r>
            <w:r w:rsidR="00E84B75">
              <w:rPr>
                <w:b/>
                <w:sz w:val="24"/>
                <w:szCs w:val="24"/>
              </w:rPr>
              <w:t>PODPIS EDUKÁTORA</w:t>
            </w:r>
          </w:p>
        </w:tc>
        <w:tc>
          <w:tcPr>
            <w:tcW w:w="5670" w:type="dxa"/>
          </w:tcPr>
          <w:p w:rsidR="00E84B75" w:rsidRPr="00462CC7" w:rsidRDefault="00E84B75" w:rsidP="00A95A59">
            <w:pPr>
              <w:tabs>
                <w:tab w:val="left" w:pos="2277"/>
              </w:tabs>
              <w:rPr>
                <w:b/>
                <w:sz w:val="24"/>
                <w:szCs w:val="24"/>
              </w:rPr>
            </w:pPr>
          </w:p>
        </w:tc>
      </w:tr>
      <w:tr w:rsidR="00E84B75" w:rsidTr="00A95A59">
        <w:trPr>
          <w:trHeight w:val="1134"/>
        </w:trPr>
        <w:tc>
          <w:tcPr>
            <w:tcW w:w="2689" w:type="dxa"/>
          </w:tcPr>
          <w:p w:rsidR="00E84B75" w:rsidRDefault="00604BA9" w:rsidP="00A95A59">
            <w:pPr>
              <w:tabs>
                <w:tab w:val="left" w:pos="2277"/>
              </w:tabs>
              <w:rPr>
                <w:b/>
                <w:sz w:val="24"/>
                <w:szCs w:val="24"/>
              </w:rPr>
            </w:pPr>
            <w:r>
              <w:rPr>
                <w:b/>
                <w:sz w:val="24"/>
                <w:szCs w:val="24"/>
              </w:rPr>
              <w:t xml:space="preserve">JMÉNO A </w:t>
            </w:r>
            <w:r w:rsidR="00E84B75">
              <w:rPr>
                <w:b/>
                <w:sz w:val="24"/>
                <w:szCs w:val="24"/>
              </w:rPr>
              <w:t>PODPIS EDUKANTA</w:t>
            </w:r>
          </w:p>
          <w:p w:rsidR="00E84B75" w:rsidRDefault="00E84B75" w:rsidP="00A95A59">
            <w:pPr>
              <w:tabs>
                <w:tab w:val="left" w:pos="2277"/>
              </w:tabs>
              <w:rPr>
                <w:b/>
                <w:sz w:val="24"/>
                <w:szCs w:val="24"/>
              </w:rPr>
            </w:pPr>
          </w:p>
        </w:tc>
        <w:tc>
          <w:tcPr>
            <w:tcW w:w="5670" w:type="dxa"/>
          </w:tcPr>
          <w:p w:rsidR="00E84B75" w:rsidRPr="00462CC7" w:rsidRDefault="00E84B75" w:rsidP="00A95A59">
            <w:pPr>
              <w:tabs>
                <w:tab w:val="left" w:pos="2277"/>
              </w:tabs>
              <w:rPr>
                <w:b/>
                <w:sz w:val="24"/>
                <w:szCs w:val="24"/>
              </w:rPr>
            </w:pPr>
          </w:p>
        </w:tc>
      </w:tr>
    </w:tbl>
    <w:p w:rsidR="00E84B75" w:rsidRDefault="00E84B75" w:rsidP="00251A60">
      <w:pPr>
        <w:pStyle w:val="Odstavecseseznamem"/>
        <w:tabs>
          <w:tab w:val="left" w:pos="2277"/>
        </w:tabs>
        <w:rPr>
          <w:b/>
          <w:sz w:val="24"/>
          <w:szCs w:val="24"/>
          <w:u w:val="single"/>
        </w:rPr>
      </w:pPr>
    </w:p>
    <w:p w:rsidR="00E84B75" w:rsidRPr="00E84B75" w:rsidRDefault="00E84B75" w:rsidP="00E84B75"/>
    <w:p w:rsidR="00E84B75" w:rsidRPr="00E84B75" w:rsidRDefault="00E84B75" w:rsidP="00E84B75"/>
    <w:p w:rsidR="00E84B75" w:rsidRPr="00E84B75" w:rsidRDefault="00E84B75" w:rsidP="00E84B75"/>
    <w:p w:rsidR="00E84B75" w:rsidRPr="00E84B75" w:rsidRDefault="00E84B75" w:rsidP="00E84B75"/>
    <w:p w:rsidR="00E84B75" w:rsidRPr="00E84B75" w:rsidRDefault="00E84B75" w:rsidP="00E84B75"/>
    <w:p w:rsidR="00E84B75" w:rsidRPr="00E84B75" w:rsidRDefault="00E84B75" w:rsidP="00E84B75"/>
    <w:p w:rsidR="00E84B75" w:rsidRPr="00E84B75" w:rsidRDefault="00E84B75" w:rsidP="00E84B75"/>
    <w:p w:rsidR="00E84B75" w:rsidRPr="00E84B75" w:rsidRDefault="00E84B75" w:rsidP="00E84B75"/>
    <w:p w:rsidR="00E84B75" w:rsidRPr="00E84B75" w:rsidRDefault="00E84B75" w:rsidP="00E84B75"/>
    <w:p w:rsidR="00E84B75" w:rsidRPr="00E84B75" w:rsidRDefault="00E84B75" w:rsidP="00E84B75"/>
    <w:p w:rsidR="00E84B75" w:rsidRDefault="00E84B75" w:rsidP="00E84B75"/>
    <w:p w:rsidR="00251A60" w:rsidRDefault="00251A60" w:rsidP="00E84B75"/>
    <w:p w:rsidR="00E84B75" w:rsidRDefault="00E84B75" w:rsidP="00E84B75"/>
    <w:p w:rsidR="00E84B75" w:rsidRPr="00E84B75" w:rsidRDefault="00E84B75" w:rsidP="00E84B75"/>
    <w:p w:rsidR="003E4247" w:rsidRDefault="00B75965" w:rsidP="003E4247">
      <w:pPr>
        <w:tabs>
          <w:tab w:val="left" w:pos="2277"/>
        </w:tabs>
        <w:rPr>
          <w:b/>
          <w:sz w:val="32"/>
          <w:szCs w:val="24"/>
          <w:u w:val="single"/>
        </w:rPr>
      </w:pPr>
      <w:r>
        <w:rPr>
          <w:b/>
          <w:sz w:val="32"/>
          <w:szCs w:val="24"/>
          <w:u w:val="single"/>
        </w:rPr>
        <w:t>TŘETÍ</w:t>
      </w:r>
      <w:r w:rsidR="003E4247">
        <w:rPr>
          <w:b/>
          <w:sz w:val="32"/>
          <w:szCs w:val="24"/>
          <w:u w:val="single"/>
        </w:rPr>
        <w:t xml:space="preserve"> EDUKAČNÍ LEKCE</w:t>
      </w:r>
    </w:p>
    <w:p w:rsidR="00C13870" w:rsidRDefault="00467D0C" w:rsidP="00E327FA">
      <w:pPr>
        <w:pStyle w:val="Odstavecseseznamem"/>
        <w:numPr>
          <w:ilvl w:val="0"/>
          <w:numId w:val="2"/>
        </w:numPr>
        <w:tabs>
          <w:tab w:val="left" w:pos="2277"/>
        </w:tabs>
        <w:jc w:val="both"/>
        <w:rPr>
          <w:sz w:val="24"/>
          <w:szCs w:val="24"/>
        </w:rPr>
      </w:pPr>
      <w:r>
        <w:rPr>
          <w:b/>
          <w:sz w:val="24"/>
          <w:szCs w:val="24"/>
        </w:rPr>
        <w:t xml:space="preserve">TÉMA: </w:t>
      </w:r>
      <w:r w:rsidR="00C13870" w:rsidRPr="00467D0C">
        <w:rPr>
          <w:sz w:val="24"/>
          <w:szCs w:val="24"/>
        </w:rPr>
        <w:t>Seznámení se základními pojmy glykemický index, sacharidové jednotky</w:t>
      </w:r>
    </w:p>
    <w:p w:rsidR="00467D0C" w:rsidRDefault="00467D0C" w:rsidP="00E327FA">
      <w:pPr>
        <w:pStyle w:val="Odstavecseseznamem"/>
        <w:numPr>
          <w:ilvl w:val="0"/>
          <w:numId w:val="2"/>
        </w:numPr>
        <w:tabs>
          <w:tab w:val="left" w:pos="2277"/>
        </w:tabs>
        <w:jc w:val="both"/>
        <w:rPr>
          <w:sz w:val="24"/>
          <w:szCs w:val="24"/>
        </w:rPr>
      </w:pPr>
      <w:r>
        <w:rPr>
          <w:b/>
          <w:sz w:val="24"/>
          <w:szCs w:val="24"/>
        </w:rPr>
        <w:t>DÉLKA TRVÁNÍ:</w:t>
      </w:r>
      <w:r w:rsidR="00155DD8">
        <w:rPr>
          <w:b/>
          <w:sz w:val="24"/>
          <w:szCs w:val="24"/>
        </w:rPr>
        <w:t xml:space="preserve"> </w:t>
      </w:r>
      <w:r w:rsidR="003B528F">
        <w:rPr>
          <w:sz w:val="24"/>
          <w:szCs w:val="24"/>
        </w:rPr>
        <w:t>30</w:t>
      </w:r>
      <w:r w:rsidR="0007770A">
        <w:rPr>
          <w:sz w:val="24"/>
          <w:szCs w:val="24"/>
        </w:rPr>
        <w:t xml:space="preserve"> minut</w:t>
      </w:r>
    </w:p>
    <w:p w:rsidR="00467D0C" w:rsidRDefault="00467D0C" w:rsidP="00E327FA">
      <w:pPr>
        <w:pStyle w:val="Odstavecseseznamem"/>
        <w:numPr>
          <w:ilvl w:val="0"/>
          <w:numId w:val="2"/>
        </w:numPr>
        <w:tabs>
          <w:tab w:val="left" w:pos="2277"/>
        </w:tabs>
        <w:jc w:val="both"/>
        <w:rPr>
          <w:b/>
          <w:sz w:val="24"/>
          <w:szCs w:val="24"/>
        </w:rPr>
      </w:pPr>
      <w:r w:rsidRPr="00467D0C">
        <w:rPr>
          <w:b/>
          <w:sz w:val="24"/>
          <w:szCs w:val="24"/>
        </w:rPr>
        <w:t>CÍL:</w:t>
      </w:r>
      <w:r w:rsidR="00155DD8">
        <w:rPr>
          <w:b/>
          <w:sz w:val="24"/>
          <w:szCs w:val="24"/>
        </w:rPr>
        <w:t xml:space="preserve"> </w:t>
      </w:r>
      <w:r w:rsidR="005D1B22">
        <w:rPr>
          <w:sz w:val="24"/>
          <w:szCs w:val="24"/>
        </w:rPr>
        <w:t xml:space="preserve">pacient vysvětlí pojmy </w:t>
      </w:r>
      <w:r w:rsidR="00155DD8">
        <w:rPr>
          <w:sz w:val="24"/>
          <w:szCs w:val="24"/>
        </w:rPr>
        <w:t>glykemický index</w:t>
      </w:r>
      <w:r w:rsidR="005D1B22">
        <w:rPr>
          <w:sz w:val="24"/>
          <w:szCs w:val="24"/>
        </w:rPr>
        <w:t>, sacharidové jednotky a další důležité</w:t>
      </w:r>
      <w:r w:rsidR="00155DD8">
        <w:rPr>
          <w:sz w:val="24"/>
          <w:szCs w:val="24"/>
        </w:rPr>
        <w:t xml:space="preserve"> pojmy spojené s </w:t>
      </w:r>
      <w:r w:rsidR="0029652C">
        <w:rPr>
          <w:sz w:val="24"/>
          <w:szCs w:val="24"/>
        </w:rPr>
        <w:t>dobrou</w:t>
      </w:r>
      <w:r w:rsidR="00155DD8">
        <w:rPr>
          <w:sz w:val="24"/>
          <w:szCs w:val="24"/>
        </w:rPr>
        <w:t xml:space="preserve"> kompenzací diabetu</w:t>
      </w:r>
    </w:p>
    <w:p w:rsidR="001D6D59" w:rsidRPr="001D6D59" w:rsidRDefault="00467D0C" w:rsidP="00E327FA">
      <w:pPr>
        <w:pStyle w:val="Odstavecseseznamem"/>
        <w:numPr>
          <w:ilvl w:val="0"/>
          <w:numId w:val="2"/>
        </w:numPr>
        <w:tabs>
          <w:tab w:val="left" w:pos="2277"/>
        </w:tabs>
        <w:jc w:val="both"/>
        <w:rPr>
          <w:b/>
          <w:sz w:val="24"/>
          <w:szCs w:val="24"/>
        </w:rPr>
      </w:pPr>
      <w:r w:rsidRPr="008A502D">
        <w:rPr>
          <w:b/>
          <w:sz w:val="24"/>
          <w:szCs w:val="24"/>
        </w:rPr>
        <w:t>METODA EDUKACE:</w:t>
      </w:r>
      <w:r w:rsidR="00155DD8" w:rsidRPr="008A502D">
        <w:rPr>
          <w:b/>
          <w:sz w:val="24"/>
          <w:szCs w:val="24"/>
        </w:rPr>
        <w:t xml:space="preserve"> </w:t>
      </w:r>
      <w:r w:rsidR="008A502D">
        <w:rPr>
          <w:sz w:val="24"/>
          <w:szCs w:val="24"/>
        </w:rPr>
        <w:t>½</w:t>
      </w:r>
      <w:r w:rsidR="00B75965">
        <w:rPr>
          <w:sz w:val="24"/>
          <w:szCs w:val="24"/>
        </w:rPr>
        <w:t xml:space="preserve"> rozhovor</w:t>
      </w:r>
      <w:r w:rsidR="008A502D">
        <w:rPr>
          <w:sz w:val="24"/>
          <w:szCs w:val="24"/>
        </w:rPr>
        <w:t xml:space="preserve">, ½ </w:t>
      </w:r>
      <w:r w:rsidR="001D6D59">
        <w:rPr>
          <w:sz w:val="24"/>
          <w:szCs w:val="24"/>
        </w:rPr>
        <w:t xml:space="preserve">hry pro lepší zapamatování </w:t>
      </w:r>
    </w:p>
    <w:p w:rsidR="00467D0C" w:rsidRPr="008A502D" w:rsidRDefault="00467D0C" w:rsidP="00E327FA">
      <w:pPr>
        <w:pStyle w:val="Odstavecseseznamem"/>
        <w:numPr>
          <w:ilvl w:val="0"/>
          <w:numId w:val="2"/>
        </w:numPr>
        <w:tabs>
          <w:tab w:val="left" w:pos="2277"/>
        </w:tabs>
        <w:jc w:val="both"/>
        <w:rPr>
          <w:b/>
          <w:sz w:val="24"/>
          <w:szCs w:val="24"/>
        </w:rPr>
      </w:pPr>
      <w:r w:rsidRPr="008A502D">
        <w:rPr>
          <w:b/>
          <w:sz w:val="24"/>
          <w:szCs w:val="24"/>
        </w:rPr>
        <w:t>FORMA EDUKACE:</w:t>
      </w:r>
      <w:r w:rsidR="0029652C" w:rsidRPr="008A502D">
        <w:rPr>
          <w:b/>
          <w:sz w:val="24"/>
          <w:szCs w:val="24"/>
        </w:rPr>
        <w:t xml:space="preserve"> </w:t>
      </w:r>
      <w:r w:rsidR="0029652C" w:rsidRPr="008A502D">
        <w:rPr>
          <w:sz w:val="24"/>
          <w:szCs w:val="24"/>
        </w:rPr>
        <w:t>individuální</w:t>
      </w:r>
    </w:p>
    <w:p w:rsidR="00467D0C" w:rsidRDefault="00467D0C" w:rsidP="00E327FA">
      <w:pPr>
        <w:pStyle w:val="Odstavecseseznamem"/>
        <w:numPr>
          <w:ilvl w:val="0"/>
          <w:numId w:val="2"/>
        </w:numPr>
        <w:tabs>
          <w:tab w:val="left" w:pos="2277"/>
        </w:tabs>
        <w:jc w:val="both"/>
        <w:rPr>
          <w:b/>
          <w:sz w:val="24"/>
          <w:szCs w:val="24"/>
        </w:rPr>
      </w:pPr>
      <w:r>
        <w:rPr>
          <w:b/>
          <w:sz w:val="24"/>
          <w:szCs w:val="24"/>
        </w:rPr>
        <w:t>EDUKANT:</w:t>
      </w:r>
      <w:r w:rsidR="0029652C">
        <w:rPr>
          <w:b/>
          <w:sz w:val="24"/>
          <w:szCs w:val="24"/>
        </w:rPr>
        <w:t xml:space="preserve"> </w:t>
      </w:r>
      <w:r w:rsidR="0029652C">
        <w:rPr>
          <w:sz w:val="24"/>
          <w:szCs w:val="24"/>
        </w:rPr>
        <w:t>nutriční terapeut</w:t>
      </w:r>
    </w:p>
    <w:p w:rsidR="00467D0C" w:rsidRDefault="00467D0C" w:rsidP="00E327FA">
      <w:pPr>
        <w:pStyle w:val="Odstavecseseznamem"/>
        <w:numPr>
          <w:ilvl w:val="0"/>
          <w:numId w:val="2"/>
        </w:numPr>
        <w:tabs>
          <w:tab w:val="left" w:pos="2277"/>
        </w:tabs>
        <w:jc w:val="both"/>
        <w:rPr>
          <w:b/>
          <w:sz w:val="24"/>
          <w:szCs w:val="24"/>
        </w:rPr>
      </w:pPr>
      <w:r>
        <w:rPr>
          <w:b/>
          <w:sz w:val="24"/>
          <w:szCs w:val="24"/>
        </w:rPr>
        <w:t>MÍSTO EDUKACE:</w:t>
      </w:r>
      <w:r w:rsidR="0029652C">
        <w:rPr>
          <w:b/>
          <w:sz w:val="24"/>
          <w:szCs w:val="24"/>
        </w:rPr>
        <w:t xml:space="preserve"> </w:t>
      </w:r>
      <w:r w:rsidR="008A502D">
        <w:rPr>
          <w:sz w:val="24"/>
          <w:szCs w:val="24"/>
        </w:rPr>
        <w:t>nutriční poradna v nemocnici</w:t>
      </w:r>
    </w:p>
    <w:p w:rsidR="00467D0C" w:rsidRDefault="00467D0C" w:rsidP="00E327FA">
      <w:pPr>
        <w:pStyle w:val="Odstavecseseznamem"/>
        <w:numPr>
          <w:ilvl w:val="0"/>
          <w:numId w:val="2"/>
        </w:numPr>
        <w:tabs>
          <w:tab w:val="left" w:pos="2277"/>
        </w:tabs>
        <w:jc w:val="both"/>
        <w:rPr>
          <w:b/>
          <w:sz w:val="24"/>
          <w:szCs w:val="24"/>
        </w:rPr>
      </w:pPr>
      <w:r>
        <w:rPr>
          <w:b/>
          <w:sz w:val="24"/>
          <w:szCs w:val="24"/>
        </w:rPr>
        <w:t>POMŮCKY:</w:t>
      </w:r>
      <w:r w:rsidR="008A502D">
        <w:rPr>
          <w:b/>
          <w:sz w:val="24"/>
          <w:szCs w:val="24"/>
        </w:rPr>
        <w:t xml:space="preserve"> </w:t>
      </w:r>
      <w:r w:rsidR="008A502D">
        <w:rPr>
          <w:sz w:val="24"/>
          <w:szCs w:val="24"/>
        </w:rPr>
        <w:t xml:space="preserve">obrázky talířů s jídlem, </w:t>
      </w:r>
      <w:r w:rsidR="00B75965">
        <w:rPr>
          <w:sz w:val="24"/>
          <w:szCs w:val="24"/>
        </w:rPr>
        <w:t>pexeso</w:t>
      </w:r>
    </w:p>
    <w:p w:rsidR="00467D0C" w:rsidRDefault="00467D0C" w:rsidP="00E327FA">
      <w:pPr>
        <w:pStyle w:val="Odstavecseseznamem"/>
        <w:numPr>
          <w:ilvl w:val="0"/>
          <w:numId w:val="2"/>
        </w:numPr>
        <w:tabs>
          <w:tab w:val="left" w:pos="2277"/>
        </w:tabs>
        <w:jc w:val="both"/>
        <w:rPr>
          <w:b/>
          <w:sz w:val="24"/>
          <w:szCs w:val="24"/>
        </w:rPr>
      </w:pPr>
      <w:r>
        <w:rPr>
          <w:b/>
          <w:sz w:val="24"/>
          <w:szCs w:val="24"/>
        </w:rPr>
        <w:t>OSNOVA:</w:t>
      </w:r>
    </w:p>
    <w:p w:rsidR="001D6D59" w:rsidRPr="00874A3F" w:rsidRDefault="00874A3F" w:rsidP="00E327FA">
      <w:pPr>
        <w:pStyle w:val="Odstavecseseznamem"/>
        <w:numPr>
          <w:ilvl w:val="0"/>
          <w:numId w:val="7"/>
        </w:numPr>
        <w:tabs>
          <w:tab w:val="left" w:pos="2277"/>
        </w:tabs>
        <w:jc w:val="both"/>
        <w:rPr>
          <w:b/>
          <w:sz w:val="24"/>
          <w:szCs w:val="24"/>
        </w:rPr>
      </w:pPr>
      <w:r>
        <w:rPr>
          <w:sz w:val="24"/>
          <w:szCs w:val="24"/>
        </w:rPr>
        <w:t xml:space="preserve">Zopakování znalostí z minulé lekce formou kvízu </w:t>
      </w:r>
    </w:p>
    <w:p w:rsidR="00874A3F" w:rsidRPr="00874A3F" w:rsidRDefault="00874A3F" w:rsidP="00E327FA">
      <w:pPr>
        <w:pStyle w:val="Odstavecseseznamem"/>
        <w:numPr>
          <w:ilvl w:val="0"/>
          <w:numId w:val="7"/>
        </w:numPr>
        <w:tabs>
          <w:tab w:val="left" w:pos="2277"/>
        </w:tabs>
        <w:jc w:val="both"/>
        <w:rPr>
          <w:b/>
          <w:sz w:val="24"/>
          <w:szCs w:val="24"/>
        </w:rPr>
      </w:pPr>
      <w:r>
        <w:rPr>
          <w:sz w:val="24"/>
          <w:szCs w:val="24"/>
        </w:rPr>
        <w:t>Základy diety č. 9</w:t>
      </w:r>
    </w:p>
    <w:p w:rsidR="00874A3F" w:rsidRPr="00874A3F" w:rsidRDefault="00874A3F" w:rsidP="00E327FA">
      <w:pPr>
        <w:pStyle w:val="Odstavecseseznamem"/>
        <w:numPr>
          <w:ilvl w:val="0"/>
          <w:numId w:val="7"/>
        </w:numPr>
        <w:tabs>
          <w:tab w:val="left" w:pos="2277"/>
        </w:tabs>
        <w:jc w:val="both"/>
        <w:rPr>
          <w:b/>
          <w:sz w:val="24"/>
          <w:szCs w:val="24"/>
        </w:rPr>
      </w:pPr>
      <w:r>
        <w:rPr>
          <w:sz w:val="24"/>
          <w:szCs w:val="24"/>
        </w:rPr>
        <w:t>Sacharidové jednotky</w:t>
      </w:r>
    </w:p>
    <w:p w:rsidR="00874A3F" w:rsidRPr="00874A3F" w:rsidRDefault="00874A3F" w:rsidP="00E327FA">
      <w:pPr>
        <w:pStyle w:val="Odstavecseseznamem"/>
        <w:numPr>
          <w:ilvl w:val="0"/>
          <w:numId w:val="7"/>
        </w:numPr>
        <w:tabs>
          <w:tab w:val="left" w:pos="2277"/>
        </w:tabs>
        <w:jc w:val="both"/>
        <w:rPr>
          <w:b/>
          <w:sz w:val="24"/>
          <w:szCs w:val="24"/>
        </w:rPr>
      </w:pPr>
      <w:r>
        <w:rPr>
          <w:sz w:val="24"/>
          <w:szCs w:val="24"/>
        </w:rPr>
        <w:t>Glykemický index</w:t>
      </w:r>
    </w:p>
    <w:p w:rsidR="00D10FEF" w:rsidRDefault="00155DD8" w:rsidP="00E327FA">
      <w:pPr>
        <w:pStyle w:val="Odstavecseseznamem"/>
        <w:numPr>
          <w:ilvl w:val="0"/>
          <w:numId w:val="2"/>
        </w:numPr>
        <w:tabs>
          <w:tab w:val="left" w:pos="2277"/>
        </w:tabs>
        <w:jc w:val="both"/>
        <w:rPr>
          <w:b/>
          <w:sz w:val="24"/>
          <w:szCs w:val="24"/>
        </w:rPr>
      </w:pPr>
      <w:r>
        <w:rPr>
          <w:b/>
          <w:sz w:val="24"/>
          <w:szCs w:val="24"/>
        </w:rPr>
        <w:t>FORMULÁŘ PRO ZÁZNAM EDUKACE:</w:t>
      </w:r>
    </w:p>
    <w:tbl>
      <w:tblPr>
        <w:tblStyle w:val="Mkatabulky"/>
        <w:tblpPr w:leftFromText="141" w:rightFromText="141" w:vertAnchor="text" w:horzAnchor="margin" w:tblpY="323"/>
        <w:tblW w:w="0" w:type="auto"/>
        <w:tblLook w:val="04A0" w:firstRow="1" w:lastRow="0" w:firstColumn="1" w:lastColumn="0" w:noHBand="0" w:noVBand="1"/>
      </w:tblPr>
      <w:tblGrid>
        <w:gridCol w:w="2689"/>
        <w:gridCol w:w="5670"/>
      </w:tblGrid>
      <w:tr w:rsidR="00E84B75" w:rsidTr="00A95A59">
        <w:trPr>
          <w:trHeight w:val="699"/>
        </w:trPr>
        <w:tc>
          <w:tcPr>
            <w:tcW w:w="2689" w:type="dxa"/>
          </w:tcPr>
          <w:p w:rsidR="00E84B75" w:rsidRDefault="00E84B75" w:rsidP="00A95A59">
            <w:pPr>
              <w:tabs>
                <w:tab w:val="left" w:pos="2277"/>
              </w:tabs>
              <w:rPr>
                <w:b/>
                <w:sz w:val="24"/>
                <w:szCs w:val="24"/>
              </w:rPr>
            </w:pPr>
            <w:r>
              <w:rPr>
                <w:b/>
                <w:sz w:val="24"/>
                <w:szCs w:val="24"/>
              </w:rPr>
              <w:lastRenderedPageBreak/>
              <w:t>TÉMA EDUKAČNÍ LEKCE</w:t>
            </w:r>
          </w:p>
        </w:tc>
        <w:tc>
          <w:tcPr>
            <w:tcW w:w="5670" w:type="dxa"/>
          </w:tcPr>
          <w:p w:rsidR="00E84B75" w:rsidRPr="00462CC7" w:rsidRDefault="0043584E" w:rsidP="00A95A59">
            <w:pPr>
              <w:tabs>
                <w:tab w:val="left" w:pos="2277"/>
              </w:tabs>
              <w:rPr>
                <w:b/>
                <w:sz w:val="24"/>
                <w:szCs w:val="24"/>
              </w:rPr>
            </w:pPr>
            <w:r w:rsidRPr="00467D0C">
              <w:rPr>
                <w:sz w:val="24"/>
                <w:szCs w:val="24"/>
              </w:rPr>
              <w:t>Seznámení se základními pojmy glykemický index, sacharidové jednotky</w:t>
            </w:r>
          </w:p>
        </w:tc>
      </w:tr>
      <w:tr w:rsidR="00E84B75" w:rsidTr="00A95A59">
        <w:trPr>
          <w:trHeight w:val="679"/>
        </w:trPr>
        <w:tc>
          <w:tcPr>
            <w:tcW w:w="2689" w:type="dxa"/>
          </w:tcPr>
          <w:p w:rsidR="00E84B75" w:rsidRPr="00462CC7" w:rsidRDefault="00E84B75" w:rsidP="00A95A59">
            <w:pPr>
              <w:tabs>
                <w:tab w:val="left" w:pos="2277"/>
              </w:tabs>
              <w:rPr>
                <w:b/>
                <w:sz w:val="24"/>
                <w:szCs w:val="24"/>
              </w:rPr>
            </w:pPr>
            <w:r>
              <w:rPr>
                <w:b/>
                <w:sz w:val="24"/>
                <w:szCs w:val="24"/>
              </w:rPr>
              <w:t>CÍL EDUKACE</w:t>
            </w:r>
          </w:p>
        </w:tc>
        <w:tc>
          <w:tcPr>
            <w:tcW w:w="5670" w:type="dxa"/>
          </w:tcPr>
          <w:p w:rsidR="0043584E" w:rsidRPr="0043584E" w:rsidRDefault="0043584E" w:rsidP="0043584E">
            <w:pPr>
              <w:tabs>
                <w:tab w:val="left" w:pos="2277"/>
              </w:tabs>
              <w:rPr>
                <w:b/>
                <w:sz w:val="24"/>
                <w:szCs w:val="24"/>
              </w:rPr>
            </w:pPr>
            <w:r w:rsidRPr="0043584E">
              <w:rPr>
                <w:sz w:val="24"/>
                <w:szCs w:val="24"/>
              </w:rPr>
              <w:t>pacient odchází s vědomostmi o pojmech glykemický index, sacharidové jednotky a dalšími důležitými pojmy spojené s dobrou kompenzací diabetu</w:t>
            </w:r>
          </w:p>
          <w:p w:rsidR="00E84B75" w:rsidRPr="00462CC7" w:rsidRDefault="00E84B75" w:rsidP="00A95A59">
            <w:pPr>
              <w:tabs>
                <w:tab w:val="left" w:pos="2277"/>
              </w:tabs>
              <w:rPr>
                <w:b/>
                <w:sz w:val="24"/>
                <w:szCs w:val="24"/>
              </w:rPr>
            </w:pPr>
          </w:p>
        </w:tc>
      </w:tr>
      <w:tr w:rsidR="00E84B75" w:rsidTr="00A95A59">
        <w:trPr>
          <w:trHeight w:val="668"/>
        </w:trPr>
        <w:tc>
          <w:tcPr>
            <w:tcW w:w="2689" w:type="dxa"/>
          </w:tcPr>
          <w:p w:rsidR="00E84B75" w:rsidRPr="00462CC7" w:rsidRDefault="00E84B75" w:rsidP="00A95A59">
            <w:pPr>
              <w:tabs>
                <w:tab w:val="left" w:pos="2277"/>
              </w:tabs>
              <w:rPr>
                <w:b/>
                <w:sz w:val="24"/>
                <w:szCs w:val="24"/>
              </w:rPr>
            </w:pPr>
            <w:r>
              <w:rPr>
                <w:b/>
                <w:sz w:val="24"/>
                <w:szCs w:val="24"/>
              </w:rPr>
              <w:t>FORMA EDUKACE</w:t>
            </w:r>
          </w:p>
        </w:tc>
        <w:tc>
          <w:tcPr>
            <w:tcW w:w="5670" w:type="dxa"/>
          </w:tcPr>
          <w:p w:rsidR="00E84B75" w:rsidRPr="0043584E" w:rsidRDefault="0043584E" w:rsidP="00A95A59">
            <w:pPr>
              <w:tabs>
                <w:tab w:val="left" w:pos="2277"/>
              </w:tabs>
              <w:rPr>
                <w:sz w:val="24"/>
                <w:szCs w:val="24"/>
              </w:rPr>
            </w:pPr>
            <w:r>
              <w:rPr>
                <w:sz w:val="24"/>
                <w:szCs w:val="24"/>
              </w:rPr>
              <w:t>individuální</w:t>
            </w:r>
          </w:p>
        </w:tc>
      </w:tr>
      <w:tr w:rsidR="00E84B75" w:rsidTr="00A95A59">
        <w:trPr>
          <w:trHeight w:val="631"/>
        </w:trPr>
        <w:tc>
          <w:tcPr>
            <w:tcW w:w="2689" w:type="dxa"/>
          </w:tcPr>
          <w:p w:rsidR="00E84B75" w:rsidRPr="00462CC7" w:rsidRDefault="00E84B75" w:rsidP="00A95A59">
            <w:pPr>
              <w:tabs>
                <w:tab w:val="left" w:pos="2277"/>
              </w:tabs>
              <w:rPr>
                <w:b/>
                <w:sz w:val="24"/>
                <w:szCs w:val="24"/>
              </w:rPr>
            </w:pPr>
            <w:r>
              <w:rPr>
                <w:b/>
                <w:sz w:val="24"/>
                <w:szCs w:val="24"/>
              </w:rPr>
              <w:t>METODA EDUKACE</w:t>
            </w:r>
          </w:p>
        </w:tc>
        <w:tc>
          <w:tcPr>
            <w:tcW w:w="5670" w:type="dxa"/>
          </w:tcPr>
          <w:p w:rsidR="00E84B75" w:rsidRPr="0043584E" w:rsidRDefault="0043584E" w:rsidP="00A95A59">
            <w:pPr>
              <w:tabs>
                <w:tab w:val="left" w:pos="2277"/>
              </w:tabs>
              <w:rPr>
                <w:sz w:val="24"/>
                <w:szCs w:val="24"/>
              </w:rPr>
            </w:pPr>
            <w:r>
              <w:rPr>
                <w:sz w:val="24"/>
                <w:szCs w:val="24"/>
              </w:rPr>
              <w:t>Rozhovor+hry</w:t>
            </w:r>
          </w:p>
        </w:tc>
      </w:tr>
      <w:tr w:rsidR="00E84B75" w:rsidTr="00A95A59">
        <w:trPr>
          <w:trHeight w:val="621"/>
        </w:trPr>
        <w:tc>
          <w:tcPr>
            <w:tcW w:w="2689" w:type="dxa"/>
          </w:tcPr>
          <w:p w:rsidR="00E84B75" w:rsidRPr="00462CC7" w:rsidRDefault="00E84B75" w:rsidP="00A95A59">
            <w:pPr>
              <w:tabs>
                <w:tab w:val="left" w:pos="2277"/>
              </w:tabs>
              <w:rPr>
                <w:b/>
                <w:sz w:val="24"/>
                <w:szCs w:val="24"/>
              </w:rPr>
            </w:pPr>
            <w:r>
              <w:rPr>
                <w:b/>
                <w:sz w:val="24"/>
                <w:szCs w:val="24"/>
              </w:rPr>
              <w:t>POMŮCKY</w:t>
            </w:r>
          </w:p>
        </w:tc>
        <w:tc>
          <w:tcPr>
            <w:tcW w:w="5670" w:type="dxa"/>
          </w:tcPr>
          <w:p w:rsidR="00E84B75" w:rsidRPr="00352EE1" w:rsidRDefault="00352EE1" w:rsidP="00A95A59">
            <w:pPr>
              <w:tabs>
                <w:tab w:val="left" w:pos="2277"/>
              </w:tabs>
              <w:rPr>
                <w:sz w:val="24"/>
                <w:szCs w:val="24"/>
              </w:rPr>
            </w:pPr>
            <w:r>
              <w:rPr>
                <w:sz w:val="24"/>
                <w:szCs w:val="24"/>
              </w:rPr>
              <w:t>Obrázky talířů s jídlem, pexeso</w:t>
            </w:r>
          </w:p>
        </w:tc>
      </w:tr>
      <w:tr w:rsidR="00E84B75" w:rsidTr="00A95A59">
        <w:trPr>
          <w:trHeight w:val="597"/>
        </w:trPr>
        <w:tc>
          <w:tcPr>
            <w:tcW w:w="2689" w:type="dxa"/>
          </w:tcPr>
          <w:p w:rsidR="00E84B75" w:rsidRPr="00462CC7" w:rsidRDefault="00E84B75" w:rsidP="00A95A59">
            <w:pPr>
              <w:tabs>
                <w:tab w:val="left" w:pos="2277"/>
              </w:tabs>
              <w:rPr>
                <w:b/>
                <w:sz w:val="24"/>
                <w:szCs w:val="24"/>
              </w:rPr>
            </w:pPr>
            <w:r>
              <w:rPr>
                <w:b/>
                <w:sz w:val="24"/>
                <w:szCs w:val="24"/>
              </w:rPr>
              <w:t>EDUKÁTOR</w:t>
            </w:r>
          </w:p>
        </w:tc>
        <w:tc>
          <w:tcPr>
            <w:tcW w:w="5670" w:type="dxa"/>
          </w:tcPr>
          <w:p w:rsidR="00E84B75" w:rsidRPr="00352EE1" w:rsidRDefault="00352EE1" w:rsidP="00A95A59">
            <w:pPr>
              <w:tabs>
                <w:tab w:val="left" w:pos="2277"/>
              </w:tabs>
              <w:rPr>
                <w:sz w:val="24"/>
                <w:szCs w:val="24"/>
              </w:rPr>
            </w:pPr>
            <w:r>
              <w:rPr>
                <w:sz w:val="24"/>
                <w:szCs w:val="24"/>
              </w:rPr>
              <w:t>Nutriční terapeut</w:t>
            </w:r>
          </w:p>
        </w:tc>
      </w:tr>
      <w:tr w:rsidR="00E84B75" w:rsidTr="00A95A59">
        <w:trPr>
          <w:trHeight w:val="581"/>
        </w:trPr>
        <w:tc>
          <w:tcPr>
            <w:tcW w:w="2689" w:type="dxa"/>
          </w:tcPr>
          <w:p w:rsidR="00E84B75" w:rsidRPr="00462CC7" w:rsidRDefault="00E84B75" w:rsidP="00A95A59">
            <w:pPr>
              <w:tabs>
                <w:tab w:val="left" w:pos="2277"/>
              </w:tabs>
              <w:rPr>
                <w:b/>
                <w:sz w:val="24"/>
                <w:szCs w:val="24"/>
              </w:rPr>
            </w:pPr>
            <w:r>
              <w:rPr>
                <w:b/>
                <w:sz w:val="24"/>
                <w:szCs w:val="24"/>
              </w:rPr>
              <w:t>MÍSTO EDUKACE</w:t>
            </w:r>
          </w:p>
        </w:tc>
        <w:tc>
          <w:tcPr>
            <w:tcW w:w="5670" w:type="dxa"/>
          </w:tcPr>
          <w:p w:rsidR="00E84B75" w:rsidRPr="009056C2" w:rsidRDefault="009056C2" w:rsidP="00A95A59">
            <w:pPr>
              <w:tabs>
                <w:tab w:val="left" w:pos="2277"/>
              </w:tabs>
              <w:rPr>
                <w:sz w:val="24"/>
                <w:szCs w:val="24"/>
              </w:rPr>
            </w:pPr>
            <w:r>
              <w:rPr>
                <w:sz w:val="24"/>
                <w:szCs w:val="24"/>
              </w:rPr>
              <w:t>nutriční poradna v nemocnici</w:t>
            </w:r>
          </w:p>
        </w:tc>
      </w:tr>
      <w:tr w:rsidR="00E84B75" w:rsidTr="00A95A59">
        <w:trPr>
          <w:trHeight w:val="572"/>
        </w:trPr>
        <w:tc>
          <w:tcPr>
            <w:tcW w:w="2689" w:type="dxa"/>
          </w:tcPr>
          <w:p w:rsidR="00E84B75" w:rsidRPr="00462CC7" w:rsidRDefault="00E84B75" w:rsidP="00A95A59">
            <w:pPr>
              <w:tabs>
                <w:tab w:val="left" w:pos="2277"/>
              </w:tabs>
              <w:rPr>
                <w:b/>
                <w:sz w:val="24"/>
                <w:szCs w:val="24"/>
              </w:rPr>
            </w:pPr>
            <w:r>
              <w:rPr>
                <w:b/>
                <w:sz w:val="24"/>
                <w:szCs w:val="24"/>
              </w:rPr>
              <w:t>HODNOCENÍ, ZÁVĚR</w:t>
            </w:r>
          </w:p>
        </w:tc>
        <w:tc>
          <w:tcPr>
            <w:tcW w:w="5670" w:type="dxa"/>
          </w:tcPr>
          <w:p w:rsidR="00E84B75" w:rsidRPr="00462CC7" w:rsidRDefault="00E84B75" w:rsidP="00A95A59">
            <w:pPr>
              <w:tabs>
                <w:tab w:val="left" w:pos="2277"/>
              </w:tabs>
              <w:rPr>
                <w:b/>
                <w:sz w:val="24"/>
                <w:szCs w:val="24"/>
              </w:rPr>
            </w:pPr>
          </w:p>
        </w:tc>
      </w:tr>
      <w:tr w:rsidR="00E84B75" w:rsidTr="00A95A59">
        <w:trPr>
          <w:trHeight w:val="680"/>
        </w:trPr>
        <w:tc>
          <w:tcPr>
            <w:tcW w:w="2689" w:type="dxa"/>
          </w:tcPr>
          <w:p w:rsidR="00E84B75" w:rsidRPr="00462CC7" w:rsidRDefault="00E84B75" w:rsidP="00A95A59">
            <w:pPr>
              <w:tabs>
                <w:tab w:val="left" w:pos="2277"/>
              </w:tabs>
              <w:rPr>
                <w:b/>
                <w:sz w:val="24"/>
                <w:szCs w:val="24"/>
              </w:rPr>
            </w:pPr>
            <w:r>
              <w:rPr>
                <w:b/>
                <w:sz w:val="24"/>
                <w:szCs w:val="24"/>
              </w:rPr>
              <w:t>DATUM EDUKACE</w:t>
            </w:r>
          </w:p>
        </w:tc>
        <w:tc>
          <w:tcPr>
            <w:tcW w:w="5670" w:type="dxa"/>
          </w:tcPr>
          <w:p w:rsidR="00E84B75" w:rsidRPr="00462CC7" w:rsidRDefault="00E84B75" w:rsidP="00A95A59">
            <w:pPr>
              <w:tabs>
                <w:tab w:val="left" w:pos="2277"/>
              </w:tabs>
              <w:rPr>
                <w:b/>
                <w:sz w:val="24"/>
                <w:szCs w:val="24"/>
              </w:rPr>
            </w:pPr>
          </w:p>
        </w:tc>
      </w:tr>
      <w:tr w:rsidR="00E84B75" w:rsidTr="00A95A59">
        <w:trPr>
          <w:trHeight w:val="1062"/>
        </w:trPr>
        <w:tc>
          <w:tcPr>
            <w:tcW w:w="2689" w:type="dxa"/>
          </w:tcPr>
          <w:p w:rsidR="00E84B75" w:rsidRPr="00462CC7" w:rsidRDefault="00604BA9" w:rsidP="00A95A59">
            <w:pPr>
              <w:tabs>
                <w:tab w:val="left" w:pos="2277"/>
              </w:tabs>
              <w:rPr>
                <w:b/>
                <w:sz w:val="24"/>
                <w:szCs w:val="24"/>
              </w:rPr>
            </w:pPr>
            <w:r>
              <w:rPr>
                <w:b/>
                <w:sz w:val="24"/>
                <w:szCs w:val="24"/>
              </w:rPr>
              <w:t xml:space="preserve">JMÉNO A </w:t>
            </w:r>
            <w:r w:rsidR="00E84B75">
              <w:rPr>
                <w:b/>
                <w:sz w:val="24"/>
                <w:szCs w:val="24"/>
              </w:rPr>
              <w:t>PODPIS EDUKÁTORA</w:t>
            </w:r>
          </w:p>
        </w:tc>
        <w:tc>
          <w:tcPr>
            <w:tcW w:w="5670" w:type="dxa"/>
          </w:tcPr>
          <w:p w:rsidR="00E84B75" w:rsidRPr="00462CC7" w:rsidRDefault="00E84B75" w:rsidP="00A95A59">
            <w:pPr>
              <w:tabs>
                <w:tab w:val="left" w:pos="2277"/>
              </w:tabs>
              <w:rPr>
                <w:b/>
                <w:sz w:val="24"/>
                <w:szCs w:val="24"/>
              </w:rPr>
            </w:pPr>
          </w:p>
        </w:tc>
      </w:tr>
      <w:tr w:rsidR="00E84B75" w:rsidTr="00A95A59">
        <w:trPr>
          <w:trHeight w:val="1134"/>
        </w:trPr>
        <w:tc>
          <w:tcPr>
            <w:tcW w:w="2689" w:type="dxa"/>
          </w:tcPr>
          <w:p w:rsidR="00E84B75" w:rsidRDefault="00604BA9" w:rsidP="00A95A59">
            <w:pPr>
              <w:tabs>
                <w:tab w:val="left" w:pos="2277"/>
              </w:tabs>
              <w:rPr>
                <w:b/>
                <w:sz w:val="24"/>
                <w:szCs w:val="24"/>
              </w:rPr>
            </w:pPr>
            <w:r>
              <w:rPr>
                <w:b/>
                <w:sz w:val="24"/>
                <w:szCs w:val="24"/>
              </w:rPr>
              <w:t xml:space="preserve">JMÉNO A </w:t>
            </w:r>
            <w:r w:rsidR="00E84B75">
              <w:rPr>
                <w:b/>
                <w:sz w:val="24"/>
                <w:szCs w:val="24"/>
              </w:rPr>
              <w:t>PODPIS EDUKANTA</w:t>
            </w:r>
          </w:p>
          <w:p w:rsidR="00E84B75" w:rsidRDefault="00E84B75" w:rsidP="00A95A59">
            <w:pPr>
              <w:tabs>
                <w:tab w:val="left" w:pos="2277"/>
              </w:tabs>
              <w:rPr>
                <w:b/>
                <w:sz w:val="24"/>
                <w:szCs w:val="24"/>
              </w:rPr>
            </w:pPr>
          </w:p>
        </w:tc>
        <w:tc>
          <w:tcPr>
            <w:tcW w:w="5670" w:type="dxa"/>
          </w:tcPr>
          <w:p w:rsidR="00E84B75" w:rsidRPr="00462CC7" w:rsidRDefault="00E84B75" w:rsidP="00A95A59">
            <w:pPr>
              <w:tabs>
                <w:tab w:val="left" w:pos="2277"/>
              </w:tabs>
              <w:rPr>
                <w:b/>
                <w:sz w:val="24"/>
                <w:szCs w:val="24"/>
              </w:rPr>
            </w:pPr>
          </w:p>
        </w:tc>
      </w:tr>
    </w:tbl>
    <w:p w:rsidR="00E84B75" w:rsidRDefault="00E84B75" w:rsidP="00251A60">
      <w:pPr>
        <w:pStyle w:val="Odstavecseseznamem"/>
        <w:tabs>
          <w:tab w:val="left" w:pos="2277"/>
        </w:tabs>
        <w:rPr>
          <w:b/>
          <w:sz w:val="24"/>
          <w:szCs w:val="24"/>
        </w:rPr>
      </w:pPr>
    </w:p>
    <w:p w:rsidR="00E84B75" w:rsidRPr="00E84B75" w:rsidRDefault="00E84B75" w:rsidP="00E84B75"/>
    <w:p w:rsidR="00E84B75" w:rsidRPr="00E84B75" w:rsidRDefault="00E84B75" w:rsidP="00E84B75"/>
    <w:p w:rsidR="00E84B75" w:rsidRPr="00E84B75" w:rsidRDefault="00E84B75" w:rsidP="00E84B75"/>
    <w:p w:rsidR="00E84B75" w:rsidRPr="00E84B75" w:rsidRDefault="00E84B75" w:rsidP="00E84B75"/>
    <w:p w:rsidR="00E84B75" w:rsidRPr="00E84B75" w:rsidRDefault="00E84B75" w:rsidP="00E84B75"/>
    <w:p w:rsidR="00E84B75" w:rsidRPr="00E84B75" w:rsidRDefault="00E84B75" w:rsidP="00E84B75"/>
    <w:p w:rsidR="00E84B75" w:rsidRPr="00E84B75" w:rsidRDefault="00E84B75" w:rsidP="00E84B75"/>
    <w:p w:rsidR="00E84B75" w:rsidRPr="00E84B75" w:rsidRDefault="00E84B75" w:rsidP="00E84B75"/>
    <w:p w:rsidR="00E84B75" w:rsidRPr="00E84B75" w:rsidRDefault="00E84B75" w:rsidP="00E84B75"/>
    <w:p w:rsidR="00E84B75" w:rsidRPr="00E84B75" w:rsidRDefault="00E84B75" w:rsidP="00E84B75"/>
    <w:p w:rsidR="00E84B75" w:rsidRPr="00E84B75" w:rsidRDefault="00E84B75" w:rsidP="00E84B75"/>
    <w:p w:rsidR="00E84B75" w:rsidRPr="00E84B75" w:rsidRDefault="00E84B75" w:rsidP="00E84B75"/>
    <w:p w:rsidR="00E84B75" w:rsidRPr="00E84B75" w:rsidRDefault="00E84B75" w:rsidP="00E84B75"/>
    <w:p w:rsidR="00E84B75" w:rsidRPr="00E84B75" w:rsidRDefault="00E84B75" w:rsidP="00E84B75"/>
    <w:p w:rsidR="00E84B75" w:rsidRPr="00E84B75" w:rsidRDefault="00E84B75" w:rsidP="00E84B75"/>
    <w:p w:rsidR="00251A60" w:rsidRDefault="00251A60" w:rsidP="00E84B75"/>
    <w:p w:rsidR="00E84B75" w:rsidRDefault="00E84B75" w:rsidP="00E84B75"/>
    <w:p w:rsidR="00E84B75" w:rsidRDefault="00E84B75" w:rsidP="00E84B75"/>
    <w:p w:rsidR="00E84B75" w:rsidRPr="00E84B75" w:rsidRDefault="00E84B75" w:rsidP="00E84B75"/>
    <w:p w:rsidR="003E4247" w:rsidRDefault="00B75965" w:rsidP="003E4247">
      <w:pPr>
        <w:tabs>
          <w:tab w:val="left" w:pos="2277"/>
        </w:tabs>
        <w:rPr>
          <w:b/>
          <w:sz w:val="32"/>
          <w:szCs w:val="24"/>
          <w:u w:val="single"/>
        </w:rPr>
      </w:pPr>
      <w:r>
        <w:rPr>
          <w:b/>
          <w:sz w:val="32"/>
          <w:szCs w:val="24"/>
          <w:u w:val="single"/>
        </w:rPr>
        <w:t>ČTVRTÁ</w:t>
      </w:r>
      <w:r w:rsidR="003E4247">
        <w:rPr>
          <w:b/>
          <w:sz w:val="32"/>
          <w:szCs w:val="24"/>
          <w:u w:val="single"/>
        </w:rPr>
        <w:t xml:space="preserve"> EDUKAČNÍ LEKCE</w:t>
      </w:r>
    </w:p>
    <w:p w:rsidR="00467D0C" w:rsidRPr="00467D0C" w:rsidRDefault="00467D0C" w:rsidP="00611C9E">
      <w:pPr>
        <w:pStyle w:val="Odstavecseseznamem"/>
        <w:numPr>
          <w:ilvl w:val="0"/>
          <w:numId w:val="2"/>
        </w:numPr>
        <w:tabs>
          <w:tab w:val="left" w:pos="2277"/>
        </w:tabs>
        <w:jc w:val="both"/>
        <w:rPr>
          <w:b/>
          <w:sz w:val="24"/>
          <w:szCs w:val="24"/>
          <w:u w:val="single"/>
        </w:rPr>
      </w:pPr>
      <w:r>
        <w:rPr>
          <w:b/>
          <w:sz w:val="24"/>
          <w:szCs w:val="24"/>
        </w:rPr>
        <w:t xml:space="preserve">TÉMA: </w:t>
      </w:r>
      <w:r w:rsidR="00C13870" w:rsidRPr="00467D0C">
        <w:rPr>
          <w:sz w:val="24"/>
          <w:szCs w:val="24"/>
        </w:rPr>
        <w:t>Výběr vhodných potravin</w:t>
      </w:r>
      <w:r w:rsidR="00874A3F">
        <w:rPr>
          <w:sz w:val="24"/>
          <w:szCs w:val="24"/>
        </w:rPr>
        <w:t xml:space="preserve"> do jídelníčku</w:t>
      </w:r>
      <w:r w:rsidR="00C13870" w:rsidRPr="00467D0C">
        <w:rPr>
          <w:sz w:val="24"/>
          <w:szCs w:val="24"/>
        </w:rPr>
        <w:t>, důležitost sportu při kompenzaci</w:t>
      </w:r>
    </w:p>
    <w:p w:rsidR="00467D0C" w:rsidRDefault="00467D0C" w:rsidP="00611C9E">
      <w:pPr>
        <w:pStyle w:val="Odstavecseseznamem"/>
        <w:numPr>
          <w:ilvl w:val="0"/>
          <w:numId w:val="2"/>
        </w:numPr>
        <w:tabs>
          <w:tab w:val="left" w:pos="2277"/>
        </w:tabs>
        <w:jc w:val="both"/>
        <w:rPr>
          <w:sz w:val="24"/>
          <w:szCs w:val="24"/>
        </w:rPr>
      </w:pPr>
      <w:r>
        <w:rPr>
          <w:b/>
          <w:sz w:val="24"/>
          <w:szCs w:val="24"/>
        </w:rPr>
        <w:t>DÉLKA TRVÁNÍ:</w:t>
      </w:r>
      <w:r w:rsidR="00C074F7">
        <w:rPr>
          <w:b/>
          <w:sz w:val="24"/>
          <w:szCs w:val="24"/>
        </w:rPr>
        <w:t xml:space="preserve"> </w:t>
      </w:r>
      <w:r w:rsidR="006C212F">
        <w:rPr>
          <w:sz w:val="24"/>
          <w:szCs w:val="24"/>
        </w:rPr>
        <w:t>4</w:t>
      </w:r>
      <w:r w:rsidR="0007770A">
        <w:rPr>
          <w:sz w:val="24"/>
          <w:szCs w:val="24"/>
        </w:rPr>
        <w:t>0 minut</w:t>
      </w:r>
    </w:p>
    <w:p w:rsidR="00467D0C" w:rsidRDefault="00467D0C" w:rsidP="00611C9E">
      <w:pPr>
        <w:pStyle w:val="Odstavecseseznamem"/>
        <w:numPr>
          <w:ilvl w:val="0"/>
          <w:numId w:val="2"/>
        </w:numPr>
        <w:tabs>
          <w:tab w:val="left" w:pos="2277"/>
        </w:tabs>
        <w:jc w:val="both"/>
        <w:rPr>
          <w:b/>
          <w:sz w:val="24"/>
          <w:szCs w:val="24"/>
        </w:rPr>
      </w:pPr>
      <w:r w:rsidRPr="00467D0C">
        <w:rPr>
          <w:b/>
          <w:sz w:val="24"/>
          <w:szCs w:val="24"/>
        </w:rPr>
        <w:t>CÍL:</w:t>
      </w:r>
      <w:r w:rsidR="00C074F7">
        <w:rPr>
          <w:b/>
          <w:sz w:val="24"/>
          <w:szCs w:val="24"/>
        </w:rPr>
        <w:t xml:space="preserve"> </w:t>
      </w:r>
      <w:r w:rsidR="000F2930">
        <w:rPr>
          <w:sz w:val="24"/>
          <w:szCs w:val="24"/>
        </w:rPr>
        <w:t>pacient si umí poskládat vyvážený jídelníček podle sacharidových jednotek, umí si vybrat správné potraviny pro menší riziko výkyvů hladiny glykémie</w:t>
      </w:r>
    </w:p>
    <w:p w:rsidR="00467D0C" w:rsidRDefault="00467D0C" w:rsidP="00611C9E">
      <w:pPr>
        <w:pStyle w:val="Odstavecseseznamem"/>
        <w:numPr>
          <w:ilvl w:val="0"/>
          <w:numId w:val="2"/>
        </w:numPr>
        <w:tabs>
          <w:tab w:val="left" w:pos="2277"/>
        </w:tabs>
        <w:jc w:val="both"/>
        <w:rPr>
          <w:b/>
          <w:sz w:val="24"/>
          <w:szCs w:val="24"/>
        </w:rPr>
      </w:pPr>
      <w:r>
        <w:rPr>
          <w:b/>
          <w:sz w:val="24"/>
          <w:szCs w:val="24"/>
        </w:rPr>
        <w:t>METODA EDUKACE:</w:t>
      </w:r>
      <w:r w:rsidR="00C074F7">
        <w:rPr>
          <w:b/>
          <w:sz w:val="24"/>
          <w:szCs w:val="24"/>
        </w:rPr>
        <w:t xml:space="preserve"> </w:t>
      </w:r>
      <w:r w:rsidR="00C074F7">
        <w:rPr>
          <w:sz w:val="24"/>
          <w:szCs w:val="24"/>
        </w:rPr>
        <w:t>přednáška s prostorem na dotazy</w:t>
      </w:r>
    </w:p>
    <w:p w:rsidR="00467D0C" w:rsidRDefault="00467D0C" w:rsidP="00611C9E">
      <w:pPr>
        <w:pStyle w:val="Odstavecseseznamem"/>
        <w:numPr>
          <w:ilvl w:val="0"/>
          <w:numId w:val="2"/>
        </w:numPr>
        <w:tabs>
          <w:tab w:val="left" w:pos="2277"/>
        </w:tabs>
        <w:jc w:val="both"/>
        <w:rPr>
          <w:b/>
          <w:sz w:val="24"/>
          <w:szCs w:val="24"/>
        </w:rPr>
      </w:pPr>
      <w:r>
        <w:rPr>
          <w:b/>
          <w:sz w:val="24"/>
          <w:szCs w:val="24"/>
        </w:rPr>
        <w:t>FORMA EDUKACE:</w:t>
      </w:r>
      <w:r w:rsidR="00C074F7">
        <w:rPr>
          <w:b/>
          <w:sz w:val="24"/>
          <w:szCs w:val="24"/>
        </w:rPr>
        <w:t xml:space="preserve"> </w:t>
      </w:r>
      <w:r w:rsidR="00C074F7">
        <w:rPr>
          <w:sz w:val="24"/>
          <w:szCs w:val="24"/>
        </w:rPr>
        <w:t>individuální</w:t>
      </w:r>
    </w:p>
    <w:p w:rsidR="00467D0C" w:rsidRDefault="00467D0C" w:rsidP="00611C9E">
      <w:pPr>
        <w:pStyle w:val="Odstavecseseznamem"/>
        <w:numPr>
          <w:ilvl w:val="0"/>
          <w:numId w:val="2"/>
        </w:numPr>
        <w:tabs>
          <w:tab w:val="left" w:pos="2277"/>
        </w:tabs>
        <w:jc w:val="both"/>
        <w:rPr>
          <w:b/>
          <w:sz w:val="24"/>
          <w:szCs w:val="24"/>
        </w:rPr>
      </w:pPr>
      <w:r>
        <w:rPr>
          <w:b/>
          <w:sz w:val="24"/>
          <w:szCs w:val="24"/>
        </w:rPr>
        <w:t>EDUKANT:</w:t>
      </w:r>
      <w:r w:rsidR="00C074F7">
        <w:rPr>
          <w:b/>
          <w:sz w:val="24"/>
          <w:szCs w:val="24"/>
        </w:rPr>
        <w:t xml:space="preserve"> </w:t>
      </w:r>
      <w:r w:rsidR="00C074F7">
        <w:rPr>
          <w:sz w:val="24"/>
          <w:szCs w:val="24"/>
        </w:rPr>
        <w:t>nutriční terapeut</w:t>
      </w:r>
    </w:p>
    <w:p w:rsidR="00467D0C" w:rsidRDefault="00467D0C" w:rsidP="00611C9E">
      <w:pPr>
        <w:pStyle w:val="Odstavecseseznamem"/>
        <w:numPr>
          <w:ilvl w:val="0"/>
          <w:numId w:val="2"/>
        </w:numPr>
        <w:tabs>
          <w:tab w:val="left" w:pos="2277"/>
        </w:tabs>
        <w:jc w:val="both"/>
        <w:rPr>
          <w:b/>
          <w:sz w:val="24"/>
          <w:szCs w:val="24"/>
        </w:rPr>
      </w:pPr>
      <w:r>
        <w:rPr>
          <w:b/>
          <w:sz w:val="24"/>
          <w:szCs w:val="24"/>
        </w:rPr>
        <w:t>MÍSTO EDUKACE:</w:t>
      </w:r>
      <w:r w:rsidR="00C074F7">
        <w:rPr>
          <w:b/>
          <w:sz w:val="24"/>
          <w:szCs w:val="24"/>
        </w:rPr>
        <w:t xml:space="preserve"> </w:t>
      </w:r>
      <w:r w:rsidR="00C074F7">
        <w:rPr>
          <w:sz w:val="24"/>
          <w:szCs w:val="24"/>
        </w:rPr>
        <w:t>nutriční poradna v nemocnici</w:t>
      </w:r>
    </w:p>
    <w:p w:rsidR="00467D0C" w:rsidRDefault="00467D0C" w:rsidP="00611C9E">
      <w:pPr>
        <w:pStyle w:val="Odstavecseseznamem"/>
        <w:numPr>
          <w:ilvl w:val="0"/>
          <w:numId w:val="2"/>
        </w:numPr>
        <w:tabs>
          <w:tab w:val="left" w:pos="2277"/>
        </w:tabs>
        <w:jc w:val="both"/>
        <w:rPr>
          <w:b/>
          <w:sz w:val="24"/>
          <w:szCs w:val="24"/>
        </w:rPr>
      </w:pPr>
      <w:r>
        <w:rPr>
          <w:b/>
          <w:sz w:val="24"/>
          <w:szCs w:val="24"/>
        </w:rPr>
        <w:t>POMŮCKY:</w:t>
      </w:r>
      <w:r w:rsidR="00C074F7">
        <w:rPr>
          <w:b/>
          <w:sz w:val="24"/>
          <w:szCs w:val="24"/>
        </w:rPr>
        <w:t xml:space="preserve"> </w:t>
      </w:r>
      <w:r w:rsidR="00C074F7">
        <w:rPr>
          <w:sz w:val="24"/>
          <w:szCs w:val="24"/>
        </w:rPr>
        <w:t>vzorový jídelníček, obaly od potravin, prezentace</w:t>
      </w:r>
    </w:p>
    <w:p w:rsidR="00C074F7" w:rsidRDefault="00467D0C" w:rsidP="00611C9E">
      <w:pPr>
        <w:pStyle w:val="Odstavecseseznamem"/>
        <w:numPr>
          <w:ilvl w:val="0"/>
          <w:numId w:val="2"/>
        </w:numPr>
        <w:tabs>
          <w:tab w:val="left" w:pos="2277"/>
        </w:tabs>
        <w:jc w:val="both"/>
        <w:rPr>
          <w:b/>
          <w:sz w:val="24"/>
          <w:szCs w:val="24"/>
        </w:rPr>
      </w:pPr>
      <w:r>
        <w:rPr>
          <w:b/>
          <w:sz w:val="24"/>
          <w:szCs w:val="24"/>
        </w:rPr>
        <w:t>OSNOVA:</w:t>
      </w:r>
    </w:p>
    <w:p w:rsidR="00C074F7" w:rsidRPr="00F203B6" w:rsidRDefault="00874A3F" w:rsidP="00611C9E">
      <w:pPr>
        <w:pStyle w:val="Odstavecseseznamem"/>
        <w:numPr>
          <w:ilvl w:val="0"/>
          <w:numId w:val="9"/>
        </w:numPr>
        <w:tabs>
          <w:tab w:val="left" w:pos="2277"/>
        </w:tabs>
        <w:jc w:val="both"/>
        <w:rPr>
          <w:b/>
          <w:sz w:val="24"/>
          <w:szCs w:val="24"/>
        </w:rPr>
      </w:pPr>
      <w:r>
        <w:rPr>
          <w:sz w:val="24"/>
          <w:szCs w:val="24"/>
        </w:rPr>
        <w:t>Zopakování minulé lekce</w:t>
      </w:r>
    </w:p>
    <w:p w:rsidR="00F203B6" w:rsidRPr="00874A3F" w:rsidRDefault="00F203B6" w:rsidP="00611C9E">
      <w:pPr>
        <w:pStyle w:val="Odstavecseseznamem"/>
        <w:numPr>
          <w:ilvl w:val="0"/>
          <w:numId w:val="9"/>
        </w:numPr>
        <w:tabs>
          <w:tab w:val="left" w:pos="2277"/>
        </w:tabs>
        <w:jc w:val="both"/>
        <w:rPr>
          <w:b/>
          <w:sz w:val="24"/>
          <w:szCs w:val="24"/>
        </w:rPr>
      </w:pPr>
      <w:r>
        <w:rPr>
          <w:sz w:val="24"/>
          <w:szCs w:val="24"/>
        </w:rPr>
        <w:lastRenderedPageBreak/>
        <w:t>Důležitost správné stravy u diabetiků</w:t>
      </w:r>
    </w:p>
    <w:p w:rsidR="00E327FA" w:rsidRPr="00724990" w:rsidRDefault="00E327FA" w:rsidP="00611C9E">
      <w:pPr>
        <w:pStyle w:val="Odstavecseseznamem"/>
        <w:numPr>
          <w:ilvl w:val="0"/>
          <w:numId w:val="9"/>
        </w:numPr>
        <w:tabs>
          <w:tab w:val="left" w:pos="2277"/>
        </w:tabs>
        <w:jc w:val="both"/>
        <w:rPr>
          <w:b/>
          <w:sz w:val="24"/>
          <w:szCs w:val="24"/>
        </w:rPr>
      </w:pPr>
      <w:r>
        <w:rPr>
          <w:sz w:val="24"/>
          <w:szCs w:val="24"/>
        </w:rPr>
        <w:t>Čemu se při DM vyhýbat</w:t>
      </w:r>
    </w:p>
    <w:p w:rsidR="00C44A4D" w:rsidRPr="00A527F8" w:rsidRDefault="00C44A4D" w:rsidP="00C44A4D">
      <w:pPr>
        <w:pStyle w:val="Odstavecseseznamem"/>
        <w:numPr>
          <w:ilvl w:val="0"/>
          <w:numId w:val="9"/>
        </w:numPr>
        <w:tabs>
          <w:tab w:val="left" w:pos="2277"/>
        </w:tabs>
        <w:jc w:val="both"/>
        <w:rPr>
          <w:b/>
          <w:sz w:val="24"/>
          <w:szCs w:val="24"/>
        </w:rPr>
      </w:pPr>
      <w:r>
        <w:rPr>
          <w:sz w:val="24"/>
          <w:szCs w:val="24"/>
        </w:rPr>
        <w:t xml:space="preserve">Správný výběr potravin </w:t>
      </w:r>
    </w:p>
    <w:p w:rsidR="00724990" w:rsidRPr="00874A3F" w:rsidRDefault="00724990" w:rsidP="00611C9E">
      <w:pPr>
        <w:pStyle w:val="Odstavecseseznamem"/>
        <w:numPr>
          <w:ilvl w:val="0"/>
          <w:numId w:val="9"/>
        </w:numPr>
        <w:tabs>
          <w:tab w:val="left" w:pos="2277"/>
        </w:tabs>
        <w:jc w:val="both"/>
        <w:rPr>
          <w:b/>
          <w:sz w:val="24"/>
          <w:szCs w:val="24"/>
        </w:rPr>
      </w:pPr>
      <w:r>
        <w:rPr>
          <w:sz w:val="24"/>
          <w:szCs w:val="24"/>
        </w:rPr>
        <w:t>Čtení z obalů</w:t>
      </w:r>
    </w:p>
    <w:p w:rsidR="00A527F8" w:rsidRPr="00874A3F" w:rsidRDefault="00A527F8" w:rsidP="00611C9E">
      <w:pPr>
        <w:pStyle w:val="Odstavecseseznamem"/>
        <w:numPr>
          <w:ilvl w:val="0"/>
          <w:numId w:val="9"/>
        </w:numPr>
        <w:tabs>
          <w:tab w:val="left" w:pos="2277"/>
        </w:tabs>
        <w:jc w:val="both"/>
        <w:rPr>
          <w:b/>
          <w:sz w:val="24"/>
          <w:szCs w:val="24"/>
        </w:rPr>
      </w:pPr>
      <w:r>
        <w:rPr>
          <w:sz w:val="24"/>
          <w:szCs w:val="24"/>
        </w:rPr>
        <w:t>Výrobky pro diabetiky s fruktózou</w:t>
      </w:r>
    </w:p>
    <w:p w:rsidR="00874A3F" w:rsidRPr="00874A3F" w:rsidRDefault="00874A3F" w:rsidP="00611C9E">
      <w:pPr>
        <w:pStyle w:val="Odstavecseseznamem"/>
        <w:numPr>
          <w:ilvl w:val="0"/>
          <w:numId w:val="9"/>
        </w:numPr>
        <w:tabs>
          <w:tab w:val="left" w:pos="2277"/>
        </w:tabs>
        <w:jc w:val="both"/>
        <w:rPr>
          <w:b/>
          <w:sz w:val="24"/>
          <w:szCs w:val="24"/>
        </w:rPr>
      </w:pPr>
      <w:r>
        <w:rPr>
          <w:sz w:val="24"/>
          <w:szCs w:val="24"/>
        </w:rPr>
        <w:t>Pitný režim</w:t>
      </w:r>
    </w:p>
    <w:p w:rsidR="00874A3F" w:rsidRPr="00C074F7" w:rsidRDefault="00874A3F" w:rsidP="00611C9E">
      <w:pPr>
        <w:pStyle w:val="Odstavecseseznamem"/>
        <w:numPr>
          <w:ilvl w:val="0"/>
          <w:numId w:val="9"/>
        </w:numPr>
        <w:tabs>
          <w:tab w:val="left" w:pos="2277"/>
        </w:tabs>
        <w:jc w:val="both"/>
        <w:rPr>
          <w:b/>
          <w:sz w:val="24"/>
          <w:szCs w:val="24"/>
        </w:rPr>
      </w:pPr>
      <w:r>
        <w:rPr>
          <w:sz w:val="24"/>
          <w:szCs w:val="24"/>
        </w:rPr>
        <w:t xml:space="preserve">Sport </w:t>
      </w:r>
      <w:r w:rsidR="00E224F4">
        <w:rPr>
          <w:sz w:val="24"/>
          <w:szCs w:val="24"/>
        </w:rPr>
        <w:t>a jeho důležitost při správné kompenzaci</w:t>
      </w:r>
    </w:p>
    <w:p w:rsidR="00467D0C" w:rsidRPr="00E84B75" w:rsidRDefault="00155DD8" w:rsidP="00611C9E">
      <w:pPr>
        <w:pStyle w:val="Odstavecseseznamem"/>
        <w:numPr>
          <w:ilvl w:val="0"/>
          <w:numId w:val="2"/>
        </w:numPr>
        <w:tabs>
          <w:tab w:val="left" w:pos="2277"/>
        </w:tabs>
        <w:jc w:val="both"/>
        <w:rPr>
          <w:b/>
          <w:sz w:val="24"/>
          <w:szCs w:val="24"/>
          <w:u w:val="single"/>
        </w:rPr>
      </w:pPr>
      <w:r>
        <w:rPr>
          <w:b/>
          <w:sz w:val="24"/>
          <w:szCs w:val="24"/>
        </w:rPr>
        <w:t xml:space="preserve">FORMULÁŘ PRO ZÁZNAM EDUKACE: </w:t>
      </w:r>
    </w:p>
    <w:tbl>
      <w:tblPr>
        <w:tblStyle w:val="Mkatabulky"/>
        <w:tblpPr w:leftFromText="141" w:rightFromText="141" w:vertAnchor="text" w:horzAnchor="margin" w:tblpY="323"/>
        <w:tblW w:w="0" w:type="auto"/>
        <w:tblLook w:val="04A0" w:firstRow="1" w:lastRow="0" w:firstColumn="1" w:lastColumn="0" w:noHBand="0" w:noVBand="1"/>
      </w:tblPr>
      <w:tblGrid>
        <w:gridCol w:w="2689"/>
        <w:gridCol w:w="5670"/>
      </w:tblGrid>
      <w:tr w:rsidR="00E84B75" w:rsidTr="00A95A59">
        <w:trPr>
          <w:trHeight w:val="699"/>
        </w:trPr>
        <w:tc>
          <w:tcPr>
            <w:tcW w:w="2689" w:type="dxa"/>
          </w:tcPr>
          <w:p w:rsidR="00E84B75" w:rsidRDefault="00E84B75" w:rsidP="00A95A59">
            <w:pPr>
              <w:tabs>
                <w:tab w:val="left" w:pos="2277"/>
              </w:tabs>
              <w:rPr>
                <w:b/>
                <w:sz w:val="24"/>
                <w:szCs w:val="24"/>
              </w:rPr>
            </w:pPr>
            <w:r>
              <w:rPr>
                <w:b/>
                <w:sz w:val="24"/>
                <w:szCs w:val="24"/>
              </w:rPr>
              <w:t>TÉMA EDUKAČNÍ LEKCE</w:t>
            </w:r>
          </w:p>
        </w:tc>
        <w:tc>
          <w:tcPr>
            <w:tcW w:w="5670" w:type="dxa"/>
          </w:tcPr>
          <w:p w:rsidR="00E84B75" w:rsidRPr="00462CC7" w:rsidRDefault="009056C2" w:rsidP="00A95A59">
            <w:pPr>
              <w:tabs>
                <w:tab w:val="left" w:pos="2277"/>
              </w:tabs>
              <w:rPr>
                <w:b/>
                <w:sz w:val="24"/>
                <w:szCs w:val="24"/>
              </w:rPr>
            </w:pPr>
            <w:r w:rsidRPr="00467D0C">
              <w:rPr>
                <w:sz w:val="24"/>
                <w:szCs w:val="24"/>
              </w:rPr>
              <w:t>Výběr vhodných potravin</w:t>
            </w:r>
            <w:r>
              <w:rPr>
                <w:sz w:val="24"/>
                <w:szCs w:val="24"/>
              </w:rPr>
              <w:t xml:space="preserve"> do jídelníčku</w:t>
            </w:r>
            <w:r w:rsidRPr="00467D0C">
              <w:rPr>
                <w:sz w:val="24"/>
                <w:szCs w:val="24"/>
              </w:rPr>
              <w:t>, důležitost sportu při kompenzaci</w:t>
            </w:r>
          </w:p>
        </w:tc>
      </w:tr>
      <w:tr w:rsidR="00E84B75" w:rsidTr="00A95A59">
        <w:trPr>
          <w:trHeight w:val="679"/>
        </w:trPr>
        <w:tc>
          <w:tcPr>
            <w:tcW w:w="2689" w:type="dxa"/>
          </w:tcPr>
          <w:p w:rsidR="00E84B75" w:rsidRPr="00462CC7" w:rsidRDefault="00E84B75" w:rsidP="00A95A59">
            <w:pPr>
              <w:tabs>
                <w:tab w:val="left" w:pos="2277"/>
              </w:tabs>
              <w:rPr>
                <w:b/>
                <w:sz w:val="24"/>
                <w:szCs w:val="24"/>
              </w:rPr>
            </w:pPr>
            <w:r>
              <w:rPr>
                <w:b/>
                <w:sz w:val="24"/>
                <w:szCs w:val="24"/>
              </w:rPr>
              <w:t>CÍL EDUKACE</w:t>
            </w:r>
          </w:p>
        </w:tc>
        <w:tc>
          <w:tcPr>
            <w:tcW w:w="5670" w:type="dxa"/>
          </w:tcPr>
          <w:p w:rsidR="00E84B75" w:rsidRPr="009056C2" w:rsidRDefault="009056C2" w:rsidP="00A95A59">
            <w:pPr>
              <w:tabs>
                <w:tab w:val="left" w:pos="2277"/>
              </w:tabs>
              <w:rPr>
                <w:sz w:val="24"/>
                <w:szCs w:val="24"/>
              </w:rPr>
            </w:pPr>
            <w:r>
              <w:rPr>
                <w:sz w:val="24"/>
                <w:szCs w:val="24"/>
              </w:rPr>
              <w:t>Pacient odchází s vědomostmi o složení správného jídelníčku, poměru živin v potravě, bude si umět vybrat vhodné potraviny pro dobrou kompenzaci</w:t>
            </w:r>
          </w:p>
        </w:tc>
      </w:tr>
      <w:tr w:rsidR="00E84B75" w:rsidTr="00A95A59">
        <w:trPr>
          <w:trHeight w:val="668"/>
        </w:trPr>
        <w:tc>
          <w:tcPr>
            <w:tcW w:w="2689" w:type="dxa"/>
          </w:tcPr>
          <w:p w:rsidR="00E84B75" w:rsidRPr="00462CC7" w:rsidRDefault="00E84B75" w:rsidP="00A95A59">
            <w:pPr>
              <w:tabs>
                <w:tab w:val="left" w:pos="2277"/>
              </w:tabs>
              <w:rPr>
                <w:b/>
                <w:sz w:val="24"/>
                <w:szCs w:val="24"/>
              </w:rPr>
            </w:pPr>
            <w:r>
              <w:rPr>
                <w:b/>
                <w:sz w:val="24"/>
                <w:szCs w:val="24"/>
              </w:rPr>
              <w:t>FORMA EDUKACE</w:t>
            </w:r>
          </w:p>
        </w:tc>
        <w:tc>
          <w:tcPr>
            <w:tcW w:w="5670" w:type="dxa"/>
          </w:tcPr>
          <w:p w:rsidR="00E84B75" w:rsidRPr="009056C2" w:rsidRDefault="009056C2" w:rsidP="00A95A59">
            <w:pPr>
              <w:tabs>
                <w:tab w:val="left" w:pos="2277"/>
              </w:tabs>
              <w:rPr>
                <w:sz w:val="24"/>
                <w:szCs w:val="24"/>
              </w:rPr>
            </w:pPr>
            <w:r>
              <w:rPr>
                <w:sz w:val="24"/>
                <w:szCs w:val="24"/>
              </w:rPr>
              <w:t>individuální</w:t>
            </w:r>
          </w:p>
        </w:tc>
      </w:tr>
      <w:tr w:rsidR="00E84B75" w:rsidTr="00A95A59">
        <w:trPr>
          <w:trHeight w:val="631"/>
        </w:trPr>
        <w:tc>
          <w:tcPr>
            <w:tcW w:w="2689" w:type="dxa"/>
          </w:tcPr>
          <w:p w:rsidR="00E84B75" w:rsidRPr="00462CC7" w:rsidRDefault="00E84B75" w:rsidP="00A95A59">
            <w:pPr>
              <w:tabs>
                <w:tab w:val="left" w:pos="2277"/>
              </w:tabs>
              <w:rPr>
                <w:b/>
                <w:sz w:val="24"/>
                <w:szCs w:val="24"/>
              </w:rPr>
            </w:pPr>
            <w:r>
              <w:rPr>
                <w:b/>
                <w:sz w:val="24"/>
                <w:szCs w:val="24"/>
              </w:rPr>
              <w:t>METODA EDUKACE</w:t>
            </w:r>
          </w:p>
        </w:tc>
        <w:tc>
          <w:tcPr>
            <w:tcW w:w="5670" w:type="dxa"/>
          </w:tcPr>
          <w:p w:rsidR="00E84B75" w:rsidRPr="009056C2" w:rsidRDefault="009056C2" w:rsidP="00A95A59">
            <w:pPr>
              <w:tabs>
                <w:tab w:val="left" w:pos="2277"/>
              </w:tabs>
              <w:rPr>
                <w:sz w:val="24"/>
                <w:szCs w:val="24"/>
              </w:rPr>
            </w:pPr>
            <w:r>
              <w:rPr>
                <w:sz w:val="24"/>
                <w:szCs w:val="24"/>
              </w:rPr>
              <w:t>rozhovor</w:t>
            </w:r>
          </w:p>
        </w:tc>
      </w:tr>
      <w:tr w:rsidR="00E84B75" w:rsidTr="00A95A59">
        <w:trPr>
          <w:trHeight w:val="621"/>
        </w:trPr>
        <w:tc>
          <w:tcPr>
            <w:tcW w:w="2689" w:type="dxa"/>
          </w:tcPr>
          <w:p w:rsidR="00E84B75" w:rsidRPr="00462CC7" w:rsidRDefault="00E84B75" w:rsidP="00A95A59">
            <w:pPr>
              <w:tabs>
                <w:tab w:val="left" w:pos="2277"/>
              </w:tabs>
              <w:rPr>
                <w:b/>
                <w:sz w:val="24"/>
                <w:szCs w:val="24"/>
              </w:rPr>
            </w:pPr>
            <w:r>
              <w:rPr>
                <w:b/>
                <w:sz w:val="24"/>
                <w:szCs w:val="24"/>
              </w:rPr>
              <w:t>POMŮCKY</w:t>
            </w:r>
          </w:p>
        </w:tc>
        <w:tc>
          <w:tcPr>
            <w:tcW w:w="5670" w:type="dxa"/>
          </w:tcPr>
          <w:p w:rsidR="00E84B75" w:rsidRPr="009056C2" w:rsidRDefault="009056C2" w:rsidP="009056C2">
            <w:pPr>
              <w:tabs>
                <w:tab w:val="left" w:pos="2277"/>
              </w:tabs>
              <w:rPr>
                <w:sz w:val="24"/>
                <w:szCs w:val="24"/>
              </w:rPr>
            </w:pPr>
            <w:r>
              <w:rPr>
                <w:sz w:val="24"/>
                <w:szCs w:val="24"/>
              </w:rPr>
              <w:t>vzorový jídelníček, obaly od potravin</w:t>
            </w:r>
          </w:p>
        </w:tc>
      </w:tr>
      <w:tr w:rsidR="00E84B75" w:rsidTr="00A95A59">
        <w:trPr>
          <w:trHeight w:val="597"/>
        </w:trPr>
        <w:tc>
          <w:tcPr>
            <w:tcW w:w="2689" w:type="dxa"/>
          </w:tcPr>
          <w:p w:rsidR="00E84B75" w:rsidRPr="00462CC7" w:rsidRDefault="00E84B75" w:rsidP="00A95A59">
            <w:pPr>
              <w:tabs>
                <w:tab w:val="left" w:pos="2277"/>
              </w:tabs>
              <w:rPr>
                <w:b/>
                <w:sz w:val="24"/>
                <w:szCs w:val="24"/>
              </w:rPr>
            </w:pPr>
            <w:r>
              <w:rPr>
                <w:b/>
                <w:sz w:val="24"/>
                <w:szCs w:val="24"/>
              </w:rPr>
              <w:t>EDUKÁTOR</w:t>
            </w:r>
          </w:p>
        </w:tc>
        <w:tc>
          <w:tcPr>
            <w:tcW w:w="5670" w:type="dxa"/>
          </w:tcPr>
          <w:p w:rsidR="00E84B75" w:rsidRPr="00607EAE" w:rsidRDefault="00607EAE" w:rsidP="00A95A59">
            <w:pPr>
              <w:tabs>
                <w:tab w:val="left" w:pos="2277"/>
              </w:tabs>
              <w:rPr>
                <w:sz w:val="24"/>
                <w:szCs w:val="24"/>
              </w:rPr>
            </w:pPr>
            <w:r>
              <w:rPr>
                <w:sz w:val="24"/>
                <w:szCs w:val="24"/>
              </w:rPr>
              <w:t>Nutriční terapeut</w:t>
            </w:r>
          </w:p>
        </w:tc>
      </w:tr>
      <w:tr w:rsidR="00E84B75" w:rsidTr="00A95A59">
        <w:trPr>
          <w:trHeight w:val="581"/>
        </w:trPr>
        <w:tc>
          <w:tcPr>
            <w:tcW w:w="2689" w:type="dxa"/>
          </w:tcPr>
          <w:p w:rsidR="00E84B75" w:rsidRPr="00462CC7" w:rsidRDefault="00E84B75" w:rsidP="00A95A59">
            <w:pPr>
              <w:tabs>
                <w:tab w:val="left" w:pos="2277"/>
              </w:tabs>
              <w:rPr>
                <w:b/>
                <w:sz w:val="24"/>
                <w:szCs w:val="24"/>
              </w:rPr>
            </w:pPr>
            <w:r>
              <w:rPr>
                <w:b/>
                <w:sz w:val="24"/>
                <w:szCs w:val="24"/>
              </w:rPr>
              <w:t>MÍSTO EDUKACE</w:t>
            </w:r>
          </w:p>
        </w:tc>
        <w:tc>
          <w:tcPr>
            <w:tcW w:w="5670" w:type="dxa"/>
          </w:tcPr>
          <w:p w:rsidR="00E84B75" w:rsidRPr="00607EAE" w:rsidRDefault="00607EAE" w:rsidP="00A95A59">
            <w:pPr>
              <w:tabs>
                <w:tab w:val="left" w:pos="2277"/>
              </w:tabs>
              <w:rPr>
                <w:sz w:val="24"/>
                <w:szCs w:val="24"/>
              </w:rPr>
            </w:pPr>
            <w:r>
              <w:rPr>
                <w:sz w:val="24"/>
                <w:szCs w:val="24"/>
              </w:rPr>
              <w:t>Nutriční poradna v nemocnici</w:t>
            </w:r>
          </w:p>
        </w:tc>
      </w:tr>
      <w:tr w:rsidR="00E84B75" w:rsidTr="00A95A59">
        <w:trPr>
          <w:trHeight w:val="572"/>
        </w:trPr>
        <w:tc>
          <w:tcPr>
            <w:tcW w:w="2689" w:type="dxa"/>
          </w:tcPr>
          <w:p w:rsidR="00E84B75" w:rsidRPr="00462CC7" w:rsidRDefault="00E84B75" w:rsidP="00A95A59">
            <w:pPr>
              <w:tabs>
                <w:tab w:val="left" w:pos="2277"/>
              </w:tabs>
              <w:rPr>
                <w:b/>
                <w:sz w:val="24"/>
                <w:szCs w:val="24"/>
              </w:rPr>
            </w:pPr>
            <w:r>
              <w:rPr>
                <w:b/>
                <w:sz w:val="24"/>
                <w:szCs w:val="24"/>
              </w:rPr>
              <w:t>HODNOCENÍ, ZÁVĚR</w:t>
            </w:r>
          </w:p>
        </w:tc>
        <w:tc>
          <w:tcPr>
            <w:tcW w:w="5670" w:type="dxa"/>
          </w:tcPr>
          <w:p w:rsidR="00E84B75" w:rsidRPr="00462CC7" w:rsidRDefault="00E84B75" w:rsidP="00A95A59">
            <w:pPr>
              <w:tabs>
                <w:tab w:val="left" w:pos="2277"/>
              </w:tabs>
              <w:rPr>
                <w:b/>
                <w:sz w:val="24"/>
                <w:szCs w:val="24"/>
              </w:rPr>
            </w:pPr>
          </w:p>
        </w:tc>
      </w:tr>
      <w:tr w:rsidR="00E84B75" w:rsidTr="00A95A59">
        <w:trPr>
          <w:trHeight w:val="680"/>
        </w:trPr>
        <w:tc>
          <w:tcPr>
            <w:tcW w:w="2689" w:type="dxa"/>
          </w:tcPr>
          <w:p w:rsidR="00E84B75" w:rsidRPr="00462CC7" w:rsidRDefault="00E84B75" w:rsidP="00A95A59">
            <w:pPr>
              <w:tabs>
                <w:tab w:val="left" w:pos="2277"/>
              </w:tabs>
              <w:rPr>
                <w:b/>
                <w:sz w:val="24"/>
                <w:szCs w:val="24"/>
              </w:rPr>
            </w:pPr>
            <w:r>
              <w:rPr>
                <w:b/>
                <w:sz w:val="24"/>
                <w:szCs w:val="24"/>
              </w:rPr>
              <w:t>DATUM EDUKACE</w:t>
            </w:r>
          </w:p>
        </w:tc>
        <w:tc>
          <w:tcPr>
            <w:tcW w:w="5670" w:type="dxa"/>
          </w:tcPr>
          <w:p w:rsidR="00E84B75" w:rsidRPr="00462CC7" w:rsidRDefault="00E84B75" w:rsidP="00A95A59">
            <w:pPr>
              <w:tabs>
                <w:tab w:val="left" w:pos="2277"/>
              </w:tabs>
              <w:rPr>
                <w:b/>
                <w:sz w:val="24"/>
                <w:szCs w:val="24"/>
              </w:rPr>
            </w:pPr>
          </w:p>
        </w:tc>
      </w:tr>
      <w:tr w:rsidR="00E84B75" w:rsidTr="00A95A59">
        <w:trPr>
          <w:trHeight w:val="1062"/>
        </w:trPr>
        <w:tc>
          <w:tcPr>
            <w:tcW w:w="2689" w:type="dxa"/>
          </w:tcPr>
          <w:p w:rsidR="00E84B75" w:rsidRPr="00462CC7" w:rsidRDefault="00A628D2" w:rsidP="00A95A59">
            <w:pPr>
              <w:tabs>
                <w:tab w:val="left" w:pos="2277"/>
              </w:tabs>
              <w:rPr>
                <w:b/>
                <w:sz w:val="24"/>
                <w:szCs w:val="24"/>
              </w:rPr>
            </w:pPr>
            <w:r>
              <w:rPr>
                <w:b/>
                <w:sz w:val="24"/>
                <w:szCs w:val="24"/>
              </w:rPr>
              <w:t xml:space="preserve">JMÉNO A </w:t>
            </w:r>
            <w:r w:rsidR="00E84B75">
              <w:rPr>
                <w:b/>
                <w:sz w:val="24"/>
                <w:szCs w:val="24"/>
              </w:rPr>
              <w:t>PODPIS EDUKÁTORA</w:t>
            </w:r>
          </w:p>
        </w:tc>
        <w:tc>
          <w:tcPr>
            <w:tcW w:w="5670" w:type="dxa"/>
          </w:tcPr>
          <w:p w:rsidR="00E84B75" w:rsidRPr="00462CC7" w:rsidRDefault="00E84B75" w:rsidP="00A95A59">
            <w:pPr>
              <w:tabs>
                <w:tab w:val="left" w:pos="2277"/>
              </w:tabs>
              <w:rPr>
                <w:b/>
                <w:sz w:val="24"/>
                <w:szCs w:val="24"/>
              </w:rPr>
            </w:pPr>
          </w:p>
        </w:tc>
      </w:tr>
      <w:tr w:rsidR="00E84B75" w:rsidTr="00A95A59">
        <w:trPr>
          <w:trHeight w:val="1134"/>
        </w:trPr>
        <w:tc>
          <w:tcPr>
            <w:tcW w:w="2689" w:type="dxa"/>
          </w:tcPr>
          <w:p w:rsidR="00E84B75" w:rsidRDefault="00A628D2" w:rsidP="00A95A59">
            <w:pPr>
              <w:tabs>
                <w:tab w:val="left" w:pos="2277"/>
              </w:tabs>
              <w:rPr>
                <w:b/>
                <w:sz w:val="24"/>
                <w:szCs w:val="24"/>
              </w:rPr>
            </w:pPr>
            <w:r>
              <w:rPr>
                <w:b/>
                <w:sz w:val="24"/>
                <w:szCs w:val="24"/>
              </w:rPr>
              <w:t xml:space="preserve">JMÉNO A </w:t>
            </w:r>
            <w:r w:rsidR="00E84B75">
              <w:rPr>
                <w:b/>
                <w:sz w:val="24"/>
                <w:szCs w:val="24"/>
              </w:rPr>
              <w:t>PODPIS EDUKANTA</w:t>
            </w:r>
          </w:p>
          <w:p w:rsidR="00E84B75" w:rsidRDefault="00E84B75" w:rsidP="00A95A59">
            <w:pPr>
              <w:tabs>
                <w:tab w:val="left" w:pos="2277"/>
              </w:tabs>
              <w:rPr>
                <w:b/>
                <w:sz w:val="24"/>
                <w:szCs w:val="24"/>
              </w:rPr>
            </w:pPr>
          </w:p>
        </w:tc>
        <w:tc>
          <w:tcPr>
            <w:tcW w:w="5670" w:type="dxa"/>
          </w:tcPr>
          <w:p w:rsidR="00E84B75" w:rsidRPr="00462CC7" w:rsidRDefault="00E84B75" w:rsidP="00A95A59">
            <w:pPr>
              <w:tabs>
                <w:tab w:val="left" w:pos="2277"/>
              </w:tabs>
              <w:rPr>
                <w:b/>
                <w:sz w:val="24"/>
                <w:szCs w:val="24"/>
              </w:rPr>
            </w:pPr>
          </w:p>
        </w:tc>
      </w:tr>
    </w:tbl>
    <w:p w:rsidR="00E84B75" w:rsidRDefault="00E84B75" w:rsidP="00E84B75">
      <w:pPr>
        <w:pStyle w:val="Odstavecseseznamem"/>
        <w:tabs>
          <w:tab w:val="left" w:pos="2277"/>
        </w:tabs>
        <w:rPr>
          <w:b/>
          <w:sz w:val="24"/>
          <w:szCs w:val="24"/>
          <w:u w:val="single"/>
        </w:rPr>
      </w:pPr>
    </w:p>
    <w:p w:rsidR="00825249" w:rsidRDefault="00825249" w:rsidP="00E84B75">
      <w:pPr>
        <w:pStyle w:val="Odstavecseseznamem"/>
        <w:tabs>
          <w:tab w:val="left" w:pos="2277"/>
        </w:tabs>
        <w:rPr>
          <w:b/>
          <w:sz w:val="24"/>
          <w:szCs w:val="24"/>
          <w:u w:val="single"/>
        </w:rPr>
      </w:pPr>
    </w:p>
    <w:p w:rsidR="00825249" w:rsidRDefault="00825249" w:rsidP="00E84B75">
      <w:pPr>
        <w:pStyle w:val="Odstavecseseznamem"/>
        <w:tabs>
          <w:tab w:val="left" w:pos="2277"/>
        </w:tabs>
        <w:rPr>
          <w:b/>
          <w:sz w:val="24"/>
          <w:szCs w:val="24"/>
          <w:u w:val="single"/>
        </w:rPr>
      </w:pPr>
    </w:p>
    <w:p w:rsidR="00825249" w:rsidRDefault="00825249" w:rsidP="00E84B75">
      <w:pPr>
        <w:pStyle w:val="Odstavecseseznamem"/>
        <w:tabs>
          <w:tab w:val="left" w:pos="2277"/>
        </w:tabs>
        <w:rPr>
          <w:b/>
          <w:sz w:val="24"/>
          <w:szCs w:val="24"/>
          <w:u w:val="single"/>
        </w:rPr>
      </w:pPr>
    </w:p>
    <w:p w:rsidR="00825249" w:rsidRDefault="00825249" w:rsidP="00E84B75">
      <w:pPr>
        <w:pStyle w:val="Odstavecseseznamem"/>
        <w:tabs>
          <w:tab w:val="left" w:pos="2277"/>
        </w:tabs>
        <w:rPr>
          <w:b/>
          <w:sz w:val="24"/>
          <w:szCs w:val="24"/>
          <w:u w:val="single"/>
        </w:rPr>
      </w:pPr>
    </w:p>
    <w:p w:rsidR="00825249" w:rsidRDefault="00825249" w:rsidP="00E84B75">
      <w:pPr>
        <w:pStyle w:val="Odstavecseseznamem"/>
        <w:tabs>
          <w:tab w:val="left" w:pos="2277"/>
        </w:tabs>
        <w:rPr>
          <w:b/>
          <w:sz w:val="24"/>
          <w:szCs w:val="24"/>
          <w:u w:val="single"/>
        </w:rPr>
      </w:pPr>
    </w:p>
    <w:p w:rsidR="00825249" w:rsidRDefault="00825249" w:rsidP="00E84B75">
      <w:pPr>
        <w:pStyle w:val="Odstavecseseznamem"/>
        <w:tabs>
          <w:tab w:val="left" w:pos="2277"/>
        </w:tabs>
        <w:rPr>
          <w:b/>
          <w:sz w:val="24"/>
          <w:szCs w:val="24"/>
          <w:u w:val="single"/>
        </w:rPr>
      </w:pPr>
    </w:p>
    <w:p w:rsidR="00825249" w:rsidRDefault="00825249" w:rsidP="00E84B75">
      <w:pPr>
        <w:pStyle w:val="Odstavecseseznamem"/>
        <w:tabs>
          <w:tab w:val="left" w:pos="2277"/>
        </w:tabs>
        <w:rPr>
          <w:b/>
          <w:sz w:val="24"/>
          <w:szCs w:val="24"/>
          <w:u w:val="single"/>
        </w:rPr>
      </w:pPr>
    </w:p>
    <w:p w:rsidR="00825249" w:rsidRDefault="00825249" w:rsidP="00E84B75">
      <w:pPr>
        <w:pStyle w:val="Odstavecseseznamem"/>
        <w:tabs>
          <w:tab w:val="left" w:pos="2277"/>
        </w:tabs>
        <w:rPr>
          <w:b/>
          <w:sz w:val="24"/>
          <w:szCs w:val="24"/>
          <w:u w:val="single"/>
        </w:rPr>
      </w:pPr>
    </w:p>
    <w:p w:rsidR="00825249" w:rsidRDefault="00825249" w:rsidP="00E84B75">
      <w:pPr>
        <w:pStyle w:val="Odstavecseseznamem"/>
        <w:tabs>
          <w:tab w:val="left" w:pos="2277"/>
        </w:tabs>
        <w:rPr>
          <w:b/>
          <w:sz w:val="24"/>
          <w:szCs w:val="24"/>
          <w:u w:val="single"/>
        </w:rPr>
      </w:pPr>
    </w:p>
    <w:p w:rsidR="00825249" w:rsidRDefault="00825249" w:rsidP="00E84B75">
      <w:pPr>
        <w:pStyle w:val="Odstavecseseznamem"/>
        <w:tabs>
          <w:tab w:val="left" w:pos="2277"/>
        </w:tabs>
        <w:rPr>
          <w:b/>
          <w:sz w:val="24"/>
          <w:szCs w:val="24"/>
          <w:u w:val="single"/>
        </w:rPr>
      </w:pPr>
    </w:p>
    <w:p w:rsidR="00825249" w:rsidRDefault="00825249" w:rsidP="00E84B75">
      <w:pPr>
        <w:pStyle w:val="Odstavecseseznamem"/>
        <w:tabs>
          <w:tab w:val="left" w:pos="2277"/>
        </w:tabs>
        <w:rPr>
          <w:b/>
          <w:sz w:val="24"/>
          <w:szCs w:val="24"/>
          <w:u w:val="single"/>
        </w:rPr>
      </w:pPr>
    </w:p>
    <w:p w:rsidR="00825249" w:rsidRDefault="00825249" w:rsidP="00E84B75">
      <w:pPr>
        <w:pStyle w:val="Odstavecseseznamem"/>
        <w:tabs>
          <w:tab w:val="left" w:pos="2277"/>
        </w:tabs>
        <w:rPr>
          <w:b/>
          <w:sz w:val="24"/>
          <w:szCs w:val="24"/>
          <w:u w:val="single"/>
        </w:rPr>
      </w:pPr>
    </w:p>
    <w:p w:rsidR="00825249" w:rsidRDefault="00825249" w:rsidP="00E84B75">
      <w:pPr>
        <w:pStyle w:val="Odstavecseseznamem"/>
        <w:tabs>
          <w:tab w:val="left" w:pos="2277"/>
        </w:tabs>
        <w:rPr>
          <w:b/>
          <w:sz w:val="24"/>
          <w:szCs w:val="24"/>
          <w:u w:val="single"/>
        </w:rPr>
      </w:pPr>
    </w:p>
    <w:p w:rsidR="00825249" w:rsidRDefault="00825249" w:rsidP="00E84B75">
      <w:pPr>
        <w:pStyle w:val="Odstavecseseznamem"/>
        <w:tabs>
          <w:tab w:val="left" w:pos="2277"/>
        </w:tabs>
        <w:rPr>
          <w:b/>
          <w:sz w:val="24"/>
          <w:szCs w:val="24"/>
          <w:u w:val="single"/>
        </w:rPr>
      </w:pPr>
    </w:p>
    <w:p w:rsidR="00825249" w:rsidRDefault="00825249" w:rsidP="00E84B75">
      <w:pPr>
        <w:pStyle w:val="Odstavecseseznamem"/>
        <w:tabs>
          <w:tab w:val="left" w:pos="2277"/>
        </w:tabs>
        <w:rPr>
          <w:b/>
          <w:sz w:val="24"/>
          <w:szCs w:val="24"/>
          <w:u w:val="single"/>
        </w:rPr>
      </w:pPr>
    </w:p>
    <w:p w:rsidR="00825249" w:rsidRDefault="00825249" w:rsidP="00E84B75">
      <w:pPr>
        <w:pStyle w:val="Odstavecseseznamem"/>
        <w:tabs>
          <w:tab w:val="left" w:pos="2277"/>
        </w:tabs>
        <w:rPr>
          <w:b/>
          <w:sz w:val="24"/>
          <w:szCs w:val="24"/>
          <w:u w:val="single"/>
        </w:rPr>
      </w:pPr>
    </w:p>
    <w:p w:rsidR="00825249" w:rsidRDefault="00825249" w:rsidP="00E84B75">
      <w:pPr>
        <w:pStyle w:val="Odstavecseseznamem"/>
        <w:tabs>
          <w:tab w:val="left" w:pos="2277"/>
        </w:tabs>
        <w:rPr>
          <w:b/>
          <w:sz w:val="24"/>
          <w:szCs w:val="24"/>
          <w:u w:val="single"/>
        </w:rPr>
      </w:pPr>
    </w:p>
    <w:p w:rsidR="00825249" w:rsidRDefault="00825249" w:rsidP="00E84B75">
      <w:pPr>
        <w:pStyle w:val="Odstavecseseznamem"/>
        <w:tabs>
          <w:tab w:val="left" w:pos="2277"/>
        </w:tabs>
        <w:rPr>
          <w:b/>
          <w:sz w:val="24"/>
          <w:szCs w:val="24"/>
          <w:u w:val="single"/>
        </w:rPr>
      </w:pPr>
    </w:p>
    <w:p w:rsidR="00825249" w:rsidRDefault="00825249" w:rsidP="00E84B75">
      <w:pPr>
        <w:pStyle w:val="Odstavecseseznamem"/>
        <w:tabs>
          <w:tab w:val="left" w:pos="2277"/>
        </w:tabs>
        <w:rPr>
          <w:b/>
          <w:sz w:val="24"/>
          <w:szCs w:val="24"/>
          <w:u w:val="single"/>
        </w:rPr>
      </w:pPr>
    </w:p>
    <w:p w:rsidR="00825249" w:rsidRDefault="00825249" w:rsidP="00E84B75">
      <w:pPr>
        <w:pStyle w:val="Odstavecseseznamem"/>
        <w:tabs>
          <w:tab w:val="left" w:pos="2277"/>
        </w:tabs>
        <w:rPr>
          <w:b/>
          <w:sz w:val="24"/>
          <w:szCs w:val="24"/>
          <w:u w:val="single"/>
        </w:rPr>
      </w:pPr>
    </w:p>
    <w:p w:rsidR="00825249" w:rsidRDefault="00825249" w:rsidP="00E84B75">
      <w:pPr>
        <w:pStyle w:val="Odstavecseseznamem"/>
        <w:tabs>
          <w:tab w:val="left" w:pos="2277"/>
        </w:tabs>
        <w:rPr>
          <w:b/>
          <w:sz w:val="24"/>
          <w:szCs w:val="24"/>
          <w:u w:val="single"/>
        </w:rPr>
      </w:pPr>
    </w:p>
    <w:p w:rsidR="00825249" w:rsidRDefault="00825249" w:rsidP="00E84B75">
      <w:pPr>
        <w:pStyle w:val="Odstavecseseznamem"/>
        <w:tabs>
          <w:tab w:val="left" w:pos="2277"/>
        </w:tabs>
        <w:rPr>
          <w:b/>
          <w:sz w:val="24"/>
          <w:szCs w:val="24"/>
          <w:u w:val="single"/>
        </w:rPr>
      </w:pPr>
    </w:p>
    <w:p w:rsidR="00825249" w:rsidRDefault="00825249" w:rsidP="00E84B75">
      <w:pPr>
        <w:pStyle w:val="Odstavecseseznamem"/>
        <w:tabs>
          <w:tab w:val="left" w:pos="2277"/>
        </w:tabs>
        <w:rPr>
          <w:b/>
          <w:sz w:val="24"/>
          <w:szCs w:val="24"/>
          <w:u w:val="single"/>
        </w:rPr>
      </w:pPr>
    </w:p>
    <w:p w:rsidR="00825249" w:rsidRDefault="00825249" w:rsidP="00E84B75">
      <w:pPr>
        <w:pStyle w:val="Odstavecseseznamem"/>
        <w:tabs>
          <w:tab w:val="left" w:pos="2277"/>
        </w:tabs>
        <w:rPr>
          <w:b/>
          <w:sz w:val="24"/>
          <w:szCs w:val="24"/>
          <w:u w:val="single"/>
        </w:rPr>
      </w:pPr>
    </w:p>
    <w:p w:rsidR="00825249" w:rsidRDefault="00825249" w:rsidP="00E84B75">
      <w:pPr>
        <w:pStyle w:val="Odstavecseseznamem"/>
        <w:tabs>
          <w:tab w:val="left" w:pos="2277"/>
        </w:tabs>
        <w:rPr>
          <w:b/>
          <w:sz w:val="24"/>
          <w:szCs w:val="24"/>
          <w:u w:val="single"/>
        </w:rPr>
      </w:pPr>
    </w:p>
    <w:p w:rsidR="00825249" w:rsidRDefault="00825249" w:rsidP="00E84B75">
      <w:pPr>
        <w:pStyle w:val="Odstavecseseznamem"/>
        <w:tabs>
          <w:tab w:val="left" w:pos="2277"/>
        </w:tabs>
        <w:rPr>
          <w:b/>
          <w:sz w:val="24"/>
          <w:szCs w:val="24"/>
          <w:u w:val="single"/>
        </w:rPr>
      </w:pPr>
    </w:p>
    <w:p w:rsidR="00825249" w:rsidRDefault="00825249" w:rsidP="00825249"/>
    <w:p w:rsidR="00611C9E" w:rsidRDefault="00611C9E" w:rsidP="00825249"/>
    <w:p w:rsidR="00611C9E" w:rsidRDefault="00611C9E" w:rsidP="00825249"/>
    <w:p w:rsidR="000E6800" w:rsidRDefault="000E6800" w:rsidP="00825249"/>
    <w:p w:rsidR="00825249" w:rsidRDefault="00825249" w:rsidP="00825249">
      <w:pPr>
        <w:tabs>
          <w:tab w:val="left" w:pos="3960"/>
        </w:tabs>
      </w:pPr>
      <w:r>
        <w:rPr>
          <w:b/>
          <w:sz w:val="32"/>
          <w:u w:val="single"/>
        </w:rPr>
        <w:lastRenderedPageBreak/>
        <w:t>ROZPRACOVÁNÍ 4. EDUKAČNÍ LEKCE</w:t>
      </w:r>
      <w:r>
        <w:tab/>
      </w:r>
    </w:p>
    <w:p w:rsidR="00052DCC" w:rsidRDefault="00611C9E" w:rsidP="00611C9E">
      <w:pPr>
        <w:tabs>
          <w:tab w:val="left" w:pos="3960"/>
        </w:tabs>
        <w:jc w:val="both"/>
        <w:rPr>
          <w:b/>
          <w:sz w:val="24"/>
          <w:szCs w:val="24"/>
        </w:rPr>
      </w:pPr>
      <w:r w:rsidRPr="00611C9E">
        <w:rPr>
          <w:b/>
          <w:sz w:val="24"/>
          <w:szCs w:val="24"/>
        </w:rPr>
        <w:t>Výběr vhodných potravin do jídelníčku, důležitost sportu při kompenzaci</w:t>
      </w:r>
    </w:p>
    <w:p w:rsidR="00611C9E" w:rsidRDefault="00611C9E" w:rsidP="00611C9E">
      <w:pPr>
        <w:tabs>
          <w:tab w:val="left" w:pos="3960"/>
        </w:tabs>
        <w:jc w:val="both"/>
        <w:rPr>
          <w:i/>
          <w:sz w:val="24"/>
          <w:szCs w:val="24"/>
          <w:u w:val="single"/>
        </w:rPr>
      </w:pPr>
      <w:r w:rsidRPr="00611C9E">
        <w:rPr>
          <w:i/>
          <w:sz w:val="24"/>
          <w:szCs w:val="24"/>
          <w:u w:val="single"/>
        </w:rPr>
        <w:t xml:space="preserve">Proč </w:t>
      </w:r>
      <w:r w:rsidR="006B4972">
        <w:rPr>
          <w:i/>
          <w:sz w:val="24"/>
          <w:szCs w:val="24"/>
          <w:u w:val="single"/>
        </w:rPr>
        <w:t xml:space="preserve">brát </w:t>
      </w:r>
      <w:r w:rsidRPr="00611C9E">
        <w:rPr>
          <w:i/>
          <w:sz w:val="24"/>
          <w:szCs w:val="24"/>
          <w:u w:val="single"/>
        </w:rPr>
        <w:t>velký ohled na výživu při DM 1.</w:t>
      </w:r>
      <w:r>
        <w:rPr>
          <w:i/>
          <w:sz w:val="24"/>
          <w:szCs w:val="24"/>
          <w:u w:val="single"/>
        </w:rPr>
        <w:t xml:space="preserve"> </w:t>
      </w:r>
      <w:r w:rsidRPr="00611C9E">
        <w:rPr>
          <w:i/>
          <w:sz w:val="24"/>
          <w:szCs w:val="24"/>
          <w:u w:val="single"/>
        </w:rPr>
        <w:t>typu?</w:t>
      </w:r>
    </w:p>
    <w:p w:rsidR="00611C9E" w:rsidRDefault="00611C9E" w:rsidP="00611C9E">
      <w:pPr>
        <w:tabs>
          <w:tab w:val="left" w:pos="3960"/>
        </w:tabs>
        <w:jc w:val="both"/>
        <w:rPr>
          <w:sz w:val="24"/>
          <w:szCs w:val="24"/>
        </w:rPr>
      </w:pPr>
      <w:r>
        <w:rPr>
          <w:sz w:val="24"/>
          <w:szCs w:val="24"/>
        </w:rPr>
        <w:t>Výživa je při diabetu nedílnou součástí správné kompenzace. Kritérií, proč tomu tak je, je spousta</w:t>
      </w:r>
      <w:r w:rsidR="00A41803">
        <w:rPr>
          <w:sz w:val="24"/>
          <w:szCs w:val="24"/>
        </w:rPr>
        <w:t>, m</w:t>
      </w:r>
      <w:r>
        <w:rPr>
          <w:sz w:val="24"/>
          <w:szCs w:val="24"/>
        </w:rPr>
        <w:t xml:space="preserve">ezi hlavní </w:t>
      </w:r>
      <w:r w:rsidR="00A41803">
        <w:rPr>
          <w:sz w:val="24"/>
          <w:szCs w:val="24"/>
        </w:rPr>
        <w:t>však patří</w:t>
      </w:r>
      <w:r>
        <w:rPr>
          <w:sz w:val="24"/>
          <w:szCs w:val="24"/>
        </w:rPr>
        <w:t xml:space="preserve"> fakt, že </w:t>
      </w:r>
      <w:r w:rsidR="00A41803">
        <w:rPr>
          <w:sz w:val="24"/>
          <w:szCs w:val="24"/>
        </w:rPr>
        <w:t xml:space="preserve">diabetici </w:t>
      </w:r>
      <w:r>
        <w:rPr>
          <w:sz w:val="24"/>
          <w:szCs w:val="24"/>
        </w:rPr>
        <w:t>mají porušený metabolismus nejhlavnější živiny, a to glukózy. Glukóza je hlavní zdroj energie pro všechny buňky v lidském těle</w:t>
      </w:r>
      <w:r w:rsidR="00A41803">
        <w:rPr>
          <w:sz w:val="24"/>
          <w:szCs w:val="24"/>
        </w:rPr>
        <w:t xml:space="preserve">, pokud je však její vstřebání ovlivněno, tak může dojít k velkým problémům. Správná výživa vám pomůže k lepšímu zvládání výkyvů glykémie a zabrání předběžným komplikacím. </w:t>
      </w:r>
    </w:p>
    <w:p w:rsidR="00192FB7" w:rsidRDefault="00192FB7" w:rsidP="00611C9E">
      <w:pPr>
        <w:tabs>
          <w:tab w:val="left" w:pos="3960"/>
        </w:tabs>
        <w:jc w:val="both"/>
        <w:rPr>
          <w:i/>
          <w:sz w:val="24"/>
          <w:szCs w:val="24"/>
          <w:u w:val="single"/>
        </w:rPr>
      </w:pPr>
      <w:r>
        <w:rPr>
          <w:i/>
          <w:sz w:val="24"/>
          <w:szCs w:val="24"/>
          <w:u w:val="single"/>
        </w:rPr>
        <w:t>Jak si správně rozvrhnout stravu během dne?</w:t>
      </w:r>
    </w:p>
    <w:p w:rsidR="00192FB7" w:rsidRDefault="00192FB7" w:rsidP="00611C9E">
      <w:pPr>
        <w:tabs>
          <w:tab w:val="left" w:pos="3960"/>
        </w:tabs>
        <w:jc w:val="both"/>
        <w:rPr>
          <w:sz w:val="24"/>
          <w:szCs w:val="24"/>
        </w:rPr>
      </w:pPr>
      <w:r>
        <w:rPr>
          <w:sz w:val="24"/>
          <w:szCs w:val="24"/>
        </w:rPr>
        <w:t>Stejně jako výběr potravin, tak i pravidelnost je velmi důležitým faktorem při stravování diabetiků. Díky absenci inzulinu ve vašem těle se pomocí injekcí snažíte napodobit vylučování inzulinu, tak jak by byl vylučován ve zdravém těle. Krátkodobý inzulin se do těla musí vpíchnout před každým jídlem, již v tu chvíli je důležité vědět počet sacharidových jednotek v jídle, abychom vpíchli správné množství inzulinu.</w:t>
      </w:r>
      <w:r w:rsidR="00B17A1E">
        <w:rPr>
          <w:sz w:val="24"/>
          <w:szCs w:val="24"/>
        </w:rPr>
        <w:t xml:space="preserve"> </w:t>
      </w:r>
      <w:r>
        <w:rPr>
          <w:sz w:val="24"/>
          <w:szCs w:val="24"/>
        </w:rPr>
        <w:t xml:space="preserve">Podle rychlosti nástupu účinku musíme před jídlem chvíli počkat, než inzulin </w:t>
      </w:r>
      <w:r w:rsidR="00292E08">
        <w:rPr>
          <w:sz w:val="24"/>
          <w:szCs w:val="24"/>
        </w:rPr>
        <w:t xml:space="preserve">zahájí svou činnost. </w:t>
      </w:r>
    </w:p>
    <w:p w:rsidR="00A74084" w:rsidRDefault="00A74084" w:rsidP="00611C9E">
      <w:pPr>
        <w:tabs>
          <w:tab w:val="left" w:pos="3960"/>
        </w:tabs>
        <w:jc w:val="both"/>
        <w:rPr>
          <w:sz w:val="24"/>
          <w:szCs w:val="24"/>
        </w:rPr>
      </w:pPr>
      <w:r>
        <w:rPr>
          <w:sz w:val="24"/>
          <w:szCs w:val="24"/>
        </w:rPr>
        <w:t>Vhodné uspořádání jídla při režimu na obrázku (klasický režim při zjištění diabetu):</w:t>
      </w:r>
    </w:p>
    <w:p w:rsidR="00A74084" w:rsidRDefault="00A74084" w:rsidP="00611C9E">
      <w:pPr>
        <w:tabs>
          <w:tab w:val="left" w:pos="3960"/>
        </w:tabs>
        <w:jc w:val="both"/>
        <w:rPr>
          <w:sz w:val="24"/>
          <w:szCs w:val="24"/>
        </w:rPr>
      </w:pPr>
      <w:r>
        <w:rPr>
          <w:sz w:val="24"/>
          <w:szCs w:val="24"/>
        </w:rPr>
        <w:t>Vpich inzulinu-čekání 10 minut na nástup</w:t>
      </w:r>
    </w:p>
    <w:p w:rsidR="00A74084" w:rsidRDefault="00A74084" w:rsidP="00611C9E">
      <w:pPr>
        <w:tabs>
          <w:tab w:val="left" w:pos="3960"/>
        </w:tabs>
        <w:jc w:val="both"/>
        <w:rPr>
          <w:sz w:val="24"/>
          <w:szCs w:val="24"/>
        </w:rPr>
      </w:pPr>
      <w:r>
        <w:rPr>
          <w:sz w:val="24"/>
          <w:szCs w:val="24"/>
        </w:rPr>
        <w:t>Snídaně do 8 hodin</w:t>
      </w:r>
    </w:p>
    <w:p w:rsidR="00A74084" w:rsidRDefault="00A74084" w:rsidP="00611C9E">
      <w:pPr>
        <w:tabs>
          <w:tab w:val="left" w:pos="3960"/>
        </w:tabs>
        <w:jc w:val="both"/>
        <w:rPr>
          <w:sz w:val="24"/>
          <w:szCs w:val="24"/>
        </w:rPr>
      </w:pPr>
      <w:r>
        <w:rPr>
          <w:sz w:val="24"/>
          <w:szCs w:val="24"/>
        </w:rPr>
        <w:t>Svačina ve vrcholu působení inzulinu-po 2-3 hodinách od snídaně</w:t>
      </w:r>
    </w:p>
    <w:p w:rsidR="00A74084" w:rsidRDefault="00A74084" w:rsidP="00611C9E">
      <w:pPr>
        <w:tabs>
          <w:tab w:val="left" w:pos="3960"/>
        </w:tabs>
        <w:jc w:val="both"/>
        <w:rPr>
          <w:sz w:val="24"/>
          <w:szCs w:val="24"/>
        </w:rPr>
      </w:pPr>
      <w:r>
        <w:rPr>
          <w:sz w:val="24"/>
          <w:szCs w:val="24"/>
        </w:rPr>
        <w:t>Vpich inzulinu před obědem</w:t>
      </w:r>
    </w:p>
    <w:p w:rsidR="00A74084" w:rsidRDefault="00A74084" w:rsidP="00611C9E">
      <w:pPr>
        <w:tabs>
          <w:tab w:val="left" w:pos="3960"/>
        </w:tabs>
        <w:jc w:val="both"/>
        <w:rPr>
          <w:sz w:val="24"/>
          <w:szCs w:val="24"/>
        </w:rPr>
      </w:pPr>
      <w:r>
        <w:rPr>
          <w:sz w:val="24"/>
          <w:szCs w:val="24"/>
        </w:rPr>
        <w:t>Oběd-2-3 hodiny po svačině</w:t>
      </w:r>
    </w:p>
    <w:p w:rsidR="00A74084" w:rsidRDefault="00A74084" w:rsidP="00611C9E">
      <w:pPr>
        <w:tabs>
          <w:tab w:val="left" w:pos="3960"/>
        </w:tabs>
        <w:jc w:val="both"/>
        <w:rPr>
          <w:sz w:val="24"/>
          <w:szCs w:val="24"/>
        </w:rPr>
      </w:pPr>
      <w:r>
        <w:rPr>
          <w:sz w:val="24"/>
          <w:szCs w:val="24"/>
        </w:rPr>
        <w:t>Svačina opět ve vrcholu-2-3 hodiny po obědě</w:t>
      </w:r>
    </w:p>
    <w:p w:rsidR="00A74084" w:rsidRDefault="00A74084" w:rsidP="00611C9E">
      <w:pPr>
        <w:tabs>
          <w:tab w:val="left" w:pos="3960"/>
        </w:tabs>
        <w:jc w:val="both"/>
        <w:rPr>
          <w:sz w:val="24"/>
          <w:szCs w:val="24"/>
        </w:rPr>
      </w:pPr>
      <w:r>
        <w:rPr>
          <w:sz w:val="24"/>
          <w:szCs w:val="24"/>
        </w:rPr>
        <w:t xml:space="preserve">Vpich před večeří </w:t>
      </w:r>
    </w:p>
    <w:p w:rsidR="00A74084" w:rsidRDefault="00A74084" w:rsidP="00611C9E">
      <w:pPr>
        <w:tabs>
          <w:tab w:val="left" w:pos="3960"/>
        </w:tabs>
        <w:jc w:val="both"/>
        <w:rPr>
          <w:sz w:val="24"/>
          <w:szCs w:val="24"/>
        </w:rPr>
      </w:pPr>
      <w:r>
        <w:rPr>
          <w:sz w:val="24"/>
          <w:szCs w:val="24"/>
        </w:rPr>
        <w:t xml:space="preserve">Večeře-2-3 hodiny po </w:t>
      </w:r>
      <w:r w:rsidR="00F660DA">
        <w:rPr>
          <w:sz w:val="24"/>
          <w:szCs w:val="24"/>
        </w:rPr>
        <w:t>svačině</w:t>
      </w:r>
    </w:p>
    <w:p w:rsidR="00F660DA" w:rsidRDefault="00F660DA" w:rsidP="00611C9E">
      <w:pPr>
        <w:tabs>
          <w:tab w:val="left" w:pos="3960"/>
        </w:tabs>
        <w:jc w:val="both"/>
        <w:rPr>
          <w:sz w:val="24"/>
          <w:szCs w:val="24"/>
        </w:rPr>
      </w:pPr>
      <w:r>
        <w:rPr>
          <w:sz w:val="24"/>
          <w:szCs w:val="24"/>
        </w:rPr>
        <w:t>2. večeře-2-3 hodiny po večeři</w:t>
      </w:r>
    </w:p>
    <w:p w:rsidR="00192FB7" w:rsidRDefault="00192FB7" w:rsidP="00611C9E">
      <w:pPr>
        <w:tabs>
          <w:tab w:val="left" w:pos="3960"/>
        </w:tabs>
        <w:jc w:val="both"/>
        <w:rPr>
          <w:sz w:val="24"/>
          <w:szCs w:val="24"/>
        </w:rPr>
      </w:pPr>
    </w:p>
    <w:p w:rsidR="00AD62D6" w:rsidRDefault="00843287" w:rsidP="00611C9E">
      <w:pPr>
        <w:tabs>
          <w:tab w:val="left" w:pos="3960"/>
        </w:tabs>
        <w:jc w:val="both"/>
        <w:rPr>
          <w:rStyle w:val="Hypertextovodkaz"/>
          <w:sz w:val="24"/>
          <w:szCs w:val="24"/>
        </w:rPr>
      </w:pPr>
      <w:r>
        <w:rPr>
          <w:rFonts w:cs="Times New Roman"/>
          <w:noProof/>
          <w:szCs w:val="24"/>
          <w:lang w:eastAsia="cs-CZ"/>
        </w:rPr>
        <w:lastRenderedPageBreak/>
        <w:drawing>
          <wp:anchor distT="0" distB="0" distL="114300" distR="114300" simplePos="0" relativeHeight="251659264" behindDoc="0" locked="0" layoutInCell="1" allowOverlap="1" wp14:anchorId="44A56EF4" wp14:editId="199E59BD">
            <wp:simplePos x="0" y="0"/>
            <wp:positionH relativeFrom="margin">
              <wp:posOffset>-635</wp:posOffset>
            </wp:positionH>
            <wp:positionV relativeFrom="paragraph">
              <wp:posOffset>156210</wp:posOffset>
            </wp:positionV>
            <wp:extent cx="3206115" cy="2475230"/>
            <wp:effectExtent l="0" t="0" r="0" b="1270"/>
            <wp:wrapTopAndBottom/>
            <wp:docPr id="5" name="Obrázek 5" descr="C:\Users\Sarka\Downloads\IMG_22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arka\Downloads\IMG_221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6115" cy="2475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2FB7">
        <w:rPr>
          <w:sz w:val="24"/>
          <w:szCs w:val="24"/>
        </w:rPr>
        <w:t xml:space="preserve">Zdroj obrázku: </w:t>
      </w:r>
      <w:r w:rsidR="00AD62D6">
        <w:rPr>
          <w:sz w:val="24"/>
          <w:szCs w:val="24"/>
        </w:rPr>
        <w:t>kniha Abeceda diabetu, strana 74</w:t>
      </w:r>
    </w:p>
    <w:p w:rsidR="00192FB7" w:rsidRDefault="00A54F5D" w:rsidP="00611C9E">
      <w:pPr>
        <w:tabs>
          <w:tab w:val="left" w:pos="3960"/>
        </w:tabs>
        <w:jc w:val="both"/>
        <w:rPr>
          <w:sz w:val="24"/>
          <w:szCs w:val="24"/>
        </w:rPr>
      </w:pPr>
      <w:r>
        <w:rPr>
          <w:sz w:val="24"/>
          <w:szCs w:val="24"/>
        </w:rPr>
        <w:t xml:space="preserve">Snažte se jíst opravdu pravidelně pro menší výkyvy glykémie a v menších porcích, ať nepřekročíte denní kalorický příjem. </w:t>
      </w:r>
    </w:p>
    <w:p w:rsidR="00374A85" w:rsidRDefault="00374A85" w:rsidP="00374A85">
      <w:pPr>
        <w:tabs>
          <w:tab w:val="left" w:pos="3960"/>
        </w:tabs>
        <w:jc w:val="both"/>
        <w:rPr>
          <w:i/>
          <w:sz w:val="24"/>
          <w:szCs w:val="24"/>
          <w:u w:val="single"/>
        </w:rPr>
      </w:pPr>
      <w:r>
        <w:rPr>
          <w:i/>
          <w:sz w:val="24"/>
          <w:szCs w:val="24"/>
          <w:u w:val="single"/>
        </w:rPr>
        <w:t>Jakým potravinám se vyhýbat?</w:t>
      </w:r>
    </w:p>
    <w:p w:rsidR="00374A85" w:rsidRDefault="00374A85" w:rsidP="00374A85">
      <w:pPr>
        <w:tabs>
          <w:tab w:val="left" w:pos="3960"/>
        </w:tabs>
        <w:jc w:val="both"/>
        <w:rPr>
          <w:sz w:val="24"/>
          <w:szCs w:val="24"/>
        </w:rPr>
      </w:pPr>
      <w:r>
        <w:rPr>
          <w:sz w:val="24"/>
          <w:szCs w:val="24"/>
        </w:rPr>
        <w:t xml:space="preserve">Při diabetu je největším problémem cukr, který se nachází ve spoustě potravin. Je velmi důležité dbát na omezení cukru ve vašem jídelníčku. Tudíž, kde můžete cukr vynechat, tam ho vynechte, jedná se například o doslazování čaje/kávy, pití sladkých limonád, jezení sladkostí na svačiny či po hlavním jídle. Je zde však spousta alternativ, tudíž se nemusíte bát, že si už nikdy sladkou tečku po obědě nedáte. </w:t>
      </w:r>
    </w:p>
    <w:p w:rsidR="00374A85" w:rsidRDefault="00374A85" w:rsidP="00374A85">
      <w:pPr>
        <w:tabs>
          <w:tab w:val="left" w:pos="3960"/>
        </w:tabs>
        <w:jc w:val="both"/>
        <w:rPr>
          <w:sz w:val="24"/>
          <w:szCs w:val="24"/>
        </w:rPr>
      </w:pPr>
      <w:r>
        <w:rPr>
          <w:sz w:val="24"/>
          <w:szCs w:val="24"/>
        </w:rPr>
        <w:t xml:space="preserve">Vyhýbejte se potravinám se středním a vysokým glykemickým indexem. Potraviny se středně vysokým glykemickým indexem udává hodnota 56-69, patří například banán, celozrnný chléb, kuskus, džus. Potraviny s vysokým GI (nad 70) jsou například kukuřičné lupínky, med, pivo. Glykemický index ovlivňuje řada faktorů jako například obsah vlákniny, postup přípravy, délka vaření a další. </w:t>
      </w:r>
    </w:p>
    <w:p w:rsidR="00374A85" w:rsidRDefault="00374A85" w:rsidP="00611C9E">
      <w:pPr>
        <w:tabs>
          <w:tab w:val="left" w:pos="3960"/>
        </w:tabs>
        <w:jc w:val="both"/>
        <w:rPr>
          <w:sz w:val="24"/>
          <w:szCs w:val="24"/>
        </w:rPr>
      </w:pPr>
      <w:r>
        <w:rPr>
          <w:sz w:val="24"/>
          <w:szCs w:val="24"/>
        </w:rPr>
        <w:t>Postupem času však najdete jakousi volnost a budete vědět, které potraviny si můžete dovolit a kterým se opravdu vyhýbat.</w:t>
      </w:r>
    </w:p>
    <w:p w:rsidR="00A54F5D" w:rsidRDefault="00A54F5D" w:rsidP="00611C9E">
      <w:pPr>
        <w:tabs>
          <w:tab w:val="left" w:pos="3960"/>
        </w:tabs>
        <w:jc w:val="both"/>
        <w:rPr>
          <w:i/>
          <w:sz w:val="24"/>
          <w:szCs w:val="24"/>
          <w:u w:val="single"/>
        </w:rPr>
      </w:pPr>
      <w:r>
        <w:rPr>
          <w:i/>
          <w:sz w:val="24"/>
          <w:szCs w:val="24"/>
          <w:u w:val="single"/>
        </w:rPr>
        <w:t>Jaké potraviny zvolit na svačiny?</w:t>
      </w:r>
    </w:p>
    <w:p w:rsidR="00A54F5D" w:rsidRDefault="00A54F5D" w:rsidP="00611C9E">
      <w:pPr>
        <w:tabs>
          <w:tab w:val="left" w:pos="3960"/>
        </w:tabs>
        <w:jc w:val="both"/>
        <w:rPr>
          <w:sz w:val="24"/>
          <w:szCs w:val="24"/>
        </w:rPr>
      </w:pPr>
      <w:r>
        <w:rPr>
          <w:sz w:val="24"/>
          <w:szCs w:val="24"/>
        </w:rPr>
        <w:t>Z nemocnice budete odcházet s daným jídelníčkem na počet sacharidových jednotek. Tyto jednotky vám budou rozvrženy během dne a vy se podle nich během začátků budete řídit. Na svačiny zpravidla bývá menší dávka sacharidů, proto je vhodné na svačiny zařadit ovoce a k němu oříšky, tyčinku, jogurt s ovocem, kefír, plátek chleba se šunkou…</w:t>
      </w:r>
    </w:p>
    <w:p w:rsidR="00A54F5D" w:rsidRDefault="00A54F5D" w:rsidP="00611C9E">
      <w:pPr>
        <w:tabs>
          <w:tab w:val="left" w:pos="3960"/>
        </w:tabs>
        <w:jc w:val="both"/>
        <w:rPr>
          <w:sz w:val="24"/>
          <w:szCs w:val="24"/>
        </w:rPr>
      </w:pPr>
      <w:r>
        <w:rPr>
          <w:sz w:val="24"/>
          <w:szCs w:val="24"/>
        </w:rPr>
        <w:t xml:space="preserve">S druhou večeří to vyřešte úplně stejně jako na svačiny. </w:t>
      </w:r>
    </w:p>
    <w:p w:rsidR="008F6B97" w:rsidRDefault="008F6B97" w:rsidP="00611C9E">
      <w:pPr>
        <w:tabs>
          <w:tab w:val="left" w:pos="3960"/>
        </w:tabs>
        <w:jc w:val="both"/>
        <w:rPr>
          <w:i/>
          <w:sz w:val="24"/>
          <w:szCs w:val="24"/>
          <w:u w:val="single"/>
        </w:rPr>
      </w:pPr>
      <w:r>
        <w:rPr>
          <w:i/>
          <w:sz w:val="24"/>
          <w:szCs w:val="24"/>
          <w:u w:val="single"/>
        </w:rPr>
        <w:t>Jak by měl vypadat talíř na hlavní jídla?</w:t>
      </w:r>
    </w:p>
    <w:p w:rsidR="008F6B97" w:rsidRDefault="008F6B97" w:rsidP="00611C9E">
      <w:pPr>
        <w:tabs>
          <w:tab w:val="left" w:pos="3960"/>
        </w:tabs>
        <w:jc w:val="both"/>
        <w:rPr>
          <w:sz w:val="24"/>
          <w:szCs w:val="24"/>
        </w:rPr>
      </w:pPr>
      <w:r>
        <w:rPr>
          <w:sz w:val="24"/>
          <w:szCs w:val="24"/>
        </w:rPr>
        <w:lastRenderedPageBreak/>
        <w:t>Máme 3 základní živiny-sacharidy, lipidy a proteiny. Žádná z těchto živin by neměla na talíři chybět.</w:t>
      </w:r>
      <w:r w:rsidR="00FF5A5C">
        <w:rPr>
          <w:sz w:val="24"/>
          <w:szCs w:val="24"/>
        </w:rPr>
        <w:t xml:space="preserve"> Sacharidy získáme především z příloh-brambory, těstoviny, rýže, jáhly, pohanka, batáty a další, počet sacharidů vám na začátku určí nutriční terapeut či doktor. Lipidy (tuky) najdeme ve všech olejích, avokádu, ořeších, másle</w:t>
      </w:r>
      <w:r w:rsidR="001B5655">
        <w:rPr>
          <w:sz w:val="24"/>
          <w:szCs w:val="24"/>
        </w:rPr>
        <w:t>…jejich podíl v jídelníčku by neměl překročit 35 % denního příjmu, čerpejte je především z rostlinných zdrojů. Denní příjem proteinů (bílkovin) vypočítáme podle vaší váhy, a to 0,86 g bílkovin/</w:t>
      </w:r>
      <w:r w:rsidR="005A1BDE">
        <w:rPr>
          <w:sz w:val="24"/>
          <w:szCs w:val="24"/>
        </w:rPr>
        <w:t xml:space="preserve">kg tělesné hmotnosti, bílkoviny budete čerpat především z libového masa, vajíček, tvarohu, ryb, sýrů atd. </w:t>
      </w:r>
    </w:p>
    <w:p w:rsidR="00335EA5" w:rsidRPr="008F6B97" w:rsidRDefault="00335EA5" w:rsidP="00611C9E">
      <w:pPr>
        <w:tabs>
          <w:tab w:val="left" w:pos="3960"/>
        </w:tabs>
        <w:jc w:val="both"/>
        <w:rPr>
          <w:sz w:val="24"/>
          <w:szCs w:val="24"/>
        </w:rPr>
      </w:pPr>
      <w:r>
        <w:rPr>
          <w:sz w:val="24"/>
          <w:szCs w:val="24"/>
        </w:rPr>
        <w:t>Nedílnou součástí zdravého talíře je určitě i vláknina, které byste měli za den přijímat 30 g. Vláknina je obsažena především v </w:t>
      </w:r>
      <w:r w:rsidR="00C02DDA">
        <w:rPr>
          <w:sz w:val="24"/>
          <w:szCs w:val="24"/>
        </w:rPr>
        <w:t>zelenině</w:t>
      </w:r>
      <w:r>
        <w:rPr>
          <w:sz w:val="24"/>
          <w:szCs w:val="24"/>
        </w:rPr>
        <w:t>, ovoci</w:t>
      </w:r>
      <w:r w:rsidR="00FE5502">
        <w:rPr>
          <w:sz w:val="24"/>
          <w:szCs w:val="24"/>
        </w:rPr>
        <w:t xml:space="preserve">, či celozrnných výrobcích. </w:t>
      </w:r>
    </w:p>
    <w:p w:rsidR="009D08A6" w:rsidRDefault="007550F7" w:rsidP="00611C9E">
      <w:pPr>
        <w:tabs>
          <w:tab w:val="left" w:pos="3960"/>
        </w:tabs>
        <w:jc w:val="both"/>
        <w:rPr>
          <w:i/>
          <w:sz w:val="24"/>
          <w:szCs w:val="24"/>
          <w:u w:val="single"/>
        </w:rPr>
      </w:pPr>
      <w:r>
        <w:rPr>
          <w:i/>
          <w:sz w:val="24"/>
          <w:szCs w:val="24"/>
          <w:u w:val="single"/>
        </w:rPr>
        <w:t>Jak vybrat potravinu podle informací na obale?</w:t>
      </w:r>
    </w:p>
    <w:p w:rsidR="00802F6C" w:rsidRDefault="00802F6C" w:rsidP="00611C9E">
      <w:pPr>
        <w:tabs>
          <w:tab w:val="left" w:pos="3960"/>
        </w:tabs>
        <w:jc w:val="both"/>
        <w:rPr>
          <w:sz w:val="24"/>
          <w:szCs w:val="24"/>
        </w:rPr>
      </w:pPr>
      <w:r>
        <w:rPr>
          <w:sz w:val="24"/>
          <w:szCs w:val="24"/>
        </w:rPr>
        <w:t xml:space="preserve">Na obale potravin najdeme spoustu věcí, ale především tabulku s výživovými hodnoty. V této tabulce najdeme </w:t>
      </w:r>
      <w:r w:rsidR="00AF0CF6">
        <w:rPr>
          <w:sz w:val="24"/>
          <w:szCs w:val="24"/>
        </w:rPr>
        <w:t xml:space="preserve">hodnoty všech základních živin, počet kalorií či obsah soli. </w:t>
      </w:r>
      <w:r w:rsidR="002721EC">
        <w:rPr>
          <w:sz w:val="24"/>
          <w:szCs w:val="24"/>
        </w:rPr>
        <w:t xml:space="preserve">U některých výrobců </w:t>
      </w:r>
      <w:r w:rsidR="00AF0CF6">
        <w:rPr>
          <w:sz w:val="24"/>
          <w:szCs w:val="24"/>
        </w:rPr>
        <w:t>zde můžeme najít obsa</w:t>
      </w:r>
      <w:r w:rsidR="00796755">
        <w:rPr>
          <w:sz w:val="24"/>
          <w:szCs w:val="24"/>
        </w:rPr>
        <w:t>h vlákniny, vitamínů a minerálních</w:t>
      </w:r>
      <w:r w:rsidR="00AF0CF6">
        <w:rPr>
          <w:sz w:val="24"/>
          <w:szCs w:val="24"/>
        </w:rPr>
        <w:t xml:space="preserve"> prvků. </w:t>
      </w:r>
    </w:p>
    <w:p w:rsidR="002626F0" w:rsidRDefault="002626F0" w:rsidP="00611C9E">
      <w:pPr>
        <w:tabs>
          <w:tab w:val="left" w:pos="3960"/>
        </w:tabs>
        <w:jc w:val="both"/>
        <w:rPr>
          <w:sz w:val="24"/>
          <w:szCs w:val="24"/>
        </w:rPr>
      </w:pPr>
      <w:r w:rsidRPr="002626F0">
        <w:rPr>
          <w:sz w:val="24"/>
          <w:szCs w:val="24"/>
        </w:rPr>
        <w:drawing>
          <wp:inline distT="0" distB="0" distL="0" distR="0" wp14:anchorId="3FDAFA5F" wp14:editId="4DB28AFC">
            <wp:extent cx="3524250" cy="2349501"/>
            <wp:effectExtent l="0" t="0" r="0" b="0"/>
            <wp:docPr id="1026" name="Picture 2" descr="Povinné výživové údaje – mýty a fakta | Bidfood.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Povinné výživové údaje – mýty a fakta | Bidfood.c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5446" cy="2350298"/>
                    </a:xfrm>
                    <a:prstGeom prst="rect">
                      <a:avLst/>
                    </a:prstGeom>
                    <a:noFill/>
                    <a:extLst/>
                  </pic:spPr>
                </pic:pic>
              </a:graphicData>
            </a:graphic>
          </wp:inline>
        </w:drawing>
      </w:r>
    </w:p>
    <w:p w:rsidR="002626F0" w:rsidRDefault="002626F0" w:rsidP="00611C9E">
      <w:pPr>
        <w:tabs>
          <w:tab w:val="left" w:pos="3960"/>
        </w:tabs>
        <w:jc w:val="both"/>
        <w:rPr>
          <w:sz w:val="24"/>
          <w:szCs w:val="24"/>
        </w:rPr>
      </w:pPr>
      <w:r>
        <w:rPr>
          <w:sz w:val="24"/>
          <w:szCs w:val="24"/>
        </w:rPr>
        <w:t xml:space="preserve">Zdroj obrázku: </w:t>
      </w:r>
      <w:hyperlink r:id="rId10" w:history="1">
        <w:r w:rsidRPr="008A49F0">
          <w:rPr>
            <w:rStyle w:val="Hypertextovodkaz"/>
            <w:sz w:val="24"/>
            <w:szCs w:val="24"/>
          </w:rPr>
          <w:t>https://www.bidfood.cz/o-nas/novinky/povinne-vyzivove-udaje-myty-fakta</w:t>
        </w:r>
      </w:hyperlink>
    </w:p>
    <w:p w:rsidR="007550F7" w:rsidRDefault="007550F7" w:rsidP="00611C9E">
      <w:pPr>
        <w:tabs>
          <w:tab w:val="left" w:pos="3960"/>
        </w:tabs>
        <w:jc w:val="both"/>
        <w:rPr>
          <w:sz w:val="24"/>
          <w:szCs w:val="24"/>
        </w:rPr>
      </w:pPr>
      <w:r>
        <w:rPr>
          <w:sz w:val="24"/>
          <w:szCs w:val="24"/>
        </w:rPr>
        <w:t>Pokud vím, že na svačinu potřebuju 3 sacharidové jednotky, tak se snažím najít takovou potravinu, ke které nemusím žádné sacharidy navíc přidávat. Lze na to přijít jednoduchým výpočtem přes trojčlenku:</w:t>
      </w:r>
    </w:p>
    <w:p w:rsidR="005E48F5" w:rsidRDefault="007550F7" w:rsidP="00611C9E">
      <w:pPr>
        <w:tabs>
          <w:tab w:val="left" w:pos="3960"/>
        </w:tabs>
        <w:jc w:val="both"/>
        <w:rPr>
          <w:sz w:val="24"/>
          <w:szCs w:val="24"/>
        </w:rPr>
      </w:pPr>
      <w:r>
        <w:rPr>
          <w:sz w:val="24"/>
          <w:szCs w:val="24"/>
        </w:rPr>
        <w:t>100 g tyčinky má 60 g sach</w:t>
      </w:r>
      <w:r w:rsidR="005E48F5">
        <w:rPr>
          <w:sz w:val="24"/>
          <w:szCs w:val="24"/>
        </w:rPr>
        <w:t>aridů</w:t>
      </w:r>
    </w:p>
    <w:p w:rsidR="005E48F5" w:rsidRDefault="007550F7" w:rsidP="00611C9E">
      <w:pPr>
        <w:tabs>
          <w:tab w:val="left" w:pos="3960"/>
        </w:tabs>
        <w:jc w:val="both"/>
        <w:rPr>
          <w:sz w:val="24"/>
          <w:szCs w:val="24"/>
        </w:rPr>
      </w:pPr>
      <w:r>
        <w:rPr>
          <w:sz w:val="24"/>
          <w:szCs w:val="24"/>
        </w:rPr>
        <w:t>tyčinka má však jen 50</w:t>
      </w:r>
      <w:r w:rsidR="005E48F5">
        <w:rPr>
          <w:sz w:val="24"/>
          <w:szCs w:val="24"/>
        </w:rPr>
        <w:t xml:space="preserve"> g</w:t>
      </w:r>
    </w:p>
    <w:p w:rsidR="007550F7" w:rsidRDefault="007550F7" w:rsidP="00611C9E">
      <w:pPr>
        <w:tabs>
          <w:tab w:val="left" w:pos="3960"/>
        </w:tabs>
        <w:jc w:val="both"/>
        <w:rPr>
          <w:sz w:val="24"/>
          <w:szCs w:val="24"/>
        </w:rPr>
      </w:pPr>
      <w:r>
        <w:rPr>
          <w:sz w:val="24"/>
          <w:szCs w:val="24"/>
        </w:rPr>
        <w:t>tudíž 1 porce má 30</w:t>
      </w:r>
      <w:r w:rsidR="005E48F5">
        <w:rPr>
          <w:sz w:val="24"/>
          <w:szCs w:val="24"/>
        </w:rPr>
        <w:t xml:space="preserve"> g sacharidů</w:t>
      </w:r>
    </w:p>
    <w:p w:rsidR="003B0805" w:rsidRDefault="003B0805" w:rsidP="00611C9E">
      <w:pPr>
        <w:tabs>
          <w:tab w:val="left" w:pos="3960"/>
        </w:tabs>
        <w:jc w:val="both"/>
        <w:rPr>
          <w:sz w:val="24"/>
          <w:szCs w:val="24"/>
        </w:rPr>
      </w:pPr>
      <w:r>
        <w:rPr>
          <w:sz w:val="24"/>
          <w:szCs w:val="24"/>
        </w:rPr>
        <w:t>Často můžeme najít potraviny s již zmíněnou hodnotou sacharidových jednotek, jedná se především o „zdravější“ potraviny jako ovesné kaše z pytlíku, musli tyčinky, sušenky a další.</w:t>
      </w:r>
    </w:p>
    <w:p w:rsidR="008A109C" w:rsidRDefault="008A109C" w:rsidP="00611C9E">
      <w:pPr>
        <w:tabs>
          <w:tab w:val="left" w:pos="3960"/>
        </w:tabs>
        <w:jc w:val="both"/>
        <w:rPr>
          <w:i/>
          <w:sz w:val="24"/>
          <w:szCs w:val="24"/>
          <w:u w:val="single"/>
        </w:rPr>
      </w:pPr>
      <w:r>
        <w:rPr>
          <w:i/>
          <w:sz w:val="24"/>
          <w:szCs w:val="24"/>
          <w:u w:val="single"/>
        </w:rPr>
        <w:t xml:space="preserve">Proč se vyhýbat výrobkům pro diabetiky s fruktózou? </w:t>
      </w:r>
    </w:p>
    <w:p w:rsidR="008A109C" w:rsidRPr="008A109C" w:rsidRDefault="00BB2648" w:rsidP="00611C9E">
      <w:pPr>
        <w:tabs>
          <w:tab w:val="left" w:pos="3960"/>
        </w:tabs>
        <w:jc w:val="both"/>
        <w:rPr>
          <w:sz w:val="24"/>
          <w:szCs w:val="24"/>
        </w:rPr>
      </w:pPr>
      <w:r>
        <w:rPr>
          <w:sz w:val="24"/>
          <w:szCs w:val="24"/>
        </w:rPr>
        <w:lastRenderedPageBreak/>
        <w:t>F</w:t>
      </w:r>
      <w:r w:rsidR="008A109C">
        <w:rPr>
          <w:sz w:val="24"/>
          <w:szCs w:val="24"/>
        </w:rPr>
        <w:t>rukt</w:t>
      </w:r>
      <w:r>
        <w:rPr>
          <w:sz w:val="24"/>
          <w:szCs w:val="24"/>
        </w:rPr>
        <w:t xml:space="preserve">óza je monosacharid, který byl dlouhou dobu doporučován jako sladidlo pro diabetiky. </w:t>
      </w:r>
      <w:r w:rsidR="00FC105E">
        <w:rPr>
          <w:sz w:val="24"/>
          <w:szCs w:val="24"/>
        </w:rPr>
        <w:t>F</w:t>
      </w:r>
      <w:r>
        <w:rPr>
          <w:sz w:val="24"/>
          <w:szCs w:val="24"/>
        </w:rPr>
        <w:t>ruktóza se</w:t>
      </w:r>
      <w:r w:rsidR="00FC105E">
        <w:rPr>
          <w:sz w:val="24"/>
          <w:szCs w:val="24"/>
        </w:rPr>
        <w:t xml:space="preserve"> však</w:t>
      </w:r>
      <w:r>
        <w:rPr>
          <w:sz w:val="24"/>
          <w:szCs w:val="24"/>
        </w:rPr>
        <w:t xml:space="preserve"> v těle rychleji odbourává jak glukóza, tudíž dochází k větším výkyvům glykémie</w:t>
      </w:r>
      <w:r w:rsidR="00F32798">
        <w:rPr>
          <w:sz w:val="24"/>
          <w:szCs w:val="24"/>
        </w:rPr>
        <w:t>. D</w:t>
      </w:r>
      <w:r>
        <w:rPr>
          <w:sz w:val="24"/>
          <w:szCs w:val="24"/>
        </w:rPr>
        <w:t xml:space="preserve">íky svému </w:t>
      </w:r>
      <w:r w:rsidR="00F32798">
        <w:rPr>
          <w:sz w:val="24"/>
          <w:szCs w:val="24"/>
        </w:rPr>
        <w:t xml:space="preserve">rychlému </w:t>
      </w:r>
      <w:r>
        <w:rPr>
          <w:sz w:val="24"/>
          <w:szCs w:val="24"/>
        </w:rPr>
        <w:t>metabolismu také ovlivňuje negativně tvorbu mastných kyselin a dochází k ukládání tuků. Navíc jsou tyto výrobky často velmi kaloricky bohaté díky vysokému obsahu tuku</w:t>
      </w:r>
      <w:r w:rsidR="001F60C3">
        <w:rPr>
          <w:sz w:val="24"/>
          <w:szCs w:val="24"/>
        </w:rPr>
        <w:t xml:space="preserve"> a tudíž nevhodné do vyvážené</w:t>
      </w:r>
      <w:r w:rsidR="00270AD4">
        <w:rPr>
          <w:sz w:val="24"/>
          <w:szCs w:val="24"/>
        </w:rPr>
        <w:t>mu zdravému j</w:t>
      </w:r>
      <w:r w:rsidR="001F60C3">
        <w:rPr>
          <w:sz w:val="24"/>
          <w:szCs w:val="24"/>
        </w:rPr>
        <w:t xml:space="preserve">ídelníčku. </w:t>
      </w:r>
    </w:p>
    <w:p w:rsidR="008A109C" w:rsidRDefault="00426736" w:rsidP="00611C9E">
      <w:pPr>
        <w:tabs>
          <w:tab w:val="left" w:pos="3960"/>
        </w:tabs>
        <w:jc w:val="both"/>
        <w:rPr>
          <w:i/>
          <w:sz w:val="24"/>
          <w:szCs w:val="24"/>
          <w:u w:val="single"/>
        </w:rPr>
      </w:pPr>
      <w:r>
        <w:rPr>
          <w:i/>
          <w:sz w:val="24"/>
          <w:szCs w:val="24"/>
          <w:u w:val="single"/>
        </w:rPr>
        <w:t>Jaké tekutiny zvolit?</w:t>
      </w:r>
    </w:p>
    <w:p w:rsidR="00426736" w:rsidRDefault="00080730" w:rsidP="00611C9E">
      <w:pPr>
        <w:tabs>
          <w:tab w:val="left" w:pos="3960"/>
        </w:tabs>
        <w:jc w:val="both"/>
        <w:rPr>
          <w:sz w:val="24"/>
          <w:szCs w:val="24"/>
        </w:rPr>
      </w:pPr>
      <w:r>
        <w:rPr>
          <w:sz w:val="24"/>
          <w:szCs w:val="24"/>
        </w:rPr>
        <w:t xml:space="preserve">Jak už jsem zmínila na začátku, tak je vhodné zvolit neslazené nápoje. Vhodnými </w:t>
      </w:r>
      <w:r w:rsidR="00D003DC">
        <w:rPr>
          <w:sz w:val="24"/>
          <w:szCs w:val="24"/>
        </w:rPr>
        <w:t>tekutinami pro záměnu</w:t>
      </w:r>
      <w:r>
        <w:rPr>
          <w:sz w:val="24"/>
          <w:szCs w:val="24"/>
        </w:rPr>
        <w:t xml:space="preserve"> čisté vody jsou neslazené čaje, minerální vody, </w:t>
      </w:r>
      <w:r w:rsidR="00D003DC">
        <w:rPr>
          <w:sz w:val="24"/>
          <w:szCs w:val="24"/>
        </w:rPr>
        <w:t xml:space="preserve">voda s ovocem, či bylinkami. </w:t>
      </w:r>
    </w:p>
    <w:p w:rsidR="00174E45" w:rsidRDefault="00174E45" w:rsidP="00611C9E">
      <w:pPr>
        <w:tabs>
          <w:tab w:val="left" w:pos="3960"/>
        </w:tabs>
        <w:jc w:val="both"/>
        <w:rPr>
          <w:i/>
          <w:sz w:val="24"/>
          <w:szCs w:val="24"/>
          <w:u w:val="single"/>
        </w:rPr>
      </w:pPr>
      <w:r>
        <w:rPr>
          <w:i/>
          <w:sz w:val="24"/>
          <w:szCs w:val="24"/>
          <w:u w:val="single"/>
        </w:rPr>
        <w:t>Vzorový jídelníček:</w:t>
      </w:r>
    </w:p>
    <w:p w:rsidR="00174E45" w:rsidRPr="00174E45" w:rsidRDefault="00174E45" w:rsidP="00611C9E">
      <w:pPr>
        <w:tabs>
          <w:tab w:val="left" w:pos="3960"/>
        </w:tabs>
        <w:jc w:val="both"/>
        <w:rPr>
          <w:b/>
          <w:sz w:val="24"/>
          <w:szCs w:val="24"/>
        </w:rPr>
      </w:pPr>
      <w:r w:rsidRPr="00174E45">
        <w:rPr>
          <w:b/>
          <w:sz w:val="24"/>
          <w:szCs w:val="24"/>
        </w:rPr>
        <w:t xml:space="preserve">Snídaně: </w:t>
      </w:r>
    </w:p>
    <w:p w:rsidR="00174E45" w:rsidRDefault="00174E45" w:rsidP="00611C9E">
      <w:pPr>
        <w:tabs>
          <w:tab w:val="left" w:pos="3960"/>
        </w:tabs>
        <w:jc w:val="both"/>
        <w:rPr>
          <w:sz w:val="24"/>
          <w:szCs w:val="24"/>
        </w:rPr>
      </w:pPr>
      <w:r>
        <w:rPr>
          <w:sz w:val="24"/>
          <w:szCs w:val="24"/>
        </w:rPr>
        <w:t xml:space="preserve">Ovesná kaše (gramáž zvolíme </w:t>
      </w:r>
      <w:r w:rsidR="005168A7">
        <w:rPr>
          <w:sz w:val="24"/>
          <w:szCs w:val="24"/>
        </w:rPr>
        <w:t>podle počtu nastavených SJ</w:t>
      </w:r>
      <w:r>
        <w:rPr>
          <w:sz w:val="24"/>
          <w:szCs w:val="24"/>
        </w:rPr>
        <w:t>), tvaroh, ovoce (lesní ovoce-má nejméně sacharidů)</w:t>
      </w:r>
    </w:p>
    <w:p w:rsidR="00174E45" w:rsidRPr="00174E45" w:rsidRDefault="00174E45" w:rsidP="00611C9E">
      <w:pPr>
        <w:tabs>
          <w:tab w:val="left" w:pos="3960"/>
        </w:tabs>
        <w:jc w:val="both"/>
        <w:rPr>
          <w:b/>
          <w:sz w:val="24"/>
          <w:szCs w:val="24"/>
        </w:rPr>
      </w:pPr>
      <w:r w:rsidRPr="00174E45">
        <w:rPr>
          <w:b/>
          <w:sz w:val="24"/>
          <w:szCs w:val="24"/>
        </w:rPr>
        <w:t xml:space="preserve">Svačina: </w:t>
      </w:r>
    </w:p>
    <w:p w:rsidR="00174E45" w:rsidRDefault="00174E45" w:rsidP="00611C9E">
      <w:pPr>
        <w:tabs>
          <w:tab w:val="left" w:pos="3960"/>
        </w:tabs>
        <w:jc w:val="both"/>
        <w:rPr>
          <w:sz w:val="24"/>
          <w:szCs w:val="24"/>
        </w:rPr>
      </w:pPr>
      <w:r>
        <w:rPr>
          <w:sz w:val="24"/>
          <w:szCs w:val="24"/>
        </w:rPr>
        <w:t>Kefír, banán</w:t>
      </w:r>
      <w:r w:rsidR="005168A7">
        <w:rPr>
          <w:sz w:val="24"/>
          <w:szCs w:val="24"/>
        </w:rPr>
        <w:t xml:space="preserve"> (velikost banánu zvolíme podle počtu nastavených SJ)</w:t>
      </w:r>
    </w:p>
    <w:p w:rsidR="00174E45" w:rsidRPr="00174E45" w:rsidRDefault="00174E45" w:rsidP="00611C9E">
      <w:pPr>
        <w:tabs>
          <w:tab w:val="left" w:pos="3960"/>
        </w:tabs>
        <w:jc w:val="both"/>
        <w:rPr>
          <w:b/>
          <w:sz w:val="24"/>
          <w:szCs w:val="24"/>
        </w:rPr>
      </w:pPr>
      <w:r w:rsidRPr="00174E45">
        <w:rPr>
          <w:b/>
          <w:sz w:val="24"/>
          <w:szCs w:val="24"/>
        </w:rPr>
        <w:t xml:space="preserve">Oběd: </w:t>
      </w:r>
    </w:p>
    <w:p w:rsidR="00174E45" w:rsidRDefault="00174E45" w:rsidP="00611C9E">
      <w:pPr>
        <w:tabs>
          <w:tab w:val="left" w:pos="3960"/>
        </w:tabs>
        <w:jc w:val="both"/>
        <w:rPr>
          <w:sz w:val="24"/>
          <w:szCs w:val="24"/>
        </w:rPr>
      </w:pPr>
      <w:r>
        <w:rPr>
          <w:sz w:val="24"/>
          <w:szCs w:val="24"/>
        </w:rPr>
        <w:t>Krůtí vývar se zeleninou a masem</w:t>
      </w:r>
      <w:r w:rsidR="005168A7">
        <w:rPr>
          <w:sz w:val="24"/>
          <w:szCs w:val="24"/>
        </w:rPr>
        <w:t xml:space="preserve"> (polévku nezapočítáváme)</w:t>
      </w:r>
    </w:p>
    <w:p w:rsidR="00174E45" w:rsidRDefault="00174E45" w:rsidP="00611C9E">
      <w:pPr>
        <w:tabs>
          <w:tab w:val="left" w:pos="3960"/>
        </w:tabs>
        <w:jc w:val="both"/>
        <w:rPr>
          <w:sz w:val="24"/>
          <w:szCs w:val="24"/>
        </w:rPr>
      </w:pPr>
      <w:r>
        <w:rPr>
          <w:sz w:val="24"/>
          <w:szCs w:val="24"/>
        </w:rPr>
        <w:t>Vařené brambory</w:t>
      </w:r>
      <w:r w:rsidR="005168A7">
        <w:rPr>
          <w:sz w:val="24"/>
          <w:szCs w:val="24"/>
        </w:rPr>
        <w:t xml:space="preserve"> (množství zvolíme podle počtu nastavených SJ)</w:t>
      </w:r>
      <w:r>
        <w:rPr>
          <w:sz w:val="24"/>
          <w:szCs w:val="24"/>
        </w:rPr>
        <w:t xml:space="preserve">, </w:t>
      </w:r>
      <w:r w:rsidR="005168A7">
        <w:rPr>
          <w:sz w:val="24"/>
          <w:szCs w:val="24"/>
        </w:rPr>
        <w:t>dušené hovězí maso</w:t>
      </w:r>
      <w:r>
        <w:rPr>
          <w:sz w:val="24"/>
          <w:szCs w:val="24"/>
        </w:rPr>
        <w:t>, dušená mrkev</w:t>
      </w:r>
      <w:r w:rsidR="005168A7">
        <w:rPr>
          <w:sz w:val="24"/>
          <w:szCs w:val="24"/>
        </w:rPr>
        <w:t xml:space="preserve"> s hráškem (pokud bude mrkve více, tak také musíme započítat do denního příjmu sacharidů)</w:t>
      </w:r>
    </w:p>
    <w:p w:rsidR="00174E45" w:rsidRDefault="00174E45" w:rsidP="00611C9E">
      <w:pPr>
        <w:tabs>
          <w:tab w:val="left" w:pos="3960"/>
        </w:tabs>
        <w:jc w:val="both"/>
        <w:rPr>
          <w:b/>
          <w:sz w:val="24"/>
          <w:szCs w:val="24"/>
        </w:rPr>
      </w:pPr>
      <w:r>
        <w:rPr>
          <w:b/>
          <w:sz w:val="24"/>
          <w:szCs w:val="24"/>
        </w:rPr>
        <w:t>Svačina:</w:t>
      </w:r>
    </w:p>
    <w:p w:rsidR="00174E45" w:rsidRDefault="00174E45" w:rsidP="00611C9E">
      <w:pPr>
        <w:tabs>
          <w:tab w:val="left" w:pos="3960"/>
        </w:tabs>
        <w:jc w:val="both"/>
        <w:rPr>
          <w:sz w:val="24"/>
          <w:szCs w:val="24"/>
        </w:rPr>
      </w:pPr>
      <w:r>
        <w:rPr>
          <w:sz w:val="24"/>
          <w:szCs w:val="24"/>
        </w:rPr>
        <w:t>Plátek žitného chleba, 2 plátky šunky, žervé</w:t>
      </w:r>
    </w:p>
    <w:p w:rsidR="00174E45" w:rsidRDefault="00174E45" w:rsidP="00611C9E">
      <w:pPr>
        <w:tabs>
          <w:tab w:val="left" w:pos="3960"/>
        </w:tabs>
        <w:jc w:val="both"/>
        <w:rPr>
          <w:b/>
          <w:sz w:val="24"/>
          <w:szCs w:val="24"/>
        </w:rPr>
      </w:pPr>
      <w:r>
        <w:rPr>
          <w:b/>
          <w:sz w:val="24"/>
          <w:szCs w:val="24"/>
        </w:rPr>
        <w:t>Večeře:</w:t>
      </w:r>
    </w:p>
    <w:p w:rsidR="00174E45" w:rsidRDefault="005E7C46" w:rsidP="00611C9E">
      <w:pPr>
        <w:tabs>
          <w:tab w:val="left" w:pos="3960"/>
        </w:tabs>
        <w:jc w:val="both"/>
        <w:rPr>
          <w:sz w:val="24"/>
          <w:szCs w:val="24"/>
        </w:rPr>
      </w:pPr>
      <w:r>
        <w:rPr>
          <w:sz w:val="24"/>
          <w:szCs w:val="24"/>
        </w:rPr>
        <w:t>Těstovinový salát se zeleninou a tuňákem (vážíme množství těstovin)</w:t>
      </w:r>
    </w:p>
    <w:p w:rsidR="00471565" w:rsidRDefault="00471565" w:rsidP="00611C9E">
      <w:pPr>
        <w:tabs>
          <w:tab w:val="left" w:pos="3960"/>
        </w:tabs>
        <w:jc w:val="both"/>
        <w:rPr>
          <w:sz w:val="24"/>
          <w:szCs w:val="24"/>
        </w:rPr>
      </w:pPr>
      <w:r>
        <w:rPr>
          <w:b/>
          <w:sz w:val="24"/>
          <w:szCs w:val="24"/>
        </w:rPr>
        <w:t>Druhá večeře:</w:t>
      </w:r>
    </w:p>
    <w:p w:rsidR="00471565" w:rsidRDefault="00471565" w:rsidP="00611C9E">
      <w:pPr>
        <w:tabs>
          <w:tab w:val="left" w:pos="3960"/>
        </w:tabs>
        <w:jc w:val="both"/>
        <w:rPr>
          <w:sz w:val="24"/>
          <w:szCs w:val="24"/>
        </w:rPr>
      </w:pPr>
      <w:r>
        <w:rPr>
          <w:sz w:val="24"/>
          <w:szCs w:val="24"/>
        </w:rPr>
        <w:t xml:space="preserve">Půlka oblíbeného ovoce </w:t>
      </w:r>
    </w:p>
    <w:p w:rsidR="00324163" w:rsidRDefault="00324163" w:rsidP="00611C9E">
      <w:pPr>
        <w:tabs>
          <w:tab w:val="left" w:pos="3960"/>
        </w:tabs>
        <w:jc w:val="both"/>
        <w:rPr>
          <w:i/>
          <w:sz w:val="24"/>
          <w:szCs w:val="24"/>
          <w:u w:val="single"/>
        </w:rPr>
      </w:pPr>
      <w:r>
        <w:rPr>
          <w:i/>
          <w:sz w:val="24"/>
          <w:szCs w:val="24"/>
          <w:u w:val="single"/>
        </w:rPr>
        <w:t>Jaké</w:t>
      </w:r>
      <w:r w:rsidR="000550FB">
        <w:rPr>
          <w:i/>
          <w:sz w:val="24"/>
          <w:szCs w:val="24"/>
          <w:u w:val="single"/>
        </w:rPr>
        <w:t xml:space="preserve"> sladidla</w:t>
      </w:r>
      <w:r>
        <w:rPr>
          <w:i/>
          <w:sz w:val="24"/>
          <w:szCs w:val="24"/>
          <w:u w:val="single"/>
        </w:rPr>
        <w:t xml:space="preserve"> zvolit</w:t>
      </w:r>
      <w:r w:rsidR="000550FB">
        <w:rPr>
          <w:i/>
          <w:sz w:val="24"/>
          <w:szCs w:val="24"/>
          <w:u w:val="single"/>
        </w:rPr>
        <w:t xml:space="preserve"> místo cukru</w:t>
      </w:r>
      <w:r>
        <w:rPr>
          <w:i/>
          <w:sz w:val="24"/>
          <w:szCs w:val="24"/>
          <w:u w:val="single"/>
        </w:rPr>
        <w:t>?</w:t>
      </w:r>
    </w:p>
    <w:p w:rsidR="00AD62D6" w:rsidRDefault="000550FB" w:rsidP="00611C9E">
      <w:pPr>
        <w:tabs>
          <w:tab w:val="left" w:pos="3960"/>
        </w:tabs>
        <w:jc w:val="both"/>
        <w:rPr>
          <w:sz w:val="24"/>
          <w:szCs w:val="24"/>
        </w:rPr>
      </w:pPr>
      <w:r>
        <w:rPr>
          <w:sz w:val="24"/>
          <w:szCs w:val="24"/>
        </w:rPr>
        <w:t>Rozhodně bych zde věnovala největší pozornost čekankovému sirupu. Sladkou chuť zde zastupuje vláknina inulin</w:t>
      </w:r>
      <w:r w:rsidR="00191FC6">
        <w:rPr>
          <w:sz w:val="24"/>
          <w:szCs w:val="24"/>
        </w:rPr>
        <w:t>, obsahuje o 95 % méně cukru jak běžný cukr, navíc má g</w:t>
      </w:r>
      <w:r>
        <w:rPr>
          <w:sz w:val="24"/>
          <w:szCs w:val="24"/>
        </w:rPr>
        <w:t>lykemický index nižší než 5</w:t>
      </w:r>
      <w:r w:rsidR="00191FC6">
        <w:rPr>
          <w:sz w:val="24"/>
          <w:szCs w:val="24"/>
        </w:rPr>
        <w:t xml:space="preserve">, tudíž </w:t>
      </w:r>
      <w:r>
        <w:rPr>
          <w:sz w:val="24"/>
          <w:szCs w:val="24"/>
        </w:rPr>
        <w:t xml:space="preserve">vám nebude způsobovat náhlé výkyvy glykémie. Dalšími možnostmi jsou zde například cukerné alkoholy, mezi které patří xylitol a erythritol, pozor však na jejich nadměrnou konzumaci, jelikož mohou způsobovat trávící obtíže. </w:t>
      </w:r>
      <w:r w:rsidR="00B81DE6">
        <w:rPr>
          <w:sz w:val="24"/>
          <w:szCs w:val="24"/>
        </w:rPr>
        <w:t xml:space="preserve">Zmínila </w:t>
      </w:r>
      <w:r w:rsidR="009E5457">
        <w:rPr>
          <w:sz w:val="24"/>
          <w:szCs w:val="24"/>
        </w:rPr>
        <w:t>bych zde ještě například sté</w:t>
      </w:r>
      <w:r w:rsidR="00B81DE6">
        <w:rPr>
          <w:sz w:val="24"/>
          <w:szCs w:val="24"/>
        </w:rPr>
        <w:t>vii, která je v dnešní době velmi oblíbená, není však chu</w:t>
      </w:r>
      <w:r w:rsidR="009E5457">
        <w:rPr>
          <w:sz w:val="24"/>
          <w:szCs w:val="24"/>
        </w:rPr>
        <w:t>ťově přijatelná pro všechny.</w:t>
      </w:r>
    </w:p>
    <w:p w:rsidR="00F670BA" w:rsidRDefault="00F670BA" w:rsidP="00611C9E">
      <w:pPr>
        <w:tabs>
          <w:tab w:val="left" w:pos="3960"/>
        </w:tabs>
        <w:jc w:val="both"/>
        <w:rPr>
          <w:i/>
          <w:sz w:val="24"/>
          <w:szCs w:val="24"/>
          <w:u w:val="single"/>
        </w:rPr>
      </w:pPr>
      <w:r>
        <w:rPr>
          <w:i/>
          <w:sz w:val="24"/>
          <w:szCs w:val="24"/>
          <w:u w:val="single"/>
        </w:rPr>
        <w:lastRenderedPageBreak/>
        <w:t>Sport při diabetu:</w:t>
      </w:r>
    </w:p>
    <w:p w:rsidR="00F670BA" w:rsidRDefault="00F670BA" w:rsidP="00611C9E">
      <w:pPr>
        <w:tabs>
          <w:tab w:val="left" w:pos="3960"/>
        </w:tabs>
        <w:jc w:val="both"/>
        <w:rPr>
          <w:sz w:val="24"/>
          <w:szCs w:val="24"/>
        </w:rPr>
      </w:pPr>
      <w:r>
        <w:rPr>
          <w:sz w:val="24"/>
          <w:szCs w:val="24"/>
        </w:rPr>
        <w:t xml:space="preserve">Jedná se o velmi důležitou formu kompenzace, která sebou přináší spoustu benefitů, ale bohužel i občasná rizika. Sport vám pomůže lépe zvládat glykémii díky tomu, že sport funguje stejně jako inzulin=snižuje </w:t>
      </w:r>
      <w:r w:rsidR="00C023AB">
        <w:rPr>
          <w:sz w:val="24"/>
          <w:szCs w:val="24"/>
        </w:rPr>
        <w:t>glykemii, to však sebou nese</w:t>
      </w:r>
      <w:r>
        <w:rPr>
          <w:sz w:val="24"/>
          <w:szCs w:val="24"/>
        </w:rPr>
        <w:t xml:space="preserve"> největší riziko a to hypoglykémii, která při sportu vzniká. Často se může stát, že ji nepoznáte a začnete řešit později, tudíž je velmi důležité se při sportu častěji měřit a dbát na přísun sacharidů před i po sportu. </w:t>
      </w:r>
    </w:p>
    <w:p w:rsidR="006F02D7" w:rsidRDefault="006F02D7" w:rsidP="00611C9E">
      <w:pPr>
        <w:tabs>
          <w:tab w:val="left" w:pos="3960"/>
        </w:tabs>
        <w:jc w:val="both"/>
        <w:rPr>
          <w:sz w:val="24"/>
          <w:szCs w:val="24"/>
        </w:rPr>
      </w:pPr>
    </w:p>
    <w:p w:rsidR="006F02D7" w:rsidRDefault="006F02D7" w:rsidP="00611C9E">
      <w:pPr>
        <w:tabs>
          <w:tab w:val="left" w:pos="3960"/>
        </w:tabs>
        <w:jc w:val="both"/>
        <w:rPr>
          <w:sz w:val="24"/>
          <w:szCs w:val="24"/>
        </w:rPr>
      </w:pPr>
    </w:p>
    <w:p w:rsidR="006F02D7" w:rsidRPr="00F670BA" w:rsidRDefault="006F02D7" w:rsidP="00611C9E">
      <w:pPr>
        <w:tabs>
          <w:tab w:val="left" w:pos="3960"/>
        </w:tabs>
        <w:jc w:val="both"/>
        <w:rPr>
          <w:sz w:val="24"/>
          <w:szCs w:val="24"/>
        </w:rPr>
      </w:pPr>
      <w:bookmarkStart w:id="0" w:name="_GoBack"/>
      <w:bookmarkEnd w:id="0"/>
    </w:p>
    <w:p w:rsidR="00AD62D6" w:rsidRDefault="00AD62D6" w:rsidP="00611C9E">
      <w:pPr>
        <w:tabs>
          <w:tab w:val="left" w:pos="3960"/>
        </w:tabs>
        <w:jc w:val="both"/>
        <w:rPr>
          <w:b/>
          <w:sz w:val="24"/>
          <w:szCs w:val="24"/>
        </w:rPr>
      </w:pPr>
      <w:r>
        <w:rPr>
          <w:b/>
          <w:sz w:val="24"/>
          <w:szCs w:val="24"/>
        </w:rPr>
        <w:t xml:space="preserve">Zdroje: </w:t>
      </w:r>
    </w:p>
    <w:p w:rsidR="00AD62D6" w:rsidRPr="00AD62D6" w:rsidRDefault="00AD62D6" w:rsidP="00AD62D6">
      <w:pPr>
        <w:pStyle w:val="Default"/>
        <w:numPr>
          <w:ilvl w:val="0"/>
          <w:numId w:val="13"/>
        </w:numPr>
        <w:spacing w:after="360"/>
        <w:rPr>
          <w:rFonts w:asciiTheme="minorHAnsi" w:hAnsiTheme="minorHAnsi" w:cstheme="minorHAnsi"/>
          <w:bCs/>
        </w:rPr>
      </w:pPr>
      <w:r w:rsidRPr="00AD62D6">
        <w:rPr>
          <w:rFonts w:asciiTheme="minorHAnsi" w:hAnsiTheme="minorHAnsi" w:cstheme="minorHAnsi"/>
          <w:bCs/>
        </w:rPr>
        <w:t>LEBL, Jan; PRŮHOVÁ, Štěpánka; ŠUMNÍK, Zdeněk. Abeceda diabetu. 4. vydání. Praha: Maxdorf, 2015, 286. 978-80-7345-438-8</w:t>
      </w:r>
    </w:p>
    <w:p w:rsidR="00AD62D6" w:rsidRDefault="00AD62D6" w:rsidP="003143C9">
      <w:pPr>
        <w:pStyle w:val="Default"/>
        <w:numPr>
          <w:ilvl w:val="0"/>
          <w:numId w:val="13"/>
        </w:numPr>
        <w:spacing w:after="360"/>
        <w:rPr>
          <w:rFonts w:asciiTheme="minorHAnsi" w:hAnsiTheme="minorHAnsi" w:cstheme="minorHAnsi"/>
          <w:bCs/>
        </w:rPr>
      </w:pPr>
      <w:r w:rsidRPr="00AD62D6">
        <w:rPr>
          <w:rFonts w:asciiTheme="minorHAnsi" w:hAnsiTheme="minorHAnsi" w:cstheme="minorHAnsi"/>
          <w:bCs/>
        </w:rPr>
        <w:t>KUDLOVÁ, Pavla. Ošetřovatelská péče v diabetologii. 1. vydání. Praha: Grada Publishing, 2015, 208. 978-80-247-9859-2</w:t>
      </w:r>
      <w:r w:rsidR="00FD1D96">
        <w:rPr>
          <w:rFonts w:asciiTheme="minorHAnsi" w:hAnsiTheme="minorHAnsi" w:cstheme="minorHAnsi"/>
          <w:bCs/>
        </w:rPr>
        <w:t xml:space="preserve"> </w:t>
      </w:r>
    </w:p>
    <w:p w:rsidR="008E183B" w:rsidRPr="00D700CC" w:rsidRDefault="008E183B" w:rsidP="003143C9">
      <w:pPr>
        <w:pStyle w:val="Default"/>
        <w:numPr>
          <w:ilvl w:val="0"/>
          <w:numId w:val="13"/>
        </w:numPr>
        <w:spacing w:after="360"/>
        <w:rPr>
          <w:rFonts w:asciiTheme="minorHAnsi" w:hAnsiTheme="minorHAnsi" w:cstheme="minorHAnsi"/>
          <w:bCs/>
        </w:rPr>
      </w:pPr>
      <w:r w:rsidRPr="008E183B">
        <w:rPr>
          <w:rFonts w:asciiTheme="minorHAnsi" w:hAnsiTheme="minorHAnsi" w:cstheme="minorHAnsi"/>
          <w:color w:val="212529"/>
          <w:shd w:val="clear" w:color="auto" w:fill="FFFFFF"/>
        </w:rPr>
        <w:t>Dieta u cukrovky 1 typu. </w:t>
      </w:r>
      <w:r w:rsidRPr="008E183B">
        <w:rPr>
          <w:rFonts w:asciiTheme="minorHAnsi" w:hAnsiTheme="minorHAnsi" w:cstheme="minorHAnsi"/>
          <w:i/>
          <w:iCs/>
          <w:color w:val="212529"/>
          <w:shd w:val="clear" w:color="auto" w:fill="FFFFFF"/>
        </w:rPr>
        <w:t>Nzip</w:t>
      </w:r>
      <w:r w:rsidRPr="008E183B">
        <w:rPr>
          <w:rFonts w:asciiTheme="minorHAnsi" w:hAnsiTheme="minorHAnsi" w:cstheme="minorHAnsi"/>
          <w:color w:val="212529"/>
          <w:shd w:val="clear" w:color="auto" w:fill="FFFFFF"/>
        </w:rPr>
        <w:t xml:space="preserve"> [online]. [cit. 2020-12-10]. Dostupné z: </w:t>
      </w:r>
      <w:hyperlink r:id="rId11" w:history="1">
        <w:r w:rsidR="00D700CC" w:rsidRPr="008A49F0">
          <w:rPr>
            <w:rStyle w:val="Hypertextovodkaz"/>
            <w:rFonts w:asciiTheme="minorHAnsi" w:hAnsiTheme="minorHAnsi" w:cstheme="minorHAnsi"/>
            <w:shd w:val="clear" w:color="auto" w:fill="FFFFFF"/>
          </w:rPr>
          <w:t>https://www.nzip.cz/clanek/499-dieta-u-cukrovky-1-typu</w:t>
        </w:r>
      </w:hyperlink>
    </w:p>
    <w:p w:rsidR="00D700CC" w:rsidRPr="008E183B" w:rsidRDefault="00D700CC" w:rsidP="00D700CC">
      <w:pPr>
        <w:pStyle w:val="Default"/>
        <w:spacing w:after="360"/>
        <w:ind w:left="720"/>
        <w:rPr>
          <w:rFonts w:asciiTheme="minorHAnsi" w:hAnsiTheme="minorHAnsi" w:cstheme="minorHAnsi"/>
          <w:bCs/>
        </w:rPr>
      </w:pPr>
    </w:p>
    <w:p w:rsidR="00AD62D6" w:rsidRPr="00AD62D6" w:rsidRDefault="00AD62D6" w:rsidP="00611C9E">
      <w:pPr>
        <w:tabs>
          <w:tab w:val="left" w:pos="3960"/>
        </w:tabs>
        <w:jc w:val="both"/>
        <w:rPr>
          <w:rFonts w:cstheme="minorHAnsi"/>
          <w:sz w:val="24"/>
          <w:szCs w:val="24"/>
        </w:rPr>
      </w:pPr>
    </w:p>
    <w:sectPr w:rsidR="00AD62D6" w:rsidRPr="00AD62D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712" w:rsidRDefault="00674712" w:rsidP="00CA35DE">
      <w:pPr>
        <w:spacing w:after="0" w:line="240" w:lineRule="auto"/>
      </w:pPr>
      <w:r>
        <w:separator/>
      </w:r>
    </w:p>
  </w:endnote>
  <w:endnote w:type="continuationSeparator" w:id="0">
    <w:p w:rsidR="00674712" w:rsidRDefault="00674712" w:rsidP="00CA3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9787554"/>
      <w:docPartObj>
        <w:docPartGallery w:val="Page Numbers (Bottom of Page)"/>
        <w:docPartUnique/>
      </w:docPartObj>
    </w:sdtPr>
    <w:sdtEndPr/>
    <w:sdtContent>
      <w:p w:rsidR="003D76EF" w:rsidRDefault="003D76EF">
        <w:pPr>
          <w:pStyle w:val="Zpat"/>
        </w:pPr>
        <w:r>
          <w:fldChar w:fldCharType="begin"/>
        </w:r>
        <w:r>
          <w:instrText>PAGE   \* MERGEFORMAT</w:instrText>
        </w:r>
        <w:r>
          <w:fldChar w:fldCharType="separate"/>
        </w:r>
        <w:r w:rsidR="006F02D7">
          <w:rPr>
            <w:noProof/>
          </w:rPr>
          <w:t>10</w:t>
        </w:r>
        <w:r>
          <w:fldChar w:fldCharType="end"/>
        </w:r>
      </w:p>
    </w:sdtContent>
  </w:sdt>
  <w:p w:rsidR="003D76EF" w:rsidRDefault="003D76E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712" w:rsidRDefault="00674712" w:rsidP="00CA35DE">
      <w:pPr>
        <w:spacing w:after="0" w:line="240" w:lineRule="auto"/>
      </w:pPr>
      <w:r>
        <w:separator/>
      </w:r>
    </w:p>
  </w:footnote>
  <w:footnote w:type="continuationSeparator" w:id="0">
    <w:p w:rsidR="00674712" w:rsidRDefault="00674712" w:rsidP="00CA35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5DE" w:rsidRPr="00CA35DE" w:rsidRDefault="00CA35DE" w:rsidP="00CA35DE">
    <w:pPr>
      <w:jc w:val="right"/>
      <w:rPr>
        <w:sz w:val="28"/>
        <w:szCs w:val="36"/>
      </w:rPr>
    </w:pPr>
    <w:r w:rsidRPr="00CA35DE">
      <w:rPr>
        <w:sz w:val="28"/>
        <w:szCs w:val="36"/>
      </w:rPr>
      <w:t>Šárka Lindovská, 2. ročník N</w:t>
    </w:r>
    <w:r w:rsidR="001857E0">
      <w:rPr>
        <w:sz w:val="28"/>
        <w:szCs w:val="36"/>
      </w:rPr>
      <w:t>utriční terapie</w:t>
    </w:r>
  </w:p>
  <w:p w:rsidR="00CA35DE" w:rsidRDefault="00163E6B" w:rsidP="00CA35DE">
    <w:pPr>
      <w:jc w:val="right"/>
      <w:rPr>
        <w:sz w:val="28"/>
        <w:szCs w:val="36"/>
      </w:rPr>
    </w:pPr>
    <w:r>
      <w:rPr>
        <w:sz w:val="28"/>
        <w:szCs w:val="36"/>
      </w:rPr>
      <w:t xml:space="preserve">Akademický rok </w:t>
    </w:r>
    <w:r w:rsidR="00CA35DE" w:rsidRPr="00CA35DE">
      <w:rPr>
        <w:sz w:val="28"/>
        <w:szCs w:val="36"/>
      </w:rPr>
      <w:t>2020/2021</w:t>
    </w:r>
  </w:p>
  <w:p w:rsidR="00CA35DE" w:rsidRDefault="00CA35D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B26A6"/>
    <w:multiLevelType w:val="hybridMultilevel"/>
    <w:tmpl w:val="F440E29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D16392"/>
    <w:multiLevelType w:val="hybridMultilevel"/>
    <w:tmpl w:val="34D681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4D67EA6"/>
    <w:multiLevelType w:val="hybridMultilevel"/>
    <w:tmpl w:val="47C6DA44"/>
    <w:lvl w:ilvl="0" w:tplc="0405000F">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286A1338"/>
    <w:multiLevelType w:val="hybridMultilevel"/>
    <w:tmpl w:val="6EEAA5C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31194D2D"/>
    <w:multiLevelType w:val="hybridMultilevel"/>
    <w:tmpl w:val="6EEAA5C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35EC4E83"/>
    <w:multiLevelType w:val="hybridMultilevel"/>
    <w:tmpl w:val="E56031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D909F3"/>
    <w:multiLevelType w:val="hybridMultilevel"/>
    <w:tmpl w:val="D5247D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A830381"/>
    <w:multiLevelType w:val="hybridMultilevel"/>
    <w:tmpl w:val="7CE60B28"/>
    <w:lvl w:ilvl="0" w:tplc="AE32699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691787"/>
    <w:multiLevelType w:val="hybridMultilevel"/>
    <w:tmpl w:val="73201C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55074A7"/>
    <w:multiLevelType w:val="hybridMultilevel"/>
    <w:tmpl w:val="E8349C0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660C2D6C"/>
    <w:multiLevelType w:val="hybridMultilevel"/>
    <w:tmpl w:val="76AC2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74351A1"/>
    <w:multiLevelType w:val="hybridMultilevel"/>
    <w:tmpl w:val="8AD6B3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03A25EC"/>
    <w:multiLevelType w:val="hybridMultilevel"/>
    <w:tmpl w:val="05BEAED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5"/>
  </w:num>
  <w:num w:numId="2">
    <w:abstractNumId w:val="8"/>
  </w:num>
  <w:num w:numId="3">
    <w:abstractNumId w:val="11"/>
  </w:num>
  <w:num w:numId="4">
    <w:abstractNumId w:val="9"/>
  </w:num>
  <w:num w:numId="5">
    <w:abstractNumId w:val="12"/>
  </w:num>
  <w:num w:numId="6">
    <w:abstractNumId w:val="10"/>
  </w:num>
  <w:num w:numId="7">
    <w:abstractNumId w:val="3"/>
  </w:num>
  <w:num w:numId="8">
    <w:abstractNumId w:val="2"/>
  </w:num>
  <w:num w:numId="9">
    <w:abstractNumId w:val="4"/>
  </w:num>
  <w:num w:numId="10">
    <w:abstractNumId w:val="6"/>
  </w:num>
  <w:num w:numId="11">
    <w:abstractNumId w:val="1"/>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775"/>
    <w:rsid w:val="0001162E"/>
    <w:rsid w:val="00052DCC"/>
    <w:rsid w:val="000550FB"/>
    <w:rsid w:val="0007770A"/>
    <w:rsid w:val="00080730"/>
    <w:rsid w:val="000E1EB0"/>
    <w:rsid w:val="000E6800"/>
    <w:rsid w:val="000F2930"/>
    <w:rsid w:val="0011677B"/>
    <w:rsid w:val="001245C0"/>
    <w:rsid w:val="00145084"/>
    <w:rsid w:val="00155DD8"/>
    <w:rsid w:val="00163E6B"/>
    <w:rsid w:val="00166F20"/>
    <w:rsid w:val="00174E45"/>
    <w:rsid w:val="00184225"/>
    <w:rsid w:val="001857E0"/>
    <w:rsid w:val="00191FC6"/>
    <w:rsid w:val="00192FB7"/>
    <w:rsid w:val="001A4A25"/>
    <w:rsid w:val="001A4B78"/>
    <w:rsid w:val="001B5655"/>
    <w:rsid w:val="001D6D59"/>
    <w:rsid w:val="001F60C3"/>
    <w:rsid w:val="00251A60"/>
    <w:rsid w:val="002626F0"/>
    <w:rsid w:val="00270AD4"/>
    <w:rsid w:val="002721EC"/>
    <w:rsid w:val="00292E08"/>
    <w:rsid w:val="0029652C"/>
    <w:rsid w:val="002B0256"/>
    <w:rsid w:val="003107D7"/>
    <w:rsid w:val="003143C9"/>
    <w:rsid w:val="00323EF2"/>
    <w:rsid w:val="00324163"/>
    <w:rsid w:val="00335EA5"/>
    <w:rsid w:val="00337957"/>
    <w:rsid w:val="00352EE1"/>
    <w:rsid w:val="0037130C"/>
    <w:rsid w:val="00374A85"/>
    <w:rsid w:val="0039147C"/>
    <w:rsid w:val="0039578B"/>
    <w:rsid w:val="003A6FB3"/>
    <w:rsid w:val="003B0805"/>
    <w:rsid w:val="003B528F"/>
    <w:rsid w:val="003D76EF"/>
    <w:rsid w:val="003E4247"/>
    <w:rsid w:val="00403525"/>
    <w:rsid w:val="00426736"/>
    <w:rsid w:val="004275FD"/>
    <w:rsid w:val="00430D02"/>
    <w:rsid w:val="0043584E"/>
    <w:rsid w:val="00440336"/>
    <w:rsid w:val="00462CC7"/>
    <w:rsid w:val="00467D0C"/>
    <w:rsid w:val="00471565"/>
    <w:rsid w:val="00493F4C"/>
    <w:rsid w:val="004C5775"/>
    <w:rsid w:val="005168A7"/>
    <w:rsid w:val="00516DA2"/>
    <w:rsid w:val="00566EBE"/>
    <w:rsid w:val="00587C92"/>
    <w:rsid w:val="005A1BDE"/>
    <w:rsid w:val="005D1B22"/>
    <w:rsid w:val="005E48F5"/>
    <w:rsid w:val="005E7C46"/>
    <w:rsid w:val="00604BA9"/>
    <w:rsid w:val="00607EAE"/>
    <w:rsid w:val="00611C9E"/>
    <w:rsid w:val="00661B81"/>
    <w:rsid w:val="00667E28"/>
    <w:rsid w:val="006701DC"/>
    <w:rsid w:val="00674712"/>
    <w:rsid w:val="006822F8"/>
    <w:rsid w:val="006A376A"/>
    <w:rsid w:val="006B4972"/>
    <w:rsid w:val="006C212F"/>
    <w:rsid w:val="006D65F5"/>
    <w:rsid w:val="006E37D8"/>
    <w:rsid w:val="006E500F"/>
    <w:rsid w:val="006F02D7"/>
    <w:rsid w:val="006F4ABD"/>
    <w:rsid w:val="00703FEE"/>
    <w:rsid w:val="00724990"/>
    <w:rsid w:val="00735139"/>
    <w:rsid w:val="007550F7"/>
    <w:rsid w:val="00796755"/>
    <w:rsid w:val="007A7129"/>
    <w:rsid w:val="00802F6C"/>
    <w:rsid w:val="008144D0"/>
    <w:rsid w:val="0081487C"/>
    <w:rsid w:val="00825249"/>
    <w:rsid w:val="00825DC2"/>
    <w:rsid w:val="00831913"/>
    <w:rsid w:val="00843287"/>
    <w:rsid w:val="008700A6"/>
    <w:rsid w:val="00874A3F"/>
    <w:rsid w:val="008A109C"/>
    <w:rsid w:val="008A3F0A"/>
    <w:rsid w:val="008A502D"/>
    <w:rsid w:val="008E183B"/>
    <w:rsid w:val="008E7491"/>
    <w:rsid w:val="008F2B80"/>
    <w:rsid w:val="008F6B97"/>
    <w:rsid w:val="009056C2"/>
    <w:rsid w:val="00910EAD"/>
    <w:rsid w:val="00945BAE"/>
    <w:rsid w:val="00993A57"/>
    <w:rsid w:val="009D08A6"/>
    <w:rsid w:val="009E5457"/>
    <w:rsid w:val="00A15B4B"/>
    <w:rsid w:val="00A41803"/>
    <w:rsid w:val="00A527F8"/>
    <w:rsid w:val="00A54F5D"/>
    <w:rsid w:val="00A628D2"/>
    <w:rsid w:val="00A71926"/>
    <w:rsid w:val="00A74084"/>
    <w:rsid w:val="00AD62D6"/>
    <w:rsid w:val="00AF0CF6"/>
    <w:rsid w:val="00B12547"/>
    <w:rsid w:val="00B17A1E"/>
    <w:rsid w:val="00B54946"/>
    <w:rsid w:val="00B67644"/>
    <w:rsid w:val="00B75965"/>
    <w:rsid w:val="00B81DE6"/>
    <w:rsid w:val="00B95C86"/>
    <w:rsid w:val="00BB2648"/>
    <w:rsid w:val="00BE7996"/>
    <w:rsid w:val="00C023AB"/>
    <w:rsid w:val="00C02DDA"/>
    <w:rsid w:val="00C074F7"/>
    <w:rsid w:val="00C13870"/>
    <w:rsid w:val="00C24D6F"/>
    <w:rsid w:val="00C4030D"/>
    <w:rsid w:val="00C44A4D"/>
    <w:rsid w:val="00C65A46"/>
    <w:rsid w:val="00CA35DE"/>
    <w:rsid w:val="00CA6FC7"/>
    <w:rsid w:val="00CB1E3A"/>
    <w:rsid w:val="00D003DC"/>
    <w:rsid w:val="00D10FEF"/>
    <w:rsid w:val="00D22D99"/>
    <w:rsid w:val="00D700CC"/>
    <w:rsid w:val="00D87B53"/>
    <w:rsid w:val="00E224F4"/>
    <w:rsid w:val="00E327FA"/>
    <w:rsid w:val="00E70B8E"/>
    <w:rsid w:val="00E81024"/>
    <w:rsid w:val="00E84B75"/>
    <w:rsid w:val="00EE260E"/>
    <w:rsid w:val="00F203B6"/>
    <w:rsid w:val="00F225A3"/>
    <w:rsid w:val="00F23510"/>
    <w:rsid w:val="00F32798"/>
    <w:rsid w:val="00F660DA"/>
    <w:rsid w:val="00F670BA"/>
    <w:rsid w:val="00F9186F"/>
    <w:rsid w:val="00FB5443"/>
    <w:rsid w:val="00FC105E"/>
    <w:rsid w:val="00FD1D96"/>
    <w:rsid w:val="00FE5502"/>
    <w:rsid w:val="00FE6348"/>
    <w:rsid w:val="00FF5A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C56F2-CD4D-4A2A-8A34-F3FA4D72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A35DE"/>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CA35DE"/>
  </w:style>
  <w:style w:type="paragraph" w:styleId="Zpat">
    <w:name w:val="footer"/>
    <w:basedOn w:val="Normln"/>
    <w:link w:val="ZpatChar"/>
    <w:uiPriority w:val="99"/>
    <w:unhideWhenUsed/>
    <w:rsid w:val="00CA35DE"/>
    <w:pPr>
      <w:tabs>
        <w:tab w:val="center" w:pos="4513"/>
        <w:tab w:val="right" w:pos="9026"/>
      </w:tabs>
      <w:spacing w:after="0" w:line="240" w:lineRule="auto"/>
    </w:pPr>
  </w:style>
  <w:style w:type="character" w:customStyle="1" w:styleId="ZpatChar">
    <w:name w:val="Zápatí Char"/>
    <w:basedOn w:val="Standardnpsmoodstavce"/>
    <w:link w:val="Zpat"/>
    <w:uiPriority w:val="99"/>
    <w:rsid w:val="00CA35DE"/>
  </w:style>
  <w:style w:type="paragraph" w:styleId="Vrazncitt">
    <w:name w:val="Intense Quote"/>
    <w:basedOn w:val="Normln"/>
    <w:next w:val="Normln"/>
    <w:link w:val="VrazncittChar"/>
    <w:uiPriority w:val="30"/>
    <w:qFormat/>
    <w:rsid w:val="00163E6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163E6B"/>
    <w:rPr>
      <w:i/>
      <w:iCs/>
      <w:color w:val="5B9BD5" w:themeColor="accent1"/>
    </w:rPr>
  </w:style>
  <w:style w:type="paragraph" w:styleId="Odstavecseseznamem">
    <w:name w:val="List Paragraph"/>
    <w:basedOn w:val="Normln"/>
    <w:uiPriority w:val="34"/>
    <w:qFormat/>
    <w:rsid w:val="00163E6B"/>
    <w:pPr>
      <w:ind w:left="720"/>
      <w:contextualSpacing/>
    </w:pPr>
  </w:style>
  <w:style w:type="table" w:styleId="Mkatabulky">
    <w:name w:val="Table Grid"/>
    <w:basedOn w:val="Normlntabulka"/>
    <w:uiPriority w:val="39"/>
    <w:rsid w:val="00462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192FB7"/>
    <w:rPr>
      <w:color w:val="0563C1" w:themeColor="hyperlink"/>
      <w:u w:val="single"/>
    </w:rPr>
  </w:style>
  <w:style w:type="paragraph" w:customStyle="1" w:styleId="Default">
    <w:name w:val="Default"/>
    <w:uiPriority w:val="99"/>
    <w:rsid w:val="00AD62D6"/>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zip.cz/clanek/499-dieta-u-cukrovky-1-typ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idfood.cz/o-nas/novinky/povinne-vyzivove-udaje-myty-fakt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4F68F-2FFF-4760-93AE-2FA456626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9128</TotalTime>
  <Pages>11</Pages>
  <Words>2060</Words>
  <Characters>12156</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111</cp:revision>
  <dcterms:created xsi:type="dcterms:W3CDTF">2020-11-26T14:15:00Z</dcterms:created>
  <dcterms:modified xsi:type="dcterms:W3CDTF">2020-12-16T06:40:00Z</dcterms:modified>
</cp:coreProperties>
</file>