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94A8" w14:textId="1808E943" w:rsidR="005B2773" w:rsidRDefault="005B2773" w:rsidP="005B2773">
      <w:pPr>
        <w:pStyle w:val="TableTitle"/>
        <w:rPr>
          <w:b/>
          <w:bCs/>
          <w:sz w:val="28"/>
          <w:szCs w:val="28"/>
        </w:rPr>
      </w:pPr>
      <w:bookmarkStart w:id="0" w:name="_Hlk149892153"/>
      <w:proofErr w:type="spellStart"/>
      <w:r w:rsidRPr="005B2773">
        <w:rPr>
          <w:b/>
          <w:bCs/>
          <w:sz w:val="28"/>
          <w:szCs w:val="28"/>
        </w:rPr>
        <w:t>Seminární</w:t>
      </w:r>
      <w:proofErr w:type="spellEnd"/>
      <w:r w:rsidRPr="005B2773">
        <w:rPr>
          <w:b/>
          <w:bCs/>
          <w:sz w:val="28"/>
          <w:szCs w:val="28"/>
        </w:rPr>
        <w:t xml:space="preserve"> </w:t>
      </w:r>
      <w:proofErr w:type="spellStart"/>
      <w:r w:rsidRPr="005B2773">
        <w:rPr>
          <w:b/>
          <w:bCs/>
          <w:sz w:val="28"/>
          <w:szCs w:val="28"/>
        </w:rPr>
        <w:t>práce</w:t>
      </w:r>
      <w:proofErr w:type="spellEnd"/>
      <w:r w:rsidRPr="005B2773">
        <w:rPr>
          <w:b/>
          <w:bCs/>
          <w:sz w:val="28"/>
          <w:szCs w:val="28"/>
        </w:rPr>
        <w:t xml:space="preserve"> z </w:t>
      </w:r>
      <w:proofErr w:type="spellStart"/>
      <w:r w:rsidRPr="005B2773">
        <w:rPr>
          <w:b/>
          <w:bCs/>
          <w:sz w:val="28"/>
          <w:szCs w:val="28"/>
        </w:rPr>
        <w:t>předmětu</w:t>
      </w:r>
      <w:proofErr w:type="spellEnd"/>
      <w:r w:rsidRPr="005B2773">
        <w:rPr>
          <w:b/>
          <w:bCs/>
          <w:sz w:val="28"/>
          <w:szCs w:val="28"/>
        </w:rPr>
        <w:t xml:space="preserve"> </w:t>
      </w:r>
      <w:proofErr w:type="spellStart"/>
      <w:r w:rsidRPr="005B2773">
        <w:rPr>
          <w:b/>
          <w:bCs/>
          <w:sz w:val="28"/>
          <w:szCs w:val="28"/>
        </w:rPr>
        <w:t>Výzkum</w:t>
      </w:r>
      <w:proofErr w:type="spellEnd"/>
      <w:r w:rsidRPr="005B2773">
        <w:rPr>
          <w:b/>
          <w:bCs/>
          <w:sz w:val="28"/>
          <w:szCs w:val="28"/>
        </w:rPr>
        <w:t xml:space="preserve"> v </w:t>
      </w:r>
      <w:proofErr w:type="spellStart"/>
      <w:r w:rsidRPr="005B2773">
        <w:rPr>
          <w:b/>
          <w:bCs/>
          <w:sz w:val="28"/>
          <w:szCs w:val="28"/>
        </w:rPr>
        <w:t>ošetřovatelství</w:t>
      </w:r>
      <w:proofErr w:type="spellEnd"/>
      <w:r w:rsidRPr="005B2773">
        <w:rPr>
          <w:b/>
          <w:bCs/>
          <w:sz w:val="28"/>
          <w:szCs w:val="28"/>
        </w:rPr>
        <w:t>/</w:t>
      </w:r>
      <w:proofErr w:type="spellStart"/>
      <w:r w:rsidRPr="005B2773">
        <w:rPr>
          <w:b/>
          <w:bCs/>
          <w:sz w:val="28"/>
          <w:szCs w:val="28"/>
        </w:rPr>
        <w:t>Výzkum</w:t>
      </w:r>
      <w:proofErr w:type="spellEnd"/>
      <w:r w:rsidRPr="005B2773">
        <w:rPr>
          <w:b/>
          <w:bCs/>
          <w:sz w:val="28"/>
          <w:szCs w:val="28"/>
        </w:rPr>
        <w:t xml:space="preserve"> v </w:t>
      </w:r>
      <w:proofErr w:type="spellStart"/>
      <w:r w:rsidRPr="005B2773">
        <w:rPr>
          <w:b/>
          <w:bCs/>
          <w:sz w:val="28"/>
          <w:szCs w:val="28"/>
        </w:rPr>
        <w:t>porodní</w:t>
      </w:r>
      <w:proofErr w:type="spellEnd"/>
      <w:r w:rsidRPr="005B2773">
        <w:rPr>
          <w:b/>
          <w:bCs/>
          <w:sz w:val="28"/>
          <w:szCs w:val="28"/>
        </w:rPr>
        <w:t xml:space="preserve"> </w:t>
      </w:r>
      <w:proofErr w:type="spellStart"/>
      <w:r w:rsidRPr="005B2773">
        <w:rPr>
          <w:b/>
          <w:bCs/>
          <w:sz w:val="28"/>
          <w:szCs w:val="28"/>
        </w:rPr>
        <w:t>asistenci</w:t>
      </w:r>
      <w:proofErr w:type="spellEnd"/>
      <w:r w:rsidRPr="005B2773">
        <w:rPr>
          <w:b/>
          <w:bCs/>
          <w:sz w:val="28"/>
          <w:szCs w:val="28"/>
        </w:rPr>
        <w:t>/</w:t>
      </w:r>
      <w:proofErr w:type="spellStart"/>
      <w:r w:rsidRPr="005B2773">
        <w:rPr>
          <w:b/>
          <w:bCs/>
          <w:sz w:val="28"/>
          <w:szCs w:val="28"/>
        </w:rPr>
        <w:t>Výzkum</w:t>
      </w:r>
      <w:proofErr w:type="spellEnd"/>
      <w:r w:rsidRPr="005B2773">
        <w:rPr>
          <w:b/>
          <w:bCs/>
          <w:sz w:val="28"/>
          <w:szCs w:val="28"/>
        </w:rPr>
        <w:t xml:space="preserve"> </w:t>
      </w:r>
      <w:proofErr w:type="spellStart"/>
      <w:r w:rsidRPr="005B2773">
        <w:rPr>
          <w:b/>
          <w:bCs/>
          <w:sz w:val="28"/>
          <w:szCs w:val="28"/>
        </w:rPr>
        <w:t>ve</w:t>
      </w:r>
      <w:proofErr w:type="spellEnd"/>
      <w:r w:rsidRPr="005B2773">
        <w:rPr>
          <w:b/>
          <w:bCs/>
          <w:sz w:val="28"/>
          <w:szCs w:val="28"/>
        </w:rPr>
        <w:t xml:space="preserve"> </w:t>
      </w:r>
      <w:proofErr w:type="spellStart"/>
      <w:r w:rsidRPr="005B2773">
        <w:rPr>
          <w:b/>
          <w:bCs/>
          <w:sz w:val="28"/>
          <w:szCs w:val="28"/>
        </w:rPr>
        <w:t>zdravotnictví</w:t>
      </w:r>
      <w:proofErr w:type="spellEnd"/>
    </w:p>
    <w:p w14:paraId="797BEBD3" w14:textId="77777777" w:rsidR="00D970B0" w:rsidRDefault="00D970B0" w:rsidP="005B2773">
      <w:pPr>
        <w:pStyle w:val="TableTitle"/>
        <w:rPr>
          <w:b/>
          <w:bCs/>
          <w:szCs w:val="24"/>
        </w:rPr>
      </w:pPr>
    </w:p>
    <w:p w14:paraId="3D7EE941" w14:textId="437EFB4F" w:rsidR="005B2773" w:rsidRPr="00F03783" w:rsidRDefault="005B2773" w:rsidP="005B2773">
      <w:pPr>
        <w:pStyle w:val="TableTitle"/>
        <w:rPr>
          <w:b/>
          <w:bCs/>
          <w:szCs w:val="24"/>
          <w:lang w:val="pl-PL"/>
        </w:rPr>
      </w:pPr>
      <w:r w:rsidRPr="00F03783">
        <w:rPr>
          <w:b/>
          <w:bCs/>
          <w:szCs w:val="24"/>
          <w:lang w:val="pl-PL"/>
        </w:rPr>
        <w:t>Jméno studenta:</w:t>
      </w:r>
    </w:p>
    <w:p w14:paraId="29075AF4" w14:textId="6B269DC2" w:rsidR="005B2773" w:rsidRPr="00F03783" w:rsidRDefault="005B2773" w:rsidP="005B2773">
      <w:pPr>
        <w:pStyle w:val="TableTitle"/>
        <w:rPr>
          <w:b/>
          <w:bCs/>
          <w:szCs w:val="24"/>
          <w:lang w:val="pl-PL"/>
        </w:rPr>
      </w:pPr>
      <w:r w:rsidRPr="00F03783">
        <w:rPr>
          <w:b/>
          <w:bCs/>
          <w:szCs w:val="24"/>
          <w:lang w:val="pl-PL"/>
        </w:rPr>
        <w:t>Studijn</w:t>
      </w:r>
      <w:r w:rsidR="00D970B0" w:rsidRPr="00F03783">
        <w:rPr>
          <w:b/>
          <w:bCs/>
          <w:szCs w:val="24"/>
          <w:lang w:val="pl-PL"/>
        </w:rPr>
        <w:t>í</w:t>
      </w:r>
      <w:r w:rsidRPr="00F03783">
        <w:rPr>
          <w:b/>
          <w:bCs/>
          <w:szCs w:val="24"/>
          <w:lang w:val="pl-PL"/>
        </w:rPr>
        <w:t xml:space="preserve"> program:</w:t>
      </w:r>
    </w:p>
    <w:bookmarkEnd w:id="0"/>
    <w:p w14:paraId="2C7D7049" w14:textId="38CFB800" w:rsidR="005B2773" w:rsidRPr="00F03783" w:rsidRDefault="005B2773">
      <w:pPr>
        <w:pStyle w:val="TableTitle"/>
        <w:rPr>
          <w:szCs w:val="24"/>
          <w:lang w:val="pl-PL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813"/>
        <w:gridCol w:w="6594"/>
      </w:tblGrid>
      <w:tr w:rsidR="00075E6D" w:rsidRPr="0022554A" w14:paraId="0666FBAB" w14:textId="77777777" w:rsidTr="00075E6D">
        <w:tc>
          <w:tcPr>
            <w:tcW w:w="0" w:type="auto"/>
            <w:gridSpan w:val="2"/>
          </w:tcPr>
          <w:p w14:paraId="76C8D1BB" w14:textId="77777777" w:rsidR="00075E6D" w:rsidRPr="00F03783" w:rsidRDefault="00075E6D" w:rsidP="0022554A">
            <w:pPr>
              <w:tabs>
                <w:tab w:val="left" w:pos="5400"/>
              </w:tabs>
              <w:rPr>
                <w:sz w:val="20"/>
                <w:lang w:val="pl-PL"/>
              </w:rPr>
            </w:pPr>
            <w:bookmarkStart w:id="1" w:name="bold1" w:colFirst="1" w:colLast="1"/>
            <w:bookmarkStart w:id="2" w:name="italic1" w:colFirst="0" w:colLast="0"/>
            <w:bookmarkStart w:id="3" w:name="bold2" w:colFirst="2" w:colLast="2"/>
            <w:bookmarkStart w:id="4" w:name="italic2" w:colFirst="1" w:colLast="1"/>
            <w:bookmarkStart w:id="5" w:name="bold3" w:colFirst="3" w:colLast="3"/>
            <w:bookmarkStart w:id="6" w:name="italic3" w:colFirst="2" w:colLast="2"/>
            <w:bookmarkStart w:id="7" w:name="bold4" w:colFirst="4" w:colLast="4"/>
            <w:bookmarkStart w:id="8" w:name="italic4" w:colFirst="3" w:colLast="3"/>
            <w:bookmarkStart w:id="9" w:name="italic5" w:colFirst="4" w:colLast="4"/>
          </w:p>
        </w:tc>
        <w:tc>
          <w:tcPr>
            <w:tcW w:w="6594" w:type="dxa"/>
            <w:vAlign w:val="bottom"/>
          </w:tcPr>
          <w:p w14:paraId="0582CFB5" w14:textId="59471F1D" w:rsidR="00075E6D" w:rsidRDefault="00075E6D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</w:p>
        </w:tc>
      </w:tr>
      <w:tr w:rsidR="00075E6D" w:rsidRPr="0022554A" w14:paraId="5C8091CC" w14:textId="77777777" w:rsidTr="00075E6D">
        <w:tc>
          <w:tcPr>
            <w:tcW w:w="0" w:type="auto"/>
            <w:gridSpan w:val="2"/>
          </w:tcPr>
          <w:p w14:paraId="19C0CBE0" w14:textId="22B3A1AD" w:rsidR="00075E6D" w:rsidRPr="002602FB" w:rsidRDefault="00075E6D">
            <w:pPr>
              <w:tabs>
                <w:tab w:val="left" w:pos="5400"/>
              </w:tabs>
              <w:rPr>
                <w:b/>
                <w:sz w:val="20"/>
              </w:rPr>
            </w:pPr>
            <w:bookmarkStart w:id="10" w:name="bold5"/>
            <w:bookmarkStart w:id="11" w:name="italic6"/>
            <w:proofErr w:type="spellStart"/>
            <w:r w:rsidRPr="002602FB">
              <w:rPr>
                <w:b/>
                <w:sz w:val="20"/>
              </w:rPr>
              <w:t>Název</w:t>
            </w:r>
            <w:bookmarkEnd w:id="10"/>
            <w:bookmarkEnd w:id="11"/>
            <w:proofErr w:type="spellEnd"/>
          </w:p>
        </w:tc>
        <w:tc>
          <w:tcPr>
            <w:tcW w:w="6594" w:type="dxa"/>
          </w:tcPr>
          <w:p w14:paraId="145A050D" w14:textId="77777777" w:rsidR="00075E6D" w:rsidRPr="0022554A" w:rsidRDefault="00075E6D">
            <w:pPr>
              <w:tabs>
                <w:tab w:val="left" w:pos="5400"/>
              </w:tabs>
              <w:rPr>
                <w:sz w:val="20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tr w:rsidR="00075E6D" w:rsidRPr="0022554A" w14:paraId="143B82EA" w14:textId="77777777" w:rsidTr="00075E6D">
        <w:trPr>
          <w:trHeight w:val="339"/>
        </w:trPr>
        <w:tc>
          <w:tcPr>
            <w:tcW w:w="0" w:type="auto"/>
            <w:gridSpan w:val="2"/>
          </w:tcPr>
          <w:p w14:paraId="37D18957" w14:textId="7C32941C" w:rsidR="00075E6D" w:rsidRPr="00075E6D" w:rsidRDefault="00075E6D">
            <w:pPr>
              <w:tabs>
                <w:tab w:val="left" w:pos="5400"/>
              </w:tabs>
              <w:rPr>
                <w:sz w:val="20"/>
              </w:rPr>
            </w:pPr>
            <w:proofErr w:type="spellStart"/>
            <w:r w:rsidRPr="00075E6D">
              <w:rPr>
                <w:sz w:val="20"/>
              </w:rPr>
              <w:t>Návrh</w:t>
            </w:r>
            <w:proofErr w:type="spellEnd"/>
            <w:r w:rsidRPr="00075E6D">
              <w:rPr>
                <w:sz w:val="20"/>
              </w:rPr>
              <w:t xml:space="preserve"> </w:t>
            </w:r>
            <w:proofErr w:type="spellStart"/>
            <w:r w:rsidRPr="00075E6D">
              <w:rPr>
                <w:sz w:val="20"/>
              </w:rPr>
              <w:t>názvu</w:t>
            </w:r>
            <w:proofErr w:type="spellEnd"/>
            <w:r w:rsidRPr="00075E6D">
              <w:rPr>
                <w:sz w:val="20"/>
              </w:rPr>
              <w:t xml:space="preserve"> </w:t>
            </w:r>
            <w:proofErr w:type="spellStart"/>
            <w:r w:rsidRPr="00075E6D">
              <w:rPr>
                <w:sz w:val="20"/>
              </w:rPr>
              <w:t>práce</w:t>
            </w:r>
            <w:proofErr w:type="spellEnd"/>
          </w:p>
        </w:tc>
        <w:tc>
          <w:tcPr>
            <w:tcW w:w="6594" w:type="dxa"/>
          </w:tcPr>
          <w:p w14:paraId="08A7462B" w14:textId="0911073A" w:rsidR="00075E6D" w:rsidRPr="00084044" w:rsidRDefault="00075E6D">
            <w:pPr>
              <w:tabs>
                <w:tab w:val="left" w:pos="5400"/>
              </w:tabs>
              <w:rPr>
                <w:color w:val="808080" w:themeColor="background1" w:themeShade="80"/>
                <w:sz w:val="20"/>
              </w:rPr>
            </w:pPr>
            <w:proofErr w:type="spellStart"/>
            <w:r w:rsidRPr="00084044">
              <w:rPr>
                <w:color w:val="808080" w:themeColor="background1" w:themeShade="80"/>
                <w:sz w:val="20"/>
              </w:rPr>
              <w:t>Uveďte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návrh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názvu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práce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tak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, aby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vystihoval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zaměření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>.</w:t>
            </w:r>
          </w:p>
        </w:tc>
      </w:tr>
      <w:tr w:rsidR="00084044" w:rsidRPr="00084044" w14:paraId="0BA39454" w14:textId="77777777" w:rsidTr="00075E6D">
        <w:trPr>
          <w:gridAfter w:val="1"/>
          <w:wAfter w:w="6594" w:type="dxa"/>
        </w:trPr>
        <w:tc>
          <w:tcPr>
            <w:tcW w:w="3021" w:type="dxa"/>
            <w:gridSpan w:val="2"/>
          </w:tcPr>
          <w:p w14:paraId="3DBB5695" w14:textId="77777777" w:rsidR="00075E6D" w:rsidRDefault="00075E6D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12" w:name="bold7"/>
            <w:bookmarkStart w:id="13" w:name="italic8"/>
            <w:proofErr w:type="spellStart"/>
            <w:r w:rsidRPr="0022554A">
              <w:rPr>
                <w:sz w:val="20"/>
              </w:rPr>
              <w:t>Úvod</w:t>
            </w:r>
            <w:proofErr w:type="spellEnd"/>
          </w:p>
        </w:tc>
        <w:bookmarkEnd w:id="12"/>
        <w:bookmarkEnd w:id="13"/>
      </w:tr>
      <w:tr w:rsidR="00075E6D" w:rsidRPr="0022554A" w14:paraId="583841C3" w14:textId="77777777" w:rsidTr="00075E6D">
        <w:tc>
          <w:tcPr>
            <w:tcW w:w="0" w:type="auto"/>
            <w:gridSpan w:val="2"/>
          </w:tcPr>
          <w:p w14:paraId="1D7E0E12" w14:textId="77777777" w:rsidR="00075E6D" w:rsidRDefault="00075E6D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4" w:name="bold8"/>
            <w:bookmarkStart w:id="15" w:name="italic9"/>
            <w:proofErr w:type="spellStart"/>
            <w:r w:rsidRPr="0022554A">
              <w:rPr>
                <w:bCs/>
                <w:sz w:val="20"/>
              </w:rPr>
              <w:t>Souvislosti</w:t>
            </w:r>
            <w:proofErr w:type="spellEnd"/>
            <w:r w:rsidRPr="0022554A">
              <w:rPr>
                <w:bCs/>
                <w:sz w:val="20"/>
              </w:rPr>
              <w:t xml:space="preserve">/ </w:t>
            </w:r>
            <w:proofErr w:type="spellStart"/>
            <w:r w:rsidRPr="0022554A">
              <w:rPr>
                <w:bCs/>
                <w:sz w:val="20"/>
              </w:rPr>
              <w:t>odůvodnění</w:t>
            </w:r>
            <w:bookmarkStart w:id="16" w:name="bold9"/>
            <w:bookmarkStart w:id="17" w:name="italic10"/>
            <w:bookmarkEnd w:id="14"/>
            <w:bookmarkEnd w:id="15"/>
            <w:bookmarkEnd w:id="16"/>
            <w:bookmarkEnd w:id="17"/>
            <w:proofErr w:type="spellEnd"/>
          </w:p>
        </w:tc>
        <w:tc>
          <w:tcPr>
            <w:tcW w:w="6594" w:type="dxa"/>
          </w:tcPr>
          <w:p w14:paraId="62EA7931" w14:textId="54EC1C8F" w:rsidR="00075E6D" w:rsidRPr="00084044" w:rsidRDefault="00075E6D">
            <w:pPr>
              <w:tabs>
                <w:tab w:val="left" w:pos="5400"/>
              </w:tabs>
              <w:rPr>
                <w:color w:val="808080" w:themeColor="background1" w:themeShade="80"/>
                <w:sz w:val="20"/>
              </w:rPr>
            </w:pPr>
            <w:proofErr w:type="spellStart"/>
            <w:r w:rsidRPr="00084044">
              <w:rPr>
                <w:color w:val="808080" w:themeColor="background1" w:themeShade="80"/>
                <w:sz w:val="20"/>
              </w:rPr>
              <w:t>Vysvětlete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vědecké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pozadí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a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zdůvodnění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plánovaného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průzkumu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>/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výzkumu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,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včetně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uvedení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klíčových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slov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>.</w:t>
            </w:r>
          </w:p>
        </w:tc>
      </w:tr>
      <w:tr w:rsidR="00084044" w:rsidRPr="0022554A" w14:paraId="066D1CF5" w14:textId="77777777" w:rsidTr="00075E6D">
        <w:tc>
          <w:tcPr>
            <w:tcW w:w="0" w:type="auto"/>
            <w:gridSpan w:val="2"/>
          </w:tcPr>
          <w:p w14:paraId="299FFDE5" w14:textId="59F6D6F4" w:rsidR="00084044" w:rsidRPr="00084044" w:rsidRDefault="00084044">
            <w:pPr>
              <w:tabs>
                <w:tab w:val="left" w:pos="5400"/>
              </w:tabs>
              <w:rPr>
                <w:b/>
                <w:sz w:val="20"/>
              </w:rPr>
            </w:pPr>
            <w:proofErr w:type="spellStart"/>
            <w:r w:rsidRPr="00084044">
              <w:rPr>
                <w:b/>
                <w:sz w:val="20"/>
              </w:rPr>
              <w:t>Klíčová</w:t>
            </w:r>
            <w:proofErr w:type="spellEnd"/>
            <w:r w:rsidRPr="00084044">
              <w:rPr>
                <w:b/>
                <w:sz w:val="20"/>
              </w:rPr>
              <w:t xml:space="preserve"> </w:t>
            </w:r>
            <w:proofErr w:type="spellStart"/>
            <w:r w:rsidRPr="00084044">
              <w:rPr>
                <w:b/>
                <w:sz w:val="20"/>
              </w:rPr>
              <w:t>slova</w:t>
            </w:r>
            <w:proofErr w:type="spellEnd"/>
          </w:p>
        </w:tc>
        <w:tc>
          <w:tcPr>
            <w:tcW w:w="6594" w:type="dxa"/>
          </w:tcPr>
          <w:p w14:paraId="79DBF5AE" w14:textId="037E9DF6" w:rsidR="00084044" w:rsidRPr="00084044" w:rsidRDefault="00084044">
            <w:pPr>
              <w:tabs>
                <w:tab w:val="left" w:pos="5400"/>
              </w:tabs>
              <w:rPr>
                <w:color w:val="808080" w:themeColor="background1" w:themeShade="80"/>
                <w:sz w:val="20"/>
              </w:rPr>
            </w:pPr>
            <w:proofErr w:type="spellStart"/>
            <w:r>
              <w:rPr>
                <w:color w:val="808080" w:themeColor="background1" w:themeShade="80"/>
                <w:sz w:val="20"/>
              </w:rPr>
              <w:t>Uveďte</w:t>
            </w:r>
            <w:proofErr w:type="spellEnd"/>
            <w:r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0"/>
              </w:rPr>
              <w:t>minimálně</w:t>
            </w:r>
            <w:proofErr w:type="spellEnd"/>
            <w:r>
              <w:rPr>
                <w:color w:val="808080" w:themeColor="background1" w:themeShade="80"/>
                <w:sz w:val="20"/>
              </w:rPr>
              <w:t xml:space="preserve"> 5 </w:t>
            </w:r>
            <w:proofErr w:type="spellStart"/>
            <w:r>
              <w:rPr>
                <w:color w:val="808080" w:themeColor="background1" w:themeShade="80"/>
                <w:sz w:val="20"/>
              </w:rPr>
              <w:t>klíčových</w:t>
            </w:r>
            <w:proofErr w:type="spellEnd"/>
            <w:r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0"/>
              </w:rPr>
              <w:t>slov</w:t>
            </w:r>
            <w:proofErr w:type="spellEnd"/>
            <w:r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0"/>
              </w:rPr>
              <w:t>korespondujících</w:t>
            </w:r>
            <w:proofErr w:type="spellEnd"/>
            <w:r>
              <w:rPr>
                <w:color w:val="808080" w:themeColor="background1" w:themeShade="80"/>
                <w:sz w:val="20"/>
              </w:rPr>
              <w:t xml:space="preserve"> s </w:t>
            </w:r>
            <w:proofErr w:type="spellStart"/>
            <w:r>
              <w:rPr>
                <w:color w:val="808080" w:themeColor="background1" w:themeShade="80"/>
                <w:sz w:val="20"/>
              </w:rPr>
              <w:t>některým</w:t>
            </w:r>
            <w:proofErr w:type="spellEnd"/>
            <w:r>
              <w:rPr>
                <w:color w:val="808080" w:themeColor="background1" w:themeShade="80"/>
                <w:sz w:val="20"/>
              </w:rPr>
              <w:t xml:space="preserve"> </w:t>
            </w:r>
            <w:proofErr w:type="gramStart"/>
            <w:r>
              <w:rPr>
                <w:color w:val="808080" w:themeColor="background1" w:themeShade="80"/>
                <w:sz w:val="20"/>
              </w:rPr>
              <w:t>s</w:t>
            </w:r>
            <w:r w:rsidR="00C84824">
              <w:rPr>
                <w:color w:val="808080" w:themeColor="background1" w:themeShade="80"/>
                <w:sz w:val="20"/>
              </w:rPr>
              <w:t xml:space="preserve">  </w:t>
            </w:r>
            <w:proofErr w:type="spellStart"/>
            <w:r w:rsidR="00C84824">
              <w:rPr>
                <w:color w:val="808080" w:themeColor="background1" w:themeShade="80"/>
                <w:sz w:val="20"/>
              </w:rPr>
              <w:t>řízených</w:t>
            </w:r>
            <w:proofErr w:type="spellEnd"/>
            <w:proofErr w:type="gramEnd"/>
            <w:r w:rsidR="00C8482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C84824">
              <w:rPr>
                <w:color w:val="808080" w:themeColor="background1" w:themeShade="80"/>
                <w:sz w:val="20"/>
              </w:rPr>
              <w:t>slovníků</w:t>
            </w:r>
            <w:proofErr w:type="spellEnd"/>
            <w:r w:rsidR="00C84824">
              <w:rPr>
                <w:color w:val="808080" w:themeColor="background1" w:themeShade="80"/>
                <w:sz w:val="20"/>
              </w:rPr>
              <w:t xml:space="preserve"> (</w:t>
            </w:r>
            <w:proofErr w:type="spellStart"/>
            <w:r w:rsidR="00C84824">
              <w:rPr>
                <w:color w:val="808080" w:themeColor="background1" w:themeShade="80"/>
                <w:sz w:val="20"/>
              </w:rPr>
              <w:t>např</w:t>
            </w:r>
            <w:proofErr w:type="spellEnd"/>
            <w:r w:rsidR="00C84824">
              <w:rPr>
                <w:color w:val="808080" w:themeColor="background1" w:themeShade="80"/>
                <w:sz w:val="20"/>
              </w:rPr>
              <w:t xml:space="preserve">. </w:t>
            </w:r>
            <w:proofErr w:type="spellStart"/>
            <w:r w:rsidR="00C84824">
              <w:rPr>
                <w:color w:val="808080" w:themeColor="background1" w:themeShade="80"/>
                <w:sz w:val="20"/>
              </w:rPr>
              <w:t>MeSH</w:t>
            </w:r>
            <w:proofErr w:type="spellEnd"/>
            <w:r w:rsidR="00C84824">
              <w:rPr>
                <w:color w:val="808080" w:themeColor="background1" w:themeShade="80"/>
                <w:sz w:val="20"/>
              </w:rPr>
              <w:t>)</w:t>
            </w:r>
          </w:p>
        </w:tc>
      </w:tr>
      <w:tr w:rsidR="00084044" w:rsidRPr="0022554A" w14:paraId="79D7315E" w14:textId="77777777" w:rsidTr="00075E6D">
        <w:tc>
          <w:tcPr>
            <w:tcW w:w="0" w:type="auto"/>
            <w:gridSpan w:val="2"/>
          </w:tcPr>
          <w:p w14:paraId="682EA5EB" w14:textId="30E088B5" w:rsidR="00084044" w:rsidRPr="00084044" w:rsidRDefault="00084044">
            <w:pPr>
              <w:tabs>
                <w:tab w:val="left" w:pos="5400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Zaměření</w:t>
            </w:r>
            <w:proofErr w:type="spellEnd"/>
          </w:p>
        </w:tc>
        <w:tc>
          <w:tcPr>
            <w:tcW w:w="6594" w:type="dxa"/>
          </w:tcPr>
          <w:p w14:paraId="60A01F21" w14:textId="77777777" w:rsidR="00084044" w:rsidRPr="00084044" w:rsidRDefault="00084044">
            <w:pPr>
              <w:tabs>
                <w:tab w:val="left" w:pos="5400"/>
              </w:tabs>
              <w:rPr>
                <w:color w:val="808080" w:themeColor="background1" w:themeShade="80"/>
                <w:sz w:val="20"/>
              </w:rPr>
            </w:pPr>
          </w:p>
        </w:tc>
      </w:tr>
      <w:tr w:rsidR="00075E6D" w:rsidRPr="0022554A" w14:paraId="23A86DAA" w14:textId="77777777" w:rsidTr="00075E6D">
        <w:tc>
          <w:tcPr>
            <w:tcW w:w="0" w:type="auto"/>
            <w:gridSpan w:val="2"/>
          </w:tcPr>
          <w:p w14:paraId="65214322" w14:textId="77777777" w:rsidR="00075E6D" w:rsidRPr="00C84824" w:rsidRDefault="00075E6D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8" w:name="bold10" w:colFirst="0" w:colLast="0"/>
            <w:bookmarkStart w:id="19" w:name="italic11" w:colFirst="0" w:colLast="0"/>
            <w:proofErr w:type="spellStart"/>
            <w:r w:rsidRPr="00C84824">
              <w:rPr>
                <w:bCs/>
                <w:sz w:val="20"/>
              </w:rPr>
              <w:t>Cíle</w:t>
            </w:r>
            <w:proofErr w:type="spellEnd"/>
            <w:r w:rsidRPr="00C84824">
              <w:rPr>
                <w:bCs/>
                <w:sz w:val="20"/>
              </w:rPr>
              <w:t xml:space="preserve"> </w:t>
            </w:r>
          </w:p>
          <w:p w14:paraId="013FC470" w14:textId="62E0CCE4" w:rsidR="00075E6D" w:rsidRDefault="00075E6D">
            <w:pPr>
              <w:tabs>
                <w:tab w:val="left" w:pos="5400"/>
              </w:tabs>
              <w:rPr>
                <w:bCs/>
                <w:sz w:val="20"/>
              </w:rPr>
            </w:pPr>
            <w:r w:rsidRPr="00C84824">
              <w:rPr>
                <w:bCs/>
                <w:sz w:val="16"/>
                <w:szCs w:val="16"/>
              </w:rPr>
              <w:t xml:space="preserve">(v </w:t>
            </w:r>
            <w:proofErr w:type="spellStart"/>
            <w:r w:rsidRPr="00C84824">
              <w:rPr>
                <w:bCs/>
                <w:sz w:val="16"/>
                <w:szCs w:val="16"/>
              </w:rPr>
              <w:t>případě</w:t>
            </w:r>
            <w:proofErr w:type="spellEnd"/>
            <w:r w:rsidRPr="00C84824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84824">
              <w:rPr>
                <w:bCs/>
                <w:sz w:val="16"/>
                <w:szCs w:val="16"/>
              </w:rPr>
              <w:t>primárního</w:t>
            </w:r>
            <w:proofErr w:type="spellEnd"/>
            <w:r w:rsidRPr="00C84824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84824">
              <w:rPr>
                <w:bCs/>
                <w:sz w:val="16"/>
                <w:szCs w:val="16"/>
              </w:rPr>
              <w:t>výzkumu</w:t>
            </w:r>
            <w:proofErr w:type="spellEnd"/>
            <w:r w:rsidRPr="00C84824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6594" w:type="dxa"/>
          </w:tcPr>
          <w:p w14:paraId="208B8635" w14:textId="77777777" w:rsidR="00075E6D" w:rsidRPr="00084044" w:rsidRDefault="00075E6D">
            <w:pPr>
              <w:tabs>
                <w:tab w:val="left" w:pos="5400"/>
              </w:tabs>
              <w:rPr>
                <w:color w:val="808080" w:themeColor="background1" w:themeShade="80"/>
                <w:sz w:val="20"/>
              </w:rPr>
            </w:pPr>
            <w:proofErr w:type="spellStart"/>
            <w:r w:rsidRPr="00084044">
              <w:rPr>
                <w:color w:val="808080" w:themeColor="background1" w:themeShade="80"/>
                <w:sz w:val="20"/>
              </w:rPr>
              <w:t>Uveďte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konkrétní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cíle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,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včetně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předem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stanovených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hypotéz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>.</w:t>
            </w:r>
          </w:p>
        </w:tc>
      </w:tr>
      <w:tr w:rsidR="00075E6D" w:rsidRPr="00084044" w14:paraId="64C6E25C" w14:textId="77777777" w:rsidTr="00075E6D">
        <w:tc>
          <w:tcPr>
            <w:tcW w:w="0" w:type="auto"/>
            <w:gridSpan w:val="2"/>
          </w:tcPr>
          <w:p w14:paraId="0F10B7D8" w14:textId="77777777" w:rsidR="00075E6D" w:rsidRPr="00C84824" w:rsidRDefault="00075E6D">
            <w:pPr>
              <w:tabs>
                <w:tab w:val="left" w:pos="5400"/>
              </w:tabs>
              <w:rPr>
                <w:bCs/>
                <w:sz w:val="20"/>
              </w:rPr>
            </w:pPr>
            <w:proofErr w:type="spellStart"/>
            <w:r w:rsidRPr="00C84824">
              <w:rPr>
                <w:bCs/>
                <w:sz w:val="20"/>
              </w:rPr>
              <w:t>Klinická</w:t>
            </w:r>
            <w:proofErr w:type="spellEnd"/>
            <w:r w:rsidRPr="00C84824">
              <w:rPr>
                <w:bCs/>
                <w:sz w:val="20"/>
              </w:rPr>
              <w:t xml:space="preserve"> </w:t>
            </w:r>
            <w:proofErr w:type="spellStart"/>
            <w:r w:rsidRPr="00C84824">
              <w:rPr>
                <w:bCs/>
                <w:sz w:val="20"/>
              </w:rPr>
              <w:t>otázka</w:t>
            </w:r>
            <w:proofErr w:type="spellEnd"/>
          </w:p>
          <w:p w14:paraId="02E2DABA" w14:textId="516A221F" w:rsidR="00075E6D" w:rsidRPr="0022554A" w:rsidRDefault="00075E6D">
            <w:pPr>
              <w:tabs>
                <w:tab w:val="left" w:pos="5400"/>
              </w:tabs>
              <w:rPr>
                <w:bCs/>
                <w:sz w:val="20"/>
              </w:rPr>
            </w:pPr>
            <w:r w:rsidRPr="00C84824">
              <w:rPr>
                <w:bCs/>
                <w:sz w:val="16"/>
                <w:szCs w:val="16"/>
              </w:rPr>
              <w:t xml:space="preserve">(v </w:t>
            </w:r>
            <w:proofErr w:type="spellStart"/>
            <w:r w:rsidRPr="00C84824">
              <w:rPr>
                <w:bCs/>
                <w:sz w:val="16"/>
                <w:szCs w:val="16"/>
              </w:rPr>
              <w:t>případě</w:t>
            </w:r>
            <w:proofErr w:type="spellEnd"/>
            <w:r w:rsidRPr="00C84824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84824">
              <w:rPr>
                <w:bCs/>
                <w:sz w:val="16"/>
                <w:szCs w:val="16"/>
              </w:rPr>
              <w:t>sekundárního</w:t>
            </w:r>
            <w:proofErr w:type="spellEnd"/>
            <w:r w:rsidRPr="00C84824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84824">
              <w:rPr>
                <w:bCs/>
                <w:sz w:val="16"/>
                <w:szCs w:val="16"/>
              </w:rPr>
              <w:t>výzkumu</w:t>
            </w:r>
            <w:proofErr w:type="spellEnd"/>
            <w:r w:rsidRPr="00C84824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6594" w:type="dxa"/>
          </w:tcPr>
          <w:p w14:paraId="53EDCC63" w14:textId="03BBD211" w:rsidR="00075E6D" w:rsidRPr="00084044" w:rsidRDefault="00075E6D">
            <w:pPr>
              <w:tabs>
                <w:tab w:val="left" w:pos="5400"/>
              </w:tabs>
              <w:rPr>
                <w:color w:val="808080" w:themeColor="background1" w:themeShade="80"/>
                <w:sz w:val="20"/>
              </w:rPr>
            </w:pPr>
            <w:proofErr w:type="spellStart"/>
            <w:r w:rsidRPr="00084044">
              <w:rPr>
                <w:color w:val="808080" w:themeColor="background1" w:themeShade="80"/>
                <w:sz w:val="20"/>
              </w:rPr>
              <w:t>Uveďte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klinickou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otázku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v PICO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formátu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,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včetně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definice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jednotlivých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částí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 PICO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rámce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>.</w:t>
            </w:r>
          </w:p>
        </w:tc>
      </w:tr>
      <w:tr w:rsidR="00084044" w:rsidRPr="00084044" w14:paraId="4F9353CC" w14:textId="77777777" w:rsidTr="00075E6D">
        <w:trPr>
          <w:gridAfter w:val="2"/>
          <w:wAfter w:w="7407" w:type="dxa"/>
        </w:trPr>
        <w:tc>
          <w:tcPr>
            <w:tcW w:w="2208" w:type="dxa"/>
          </w:tcPr>
          <w:p w14:paraId="34A92EDE" w14:textId="77777777" w:rsidR="00075E6D" w:rsidRDefault="00075E6D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20" w:name="bold11"/>
            <w:bookmarkStart w:id="21" w:name="italic12"/>
            <w:bookmarkEnd w:id="18"/>
            <w:bookmarkEnd w:id="19"/>
            <w:proofErr w:type="spellStart"/>
            <w:r w:rsidRPr="0022554A">
              <w:rPr>
                <w:sz w:val="20"/>
              </w:rPr>
              <w:t>Metody</w:t>
            </w:r>
            <w:proofErr w:type="spellEnd"/>
          </w:p>
        </w:tc>
        <w:bookmarkEnd w:id="20"/>
        <w:bookmarkEnd w:id="21"/>
      </w:tr>
      <w:tr w:rsidR="00075E6D" w:rsidRPr="0022554A" w14:paraId="64DE3688" w14:textId="77777777" w:rsidTr="00075E6D">
        <w:tc>
          <w:tcPr>
            <w:tcW w:w="0" w:type="auto"/>
            <w:gridSpan w:val="2"/>
          </w:tcPr>
          <w:p w14:paraId="62029947" w14:textId="77777777" w:rsidR="00075E6D" w:rsidRDefault="00075E6D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2" w:name="bold12" w:colFirst="0" w:colLast="0"/>
            <w:bookmarkStart w:id="23" w:name="italic13" w:colFirst="0" w:colLast="0"/>
            <w:r w:rsidRPr="0022554A">
              <w:rPr>
                <w:bCs/>
                <w:sz w:val="20"/>
              </w:rPr>
              <w:t xml:space="preserve">Design </w:t>
            </w:r>
            <w:proofErr w:type="spellStart"/>
            <w:r w:rsidRPr="0022554A">
              <w:rPr>
                <w:bCs/>
                <w:sz w:val="20"/>
              </w:rPr>
              <w:t>studie</w:t>
            </w:r>
            <w:proofErr w:type="spellEnd"/>
          </w:p>
        </w:tc>
        <w:tc>
          <w:tcPr>
            <w:tcW w:w="6594" w:type="dxa"/>
          </w:tcPr>
          <w:p w14:paraId="78E0D87D" w14:textId="5E5EC43F" w:rsidR="00075E6D" w:rsidRPr="00084044" w:rsidRDefault="00E9356C">
            <w:pPr>
              <w:tabs>
                <w:tab w:val="left" w:pos="5400"/>
              </w:tabs>
              <w:rPr>
                <w:color w:val="808080" w:themeColor="background1" w:themeShade="80"/>
                <w:sz w:val="20"/>
              </w:rPr>
            </w:pPr>
            <w:proofErr w:type="spellStart"/>
            <w:r w:rsidRPr="00084044">
              <w:rPr>
                <w:color w:val="808080" w:themeColor="background1" w:themeShade="80"/>
                <w:sz w:val="20"/>
              </w:rPr>
              <w:t>U</w:t>
            </w:r>
            <w:r w:rsidR="00075E6D" w:rsidRPr="00084044">
              <w:rPr>
                <w:color w:val="808080" w:themeColor="background1" w:themeShade="80"/>
                <w:sz w:val="20"/>
              </w:rPr>
              <w:t>veďte</w:t>
            </w:r>
            <w:proofErr w:type="spellEnd"/>
            <w:r w:rsidR="00075E6D"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075E6D" w:rsidRPr="00084044">
              <w:rPr>
                <w:color w:val="808080" w:themeColor="background1" w:themeShade="80"/>
                <w:sz w:val="20"/>
              </w:rPr>
              <w:t>návrh</w:t>
            </w:r>
            <w:proofErr w:type="spellEnd"/>
            <w:r w:rsidR="00075E6D"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075E6D" w:rsidRPr="00084044">
              <w:rPr>
                <w:color w:val="808080" w:themeColor="background1" w:themeShade="80"/>
                <w:sz w:val="20"/>
              </w:rPr>
              <w:t>designu</w:t>
            </w:r>
            <w:proofErr w:type="spellEnd"/>
            <w:r w:rsidR="00075E6D"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075E6D" w:rsidRPr="00084044">
              <w:rPr>
                <w:color w:val="808080" w:themeColor="background1" w:themeShade="80"/>
                <w:sz w:val="20"/>
              </w:rPr>
              <w:t>studie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,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včetně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vysvětlení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,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proč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si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myslíte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,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že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 je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zvolený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 design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vhodný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>.</w:t>
            </w:r>
          </w:p>
        </w:tc>
      </w:tr>
      <w:tr w:rsidR="00075E6D" w:rsidRPr="0022554A" w14:paraId="63BA0CBE" w14:textId="77777777" w:rsidTr="00075E6D">
        <w:tc>
          <w:tcPr>
            <w:tcW w:w="0" w:type="auto"/>
            <w:gridSpan w:val="2"/>
          </w:tcPr>
          <w:p w14:paraId="3BDEFAD0" w14:textId="77777777" w:rsidR="00075E6D" w:rsidRDefault="00075E6D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4" w:name="bold13" w:colFirst="0" w:colLast="0"/>
            <w:bookmarkStart w:id="25" w:name="italic14" w:colFirst="0" w:colLast="0"/>
            <w:bookmarkEnd w:id="22"/>
            <w:bookmarkEnd w:id="23"/>
            <w:proofErr w:type="spellStart"/>
            <w:r w:rsidRPr="0022554A">
              <w:rPr>
                <w:bCs/>
                <w:sz w:val="20"/>
              </w:rPr>
              <w:t>Nastavení</w:t>
            </w:r>
            <w:proofErr w:type="spellEnd"/>
          </w:p>
        </w:tc>
        <w:tc>
          <w:tcPr>
            <w:tcW w:w="6594" w:type="dxa"/>
          </w:tcPr>
          <w:p w14:paraId="2A6AF15B" w14:textId="0E69D4F1" w:rsidR="00075E6D" w:rsidRPr="00084044" w:rsidRDefault="00075E6D">
            <w:pPr>
              <w:tabs>
                <w:tab w:val="left" w:pos="5400"/>
              </w:tabs>
              <w:rPr>
                <w:color w:val="808080" w:themeColor="background1" w:themeShade="80"/>
                <w:sz w:val="20"/>
              </w:rPr>
            </w:pPr>
            <w:proofErr w:type="spellStart"/>
            <w:r w:rsidRPr="00084044">
              <w:rPr>
                <w:color w:val="808080" w:themeColor="background1" w:themeShade="80"/>
                <w:sz w:val="20"/>
              </w:rPr>
              <w:t>Popište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prostředí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,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místa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a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příslušná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data,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včetně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období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náboru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respondentů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,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sledování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a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sběru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dat.</w:t>
            </w:r>
          </w:p>
        </w:tc>
      </w:tr>
      <w:bookmarkEnd w:id="24"/>
      <w:bookmarkEnd w:id="25"/>
      <w:tr w:rsidR="00075E6D" w:rsidRPr="0022554A" w14:paraId="20D4C55E" w14:textId="77777777" w:rsidTr="00075E6D">
        <w:tc>
          <w:tcPr>
            <w:tcW w:w="0" w:type="auto"/>
            <w:gridSpan w:val="2"/>
            <w:vMerge w:val="restart"/>
          </w:tcPr>
          <w:p w14:paraId="7387C94F" w14:textId="77777777" w:rsidR="00075E6D" w:rsidRDefault="00075E6D">
            <w:pPr>
              <w:tabs>
                <w:tab w:val="left" w:pos="5400"/>
              </w:tabs>
              <w:rPr>
                <w:bCs/>
                <w:sz w:val="20"/>
              </w:rPr>
            </w:pPr>
            <w:proofErr w:type="spellStart"/>
            <w:r w:rsidRPr="0022554A">
              <w:rPr>
                <w:bCs/>
                <w:sz w:val="20"/>
              </w:rPr>
              <w:t>Účastníci</w:t>
            </w:r>
            <w:proofErr w:type="spellEnd"/>
          </w:p>
        </w:tc>
        <w:tc>
          <w:tcPr>
            <w:tcW w:w="6594" w:type="dxa"/>
          </w:tcPr>
          <w:p w14:paraId="0E7104E0" w14:textId="7706E27E" w:rsidR="00075E6D" w:rsidRPr="00084044" w:rsidRDefault="00075E6D">
            <w:pPr>
              <w:tabs>
                <w:tab w:val="left" w:pos="5400"/>
              </w:tabs>
              <w:rPr>
                <w:color w:val="808080" w:themeColor="background1" w:themeShade="80"/>
                <w:sz w:val="20"/>
              </w:rPr>
            </w:pPr>
            <w:r w:rsidRPr="00084044">
              <w:rPr>
                <w:color w:val="808080" w:themeColor="background1" w:themeShade="80"/>
                <w:sz w:val="20"/>
              </w:rPr>
              <w:t>(</w:t>
            </w:r>
            <w:r w:rsidRPr="00084044">
              <w:rPr>
                <w:i/>
                <w:color w:val="808080" w:themeColor="background1" w:themeShade="80"/>
                <w:sz w:val="20"/>
              </w:rPr>
              <w:t>a</w:t>
            </w:r>
            <w:r w:rsidRPr="00084044">
              <w:rPr>
                <w:color w:val="808080" w:themeColor="background1" w:themeShade="80"/>
                <w:sz w:val="20"/>
              </w:rPr>
              <w:t xml:space="preserve">)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Uveďte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kritéria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způsobilosti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respondent</w:t>
            </w:r>
            <w:r w:rsidR="00084044">
              <w:rPr>
                <w:color w:val="808080" w:themeColor="background1" w:themeShade="80"/>
                <w:sz w:val="20"/>
              </w:rPr>
              <w:t>ů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 k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participaci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na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výzkumu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,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včetně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vylučujících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kritérií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>.</w:t>
            </w:r>
          </w:p>
        </w:tc>
      </w:tr>
      <w:tr w:rsidR="00075E6D" w:rsidRPr="00084044" w14:paraId="4F8B6D4C" w14:textId="77777777" w:rsidTr="00075E6D">
        <w:tc>
          <w:tcPr>
            <w:tcW w:w="0" w:type="auto"/>
            <w:gridSpan w:val="2"/>
            <w:vMerge/>
          </w:tcPr>
          <w:p w14:paraId="1DA45F46" w14:textId="77777777" w:rsidR="00075E6D" w:rsidRPr="0022554A" w:rsidRDefault="00075E6D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6" w:name="bold14" w:colFirst="0" w:colLast="0"/>
            <w:bookmarkStart w:id="27" w:name="italic15" w:colFirst="0" w:colLast="0"/>
          </w:p>
        </w:tc>
        <w:tc>
          <w:tcPr>
            <w:tcW w:w="6594" w:type="dxa"/>
          </w:tcPr>
          <w:p w14:paraId="653579B8" w14:textId="230E70E0" w:rsidR="00075E6D" w:rsidRPr="00084044" w:rsidRDefault="00075E6D">
            <w:pPr>
              <w:tabs>
                <w:tab w:val="left" w:pos="5400"/>
              </w:tabs>
              <w:rPr>
                <w:color w:val="808080" w:themeColor="background1" w:themeShade="80"/>
                <w:sz w:val="20"/>
              </w:rPr>
            </w:pPr>
            <w:r w:rsidRPr="00084044">
              <w:rPr>
                <w:color w:val="808080" w:themeColor="background1" w:themeShade="80"/>
                <w:sz w:val="20"/>
              </w:rPr>
              <w:t>(</w:t>
            </w:r>
            <w:r w:rsidRPr="00084044">
              <w:rPr>
                <w:i/>
                <w:color w:val="808080" w:themeColor="background1" w:themeShade="80"/>
                <w:sz w:val="20"/>
              </w:rPr>
              <w:t>b</w:t>
            </w:r>
            <w:r w:rsidRPr="00084044">
              <w:rPr>
                <w:color w:val="808080" w:themeColor="background1" w:themeShade="80"/>
                <w:sz w:val="20"/>
              </w:rPr>
              <w:t xml:space="preserve">) U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sekundárního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výzkumu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uveďte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kritéria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způsobilosti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 pro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akceptaci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>/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zařazení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studie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 do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přehledu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,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včetně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vylučujících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="00084044" w:rsidRPr="00084044">
              <w:rPr>
                <w:color w:val="808080" w:themeColor="background1" w:themeShade="80"/>
                <w:sz w:val="20"/>
              </w:rPr>
              <w:t>kritérií</w:t>
            </w:r>
            <w:proofErr w:type="spellEnd"/>
            <w:r w:rsidR="00084044" w:rsidRPr="00084044">
              <w:rPr>
                <w:color w:val="808080" w:themeColor="background1" w:themeShade="80"/>
                <w:sz w:val="20"/>
              </w:rPr>
              <w:t>.</w:t>
            </w:r>
          </w:p>
        </w:tc>
      </w:tr>
      <w:tr w:rsidR="00075E6D" w:rsidRPr="0022554A" w14:paraId="7CCD9E8C" w14:textId="77777777" w:rsidTr="00075E6D">
        <w:trPr>
          <w:trHeight w:val="294"/>
        </w:trPr>
        <w:tc>
          <w:tcPr>
            <w:tcW w:w="0" w:type="auto"/>
            <w:gridSpan w:val="2"/>
          </w:tcPr>
          <w:p w14:paraId="06FE6AAB" w14:textId="77777777" w:rsidR="00075E6D" w:rsidRDefault="00075E6D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8" w:name="bold17"/>
            <w:bookmarkStart w:id="29" w:name="italic18"/>
            <w:bookmarkEnd w:id="26"/>
            <w:bookmarkEnd w:id="27"/>
            <w:proofErr w:type="spellStart"/>
            <w:r w:rsidRPr="0022554A">
              <w:rPr>
                <w:bCs/>
                <w:sz w:val="20"/>
              </w:rPr>
              <w:t>Zdroje</w:t>
            </w:r>
            <w:proofErr w:type="spellEnd"/>
            <w:r w:rsidRPr="0022554A">
              <w:rPr>
                <w:bCs/>
                <w:sz w:val="20"/>
              </w:rPr>
              <w:t xml:space="preserve"> </w:t>
            </w:r>
            <w:proofErr w:type="spellStart"/>
            <w:r w:rsidRPr="0022554A">
              <w:rPr>
                <w:bCs/>
                <w:sz w:val="20"/>
              </w:rPr>
              <w:t>dat</w:t>
            </w:r>
            <w:proofErr w:type="spellEnd"/>
            <w:r w:rsidRPr="0022554A">
              <w:rPr>
                <w:bCs/>
                <w:sz w:val="20"/>
              </w:rPr>
              <w:t>/</w:t>
            </w:r>
            <w:bookmarkStart w:id="30" w:name="bold18"/>
            <w:bookmarkStart w:id="31" w:name="italic19"/>
            <w:bookmarkEnd w:id="28"/>
            <w:bookmarkEnd w:id="29"/>
            <w:r w:rsidRPr="0022554A">
              <w:rPr>
                <w:bCs/>
                <w:sz w:val="20"/>
              </w:rPr>
              <w:t xml:space="preserve"> </w:t>
            </w:r>
            <w:proofErr w:type="spellStart"/>
            <w:r w:rsidRPr="0022554A">
              <w:rPr>
                <w:bCs/>
                <w:sz w:val="20"/>
              </w:rPr>
              <w:t>měření</w:t>
            </w:r>
            <w:bookmarkEnd w:id="30"/>
            <w:bookmarkEnd w:id="31"/>
            <w:proofErr w:type="spellEnd"/>
          </w:p>
        </w:tc>
        <w:tc>
          <w:tcPr>
            <w:tcW w:w="6594" w:type="dxa"/>
          </w:tcPr>
          <w:p w14:paraId="110EB8A0" w14:textId="0D581685" w:rsidR="00075E6D" w:rsidRPr="00084044" w:rsidRDefault="00075E6D">
            <w:pPr>
              <w:tabs>
                <w:tab w:val="left" w:pos="5400"/>
              </w:tabs>
              <w:rPr>
                <w:color w:val="808080" w:themeColor="background1" w:themeShade="80"/>
                <w:sz w:val="20"/>
              </w:rPr>
            </w:pPr>
            <w:r w:rsidRPr="00084044">
              <w:rPr>
                <w:color w:val="808080" w:themeColor="background1" w:themeShade="80"/>
                <w:sz w:val="20"/>
              </w:rPr>
              <w:t xml:space="preserve">U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každé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proměnné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,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která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vás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zajímá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,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uveďte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zdroje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údajů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a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podrobnosti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o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metodách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hodnocení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(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měření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).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Popište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srovnatelnost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metod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hodnocení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,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pokud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existuje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více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než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jedna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skupina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>.</w:t>
            </w:r>
          </w:p>
        </w:tc>
      </w:tr>
      <w:tr w:rsidR="00075E6D" w:rsidRPr="0022554A" w14:paraId="639AB6F6" w14:textId="77777777" w:rsidTr="00075E6D">
        <w:tc>
          <w:tcPr>
            <w:tcW w:w="0" w:type="auto"/>
            <w:gridSpan w:val="2"/>
            <w:vMerge w:val="restart"/>
          </w:tcPr>
          <w:p w14:paraId="6C021FAB" w14:textId="77777777" w:rsidR="00075E6D" w:rsidRDefault="00075E6D">
            <w:pPr>
              <w:tabs>
                <w:tab w:val="left" w:pos="5400"/>
              </w:tabs>
              <w:rPr>
                <w:sz w:val="20"/>
              </w:rPr>
            </w:pPr>
            <w:bookmarkStart w:id="32" w:name="italic24"/>
            <w:proofErr w:type="spellStart"/>
            <w:r w:rsidRPr="0022554A">
              <w:rPr>
                <w:sz w:val="20"/>
              </w:rPr>
              <w:t>Statistické</w:t>
            </w:r>
            <w:proofErr w:type="spellEnd"/>
            <w:r w:rsidRPr="0022554A">
              <w:rPr>
                <w:sz w:val="20"/>
              </w:rPr>
              <w:t xml:space="preserve"> </w:t>
            </w:r>
            <w:proofErr w:type="spellStart"/>
            <w:r w:rsidRPr="0022554A">
              <w:rPr>
                <w:sz w:val="20"/>
              </w:rPr>
              <w:t>metody</w:t>
            </w:r>
            <w:bookmarkStart w:id="33" w:name="italic25"/>
            <w:bookmarkEnd w:id="32"/>
            <w:proofErr w:type="spellEnd"/>
            <w:r w:rsidRPr="0022554A">
              <w:rPr>
                <w:sz w:val="20"/>
              </w:rPr>
              <w:t xml:space="preserve"> </w:t>
            </w:r>
            <w:bookmarkEnd w:id="33"/>
          </w:p>
        </w:tc>
        <w:tc>
          <w:tcPr>
            <w:tcW w:w="6594" w:type="dxa"/>
          </w:tcPr>
          <w:p w14:paraId="303E5DA1" w14:textId="77777777" w:rsidR="00075E6D" w:rsidRPr="00084044" w:rsidRDefault="00075E6D">
            <w:pPr>
              <w:tabs>
                <w:tab w:val="left" w:pos="5400"/>
              </w:tabs>
              <w:rPr>
                <w:color w:val="808080" w:themeColor="background1" w:themeShade="80"/>
                <w:sz w:val="20"/>
              </w:rPr>
            </w:pPr>
            <w:r w:rsidRPr="00084044">
              <w:rPr>
                <w:color w:val="808080" w:themeColor="background1" w:themeShade="80"/>
                <w:sz w:val="20"/>
              </w:rPr>
              <w:t>(</w:t>
            </w:r>
            <w:r w:rsidRPr="00084044">
              <w:rPr>
                <w:i/>
                <w:color w:val="808080" w:themeColor="background1" w:themeShade="80"/>
                <w:sz w:val="20"/>
              </w:rPr>
              <w:t>a</w:t>
            </w:r>
            <w:r w:rsidRPr="00084044">
              <w:rPr>
                <w:color w:val="808080" w:themeColor="background1" w:themeShade="80"/>
                <w:sz w:val="20"/>
              </w:rPr>
              <w:t xml:space="preserve">)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Popište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všechny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statistické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metody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,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včetně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těch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,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které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se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používají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ke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kontrole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zavádějících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faktorů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>.</w:t>
            </w:r>
          </w:p>
        </w:tc>
      </w:tr>
      <w:tr w:rsidR="00075E6D" w:rsidRPr="0022554A" w14:paraId="6519C264" w14:textId="77777777" w:rsidTr="00075E6D">
        <w:tc>
          <w:tcPr>
            <w:tcW w:w="0" w:type="auto"/>
            <w:gridSpan w:val="2"/>
            <w:vMerge/>
          </w:tcPr>
          <w:p w14:paraId="4169F487" w14:textId="77777777" w:rsidR="00075E6D" w:rsidRPr="0022554A" w:rsidRDefault="00075E6D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4" w:name="bold24" w:colFirst="0" w:colLast="0"/>
            <w:bookmarkStart w:id="35" w:name="italic26" w:colFirst="0" w:colLast="0"/>
          </w:p>
        </w:tc>
        <w:tc>
          <w:tcPr>
            <w:tcW w:w="6594" w:type="dxa"/>
          </w:tcPr>
          <w:p w14:paraId="7ED8FAC8" w14:textId="77777777" w:rsidR="00075E6D" w:rsidRPr="00084044" w:rsidRDefault="00075E6D">
            <w:pPr>
              <w:tabs>
                <w:tab w:val="left" w:pos="5400"/>
              </w:tabs>
              <w:rPr>
                <w:color w:val="808080" w:themeColor="background1" w:themeShade="80"/>
                <w:sz w:val="20"/>
              </w:rPr>
            </w:pPr>
            <w:r w:rsidRPr="00084044">
              <w:rPr>
                <w:color w:val="808080" w:themeColor="background1" w:themeShade="80"/>
                <w:sz w:val="20"/>
              </w:rPr>
              <w:t>(</w:t>
            </w:r>
            <w:r w:rsidRPr="00084044">
              <w:rPr>
                <w:i/>
                <w:color w:val="808080" w:themeColor="background1" w:themeShade="80"/>
                <w:sz w:val="20"/>
              </w:rPr>
              <w:t>b</w:t>
            </w:r>
            <w:r w:rsidRPr="00084044">
              <w:rPr>
                <w:color w:val="808080" w:themeColor="background1" w:themeShade="80"/>
                <w:sz w:val="20"/>
              </w:rPr>
              <w:t xml:space="preserve">)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Popište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všechny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metody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použité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ke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zkoumání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podskupin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gramStart"/>
            <w:r w:rsidRPr="00084044">
              <w:rPr>
                <w:color w:val="808080" w:themeColor="background1" w:themeShade="80"/>
                <w:sz w:val="20"/>
              </w:rPr>
              <w:t>a</w:t>
            </w:r>
            <w:proofErr w:type="gramEnd"/>
            <w:r w:rsidRPr="00084044">
              <w:rPr>
                <w:color w:val="808080" w:themeColor="background1" w:themeShade="80"/>
                <w:sz w:val="20"/>
              </w:rPr>
              <w:t xml:space="preserve"> </w:t>
            </w:r>
            <w:proofErr w:type="spellStart"/>
            <w:r w:rsidRPr="00084044">
              <w:rPr>
                <w:color w:val="808080" w:themeColor="background1" w:themeShade="80"/>
                <w:sz w:val="20"/>
              </w:rPr>
              <w:t>interakcí</w:t>
            </w:r>
            <w:proofErr w:type="spellEnd"/>
            <w:r w:rsidRPr="00084044">
              <w:rPr>
                <w:color w:val="808080" w:themeColor="background1" w:themeShade="80"/>
                <w:sz w:val="20"/>
              </w:rPr>
              <w:t>.</w:t>
            </w:r>
          </w:p>
        </w:tc>
      </w:tr>
      <w:tr w:rsidR="00075E6D" w:rsidRPr="0022554A" w14:paraId="5761F53B" w14:textId="77777777" w:rsidTr="00075E6D">
        <w:tc>
          <w:tcPr>
            <w:tcW w:w="0" w:type="auto"/>
            <w:gridSpan w:val="2"/>
            <w:vMerge/>
          </w:tcPr>
          <w:p w14:paraId="11546BD9" w14:textId="77777777" w:rsidR="00075E6D" w:rsidRPr="0022554A" w:rsidRDefault="00075E6D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6" w:name="bold27" w:colFirst="0" w:colLast="0"/>
            <w:bookmarkStart w:id="37" w:name="italic29" w:colFirst="0" w:colLast="0"/>
            <w:bookmarkEnd w:id="34"/>
            <w:bookmarkEnd w:id="35"/>
          </w:p>
        </w:tc>
        <w:tc>
          <w:tcPr>
            <w:tcW w:w="6594" w:type="dxa"/>
          </w:tcPr>
          <w:p w14:paraId="72739682" w14:textId="450E9193" w:rsidR="00075E6D" w:rsidRDefault="00075E6D">
            <w:pPr>
              <w:tabs>
                <w:tab w:val="left" w:pos="5400"/>
              </w:tabs>
              <w:rPr>
                <w:sz w:val="20"/>
              </w:rPr>
            </w:pPr>
          </w:p>
        </w:tc>
      </w:tr>
      <w:bookmarkEnd w:id="36"/>
      <w:bookmarkEnd w:id="37"/>
    </w:tbl>
    <w:p w14:paraId="787ED1D0" w14:textId="77777777" w:rsidR="00B46815" w:rsidRDefault="00B46815" w:rsidP="0022554A">
      <w:pPr>
        <w:pStyle w:val="TableNote"/>
        <w:tabs>
          <w:tab w:val="left" w:pos="5400"/>
        </w:tabs>
        <w:rPr>
          <w:sz w:val="20"/>
        </w:rPr>
      </w:pPr>
    </w:p>
    <w:p w14:paraId="34440D3A" w14:textId="0AC959AA" w:rsidR="00BC382E" w:rsidRPr="00C84824" w:rsidRDefault="00000000" w:rsidP="00C84824">
      <w:pPr>
        <w:pStyle w:val="TableNote"/>
        <w:tabs>
          <w:tab w:val="left" w:pos="5400"/>
        </w:tabs>
        <w:spacing w:line="240" w:lineRule="auto"/>
        <w:rPr>
          <w:sz w:val="16"/>
          <w:szCs w:val="16"/>
          <w:lang w:val="pl-PL"/>
        </w:rPr>
      </w:pPr>
      <w:proofErr w:type="spellStart"/>
      <w:r w:rsidRPr="00C84824">
        <w:rPr>
          <w:b/>
          <w:sz w:val="16"/>
          <w:szCs w:val="16"/>
        </w:rPr>
        <w:t>Poznámka</w:t>
      </w:r>
      <w:proofErr w:type="spellEnd"/>
      <w:r w:rsidRPr="00C84824">
        <w:rPr>
          <w:b/>
          <w:sz w:val="16"/>
          <w:szCs w:val="16"/>
        </w:rPr>
        <w:t xml:space="preserve">: </w:t>
      </w:r>
      <w:proofErr w:type="spellStart"/>
      <w:r w:rsidR="00C84824" w:rsidRPr="00C84824">
        <w:rPr>
          <w:sz w:val="16"/>
          <w:szCs w:val="16"/>
        </w:rPr>
        <w:t>Zpracováno</w:t>
      </w:r>
      <w:proofErr w:type="spellEnd"/>
      <w:r w:rsidR="00C84824" w:rsidRPr="00C84824">
        <w:rPr>
          <w:sz w:val="16"/>
          <w:szCs w:val="16"/>
        </w:rPr>
        <w:t xml:space="preserve"> </w:t>
      </w:r>
      <w:proofErr w:type="spellStart"/>
      <w:r w:rsidR="00C84824" w:rsidRPr="00C84824">
        <w:rPr>
          <w:sz w:val="16"/>
          <w:szCs w:val="16"/>
        </w:rPr>
        <w:t>dle</w:t>
      </w:r>
      <w:proofErr w:type="spellEnd"/>
      <w:r w:rsidR="00C84824" w:rsidRPr="00C84824">
        <w:rPr>
          <w:sz w:val="16"/>
          <w:szCs w:val="16"/>
        </w:rPr>
        <w:t xml:space="preserve"> </w:t>
      </w:r>
      <w:proofErr w:type="spellStart"/>
      <w:r w:rsidRPr="00C84824">
        <w:rPr>
          <w:sz w:val="16"/>
          <w:szCs w:val="16"/>
        </w:rPr>
        <w:t>Kontrolní</w:t>
      </w:r>
      <w:r w:rsidR="00C84824" w:rsidRPr="00C84824">
        <w:rPr>
          <w:sz w:val="16"/>
          <w:szCs w:val="16"/>
        </w:rPr>
        <w:t>ho</w:t>
      </w:r>
      <w:proofErr w:type="spellEnd"/>
      <w:r w:rsidRPr="00C84824">
        <w:rPr>
          <w:sz w:val="16"/>
          <w:szCs w:val="16"/>
        </w:rPr>
        <w:t xml:space="preserve"> </w:t>
      </w:r>
      <w:proofErr w:type="spellStart"/>
      <w:r w:rsidRPr="00C84824">
        <w:rPr>
          <w:sz w:val="16"/>
          <w:szCs w:val="16"/>
        </w:rPr>
        <w:t>seznam</w:t>
      </w:r>
      <w:r w:rsidR="00C84824" w:rsidRPr="00C84824">
        <w:rPr>
          <w:sz w:val="16"/>
          <w:szCs w:val="16"/>
        </w:rPr>
        <w:t>u</w:t>
      </w:r>
      <w:proofErr w:type="spellEnd"/>
      <w:r w:rsidRPr="00C84824">
        <w:rPr>
          <w:sz w:val="16"/>
          <w:szCs w:val="16"/>
        </w:rPr>
        <w:t xml:space="preserve"> STROBE (</w:t>
      </w:r>
      <w:proofErr w:type="spellStart"/>
      <w:r w:rsidRPr="00C84824">
        <w:rPr>
          <w:sz w:val="16"/>
          <w:szCs w:val="16"/>
        </w:rPr>
        <w:t>volně</w:t>
      </w:r>
      <w:proofErr w:type="spellEnd"/>
      <w:r w:rsidRPr="00C84824">
        <w:rPr>
          <w:sz w:val="16"/>
          <w:szCs w:val="16"/>
        </w:rPr>
        <w:t xml:space="preserve"> </w:t>
      </w:r>
      <w:proofErr w:type="spellStart"/>
      <w:r w:rsidRPr="00C84824">
        <w:rPr>
          <w:sz w:val="16"/>
          <w:szCs w:val="16"/>
        </w:rPr>
        <w:t>dostupný</w:t>
      </w:r>
      <w:proofErr w:type="spellEnd"/>
      <w:r w:rsidRPr="00C84824">
        <w:rPr>
          <w:sz w:val="16"/>
          <w:szCs w:val="16"/>
        </w:rPr>
        <w:t xml:space="preserve"> </w:t>
      </w:r>
      <w:proofErr w:type="spellStart"/>
      <w:r w:rsidRPr="00C84824">
        <w:rPr>
          <w:sz w:val="16"/>
          <w:szCs w:val="16"/>
        </w:rPr>
        <w:t>na</w:t>
      </w:r>
      <w:proofErr w:type="spellEnd"/>
      <w:r w:rsidRPr="00C84824">
        <w:rPr>
          <w:sz w:val="16"/>
          <w:szCs w:val="16"/>
        </w:rPr>
        <w:t xml:space="preserve"> </w:t>
      </w:r>
      <w:proofErr w:type="spellStart"/>
      <w:r w:rsidRPr="00C84824">
        <w:rPr>
          <w:sz w:val="16"/>
          <w:szCs w:val="16"/>
        </w:rPr>
        <w:t>webových</w:t>
      </w:r>
      <w:proofErr w:type="spellEnd"/>
      <w:r w:rsidRPr="00C84824">
        <w:rPr>
          <w:sz w:val="16"/>
          <w:szCs w:val="16"/>
        </w:rPr>
        <w:t xml:space="preserve"> </w:t>
      </w:r>
      <w:proofErr w:type="spellStart"/>
      <w:r w:rsidRPr="00C84824">
        <w:rPr>
          <w:sz w:val="16"/>
          <w:szCs w:val="16"/>
        </w:rPr>
        <w:t>stránkách</w:t>
      </w:r>
      <w:proofErr w:type="spellEnd"/>
      <w:r w:rsidRPr="00C84824">
        <w:rPr>
          <w:sz w:val="16"/>
          <w:szCs w:val="16"/>
        </w:rPr>
        <w:t xml:space="preserve"> </w:t>
      </w:r>
      <w:proofErr w:type="spellStart"/>
      <w:r w:rsidRPr="00C84824">
        <w:rPr>
          <w:sz w:val="16"/>
          <w:szCs w:val="16"/>
        </w:rPr>
        <w:t>PLoS</w:t>
      </w:r>
      <w:proofErr w:type="spellEnd"/>
      <w:r w:rsidRPr="00C84824">
        <w:rPr>
          <w:sz w:val="16"/>
          <w:szCs w:val="16"/>
        </w:rPr>
        <w:t xml:space="preserve"> Medicine </w:t>
      </w:r>
      <w:proofErr w:type="spellStart"/>
      <w:r w:rsidRPr="00C84824">
        <w:rPr>
          <w:sz w:val="16"/>
          <w:szCs w:val="16"/>
        </w:rPr>
        <w:t>na</w:t>
      </w:r>
      <w:proofErr w:type="spellEnd"/>
      <w:r w:rsidRPr="00C84824">
        <w:rPr>
          <w:sz w:val="16"/>
          <w:szCs w:val="16"/>
        </w:rPr>
        <w:t xml:space="preserve"> </w:t>
      </w:r>
      <w:proofErr w:type="spellStart"/>
      <w:r w:rsidRPr="00C84824">
        <w:rPr>
          <w:sz w:val="16"/>
          <w:szCs w:val="16"/>
        </w:rPr>
        <w:t>adrese</w:t>
      </w:r>
      <w:proofErr w:type="spellEnd"/>
      <w:r w:rsidRPr="00C84824">
        <w:rPr>
          <w:sz w:val="16"/>
          <w:szCs w:val="16"/>
        </w:rPr>
        <w:t xml:space="preserve"> http://www.plosmedicine.org/, Annals of Internal Medicine </w:t>
      </w:r>
      <w:proofErr w:type="spellStart"/>
      <w:r w:rsidRPr="00C84824">
        <w:rPr>
          <w:sz w:val="16"/>
          <w:szCs w:val="16"/>
        </w:rPr>
        <w:t>na</w:t>
      </w:r>
      <w:proofErr w:type="spellEnd"/>
      <w:r w:rsidRPr="00C84824">
        <w:rPr>
          <w:sz w:val="16"/>
          <w:szCs w:val="16"/>
        </w:rPr>
        <w:t xml:space="preserve"> </w:t>
      </w:r>
      <w:proofErr w:type="spellStart"/>
      <w:r w:rsidRPr="00C84824">
        <w:rPr>
          <w:sz w:val="16"/>
          <w:szCs w:val="16"/>
        </w:rPr>
        <w:t>adrese</w:t>
      </w:r>
      <w:proofErr w:type="spellEnd"/>
      <w:r w:rsidRPr="00C84824">
        <w:rPr>
          <w:sz w:val="16"/>
          <w:szCs w:val="16"/>
        </w:rPr>
        <w:t xml:space="preserve"> http://www.annals.org/ a Epidemiology </w:t>
      </w:r>
      <w:proofErr w:type="spellStart"/>
      <w:r w:rsidRPr="00C84824">
        <w:rPr>
          <w:sz w:val="16"/>
          <w:szCs w:val="16"/>
        </w:rPr>
        <w:t>na</w:t>
      </w:r>
      <w:proofErr w:type="spellEnd"/>
      <w:r w:rsidRPr="00C84824">
        <w:rPr>
          <w:sz w:val="16"/>
          <w:szCs w:val="16"/>
        </w:rPr>
        <w:t xml:space="preserve"> </w:t>
      </w:r>
      <w:proofErr w:type="spellStart"/>
      <w:r w:rsidRPr="00C84824">
        <w:rPr>
          <w:sz w:val="16"/>
          <w:szCs w:val="16"/>
        </w:rPr>
        <w:t>adrese</w:t>
      </w:r>
      <w:proofErr w:type="spellEnd"/>
      <w:r w:rsidRPr="00C84824">
        <w:rPr>
          <w:sz w:val="16"/>
          <w:szCs w:val="16"/>
        </w:rPr>
        <w:t xml:space="preserve"> http://www.epidem.com/). </w:t>
      </w:r>
      <w:r w:rsidRPr="00C84824">
        <w:rPr>
          <w:sz w:val="16"/>
          <w:szCs w:val="16"/>
          <w:lang w:val="pl-PL"/>
        </w:rPr>
        <w:t>Informace o iniciativě STROBE jsou k dispozici na adrese http://www.strobe-statement.org.</w:t>
      </w:r>
    </w:p>
    <w:sectPr w:rsidR="00BC382E" w:rsidRPr="00C84824" w:rsidSect="002602FB">
      <w:footerReference w:type="even" r:id="rId7"/>
      <w:footerReference w:type="default" r:id="rId8"/>
      <w:pgSz w:w="11909" w:h="1683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B71F7" w14:textId="77777777" w:rsidR="006611D4" w:rsidRDefault="006611D4">
      <w:r>
        <w:separator/>
      </w:r>
    </w:p>
  </w:endnote>
  <w:endnote w:type="continuationSeparator" w:id="0">
    <w:p w14:paraId="31783440" w14:textId="77777777" w:rsidR="006611D4" w:rsidRDefault="0066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B0F6" w14:textId="77777777" w:rsidR="00BC382E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6BC0C2" w14:textId="77777777" w:rsidR="00CA5395" w:rsidRDefault="00CA5395" w:rsidP="005D0CF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0334" w14:textId="77777777" w:rsidR="00BC382E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2F3EBCEE" w14:textId="77777777" w:rsidR="00CA5395" w:rsidRDefault="00CA5395" w:rsidP="005D0CF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1728" w14:textId="77777777" w:rsidR="006611D4" w:rsidRDefault="006611D4">
      <w:r>
        <w:separator/>
      </w:r>
    </w:p>
  </w:footnote>
  <w:footnote w:type="continuationSeparator" w:id="0">
    <w:p w14:paraId="4C8BD563" w14:textId="77777777" w:rsidR="006611D4" w:rsidRDefault="00661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361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6C29A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20D4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04A8C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1C953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1C6F3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5AA2D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DEF25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8DC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2819C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1C5B"/>
    <w:multiLevelType w:val="hybridMultilevel"/>
    <w:tmpl w:val="9EBAB1AA"/>
    <w:lvl w:ilvl="0" w:tplc="FFFFFFFF">
      <w:start w:val="1"/>
      <w:numFmt w:val="none"/>
      <w:pStyle w:val="Figure"/>
      <w:lvlText w:val="Fig Name - "/>
      <w:lvlJc w:val="left"/>
      <w:pPr>
        <w:tabs>
          <w:tab w:val="num" w:pos="2160"/>
        </w:tabs>
        <w:ind w:left="720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1E3068"/>
    <w:multiLevelType w:val="hybridMultilevel"/>
    <w:tmpl w:val="C1E04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790D47"/>
    <w:multiLevelType w:val="hybridMultilevel"/>
    <w:tmpl w:val="F93C1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F536A"/>
    <w:multiLevelType w:val="hybridMultilevel"/>
    <w:tmpl w:val="B5FC34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B2DD4"/>
    <w:multiLevelType w:val="hybridMultilevel"/>
    <w:tmpl w:val="FECEB628"/>
    <w:lvl w:ilvl="0" w:tplc="FFFFFFFF">
      <w:start w:val="1"/>
      <w:numFmt w:val="none"/>
      <w:lvlText w:val=""/>
      <w:lvlJc w:val="left"/>
      <w:pPr>
        <w:tabs>
          <w:tab w:val="num" w:pos="964"/>
        </w:tabs>
        <w:ind w:left="964" w:hanging="964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26C30"/>
    <w:multiLevelType w:val="multilevel"/>
    <w:tmpl w:val="8C76FC3A"/>
    <w:lvl w:ilvl="0">
      <w:start w:val="1"/>
      <w:numFmt w:val="none"/>
      <w:suff w:val="space"/>
      <w:lvlText w:val="Accepted: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3BE331A9"/>
    <w:multiLevelType w:val="multilevel"/>
    <w:tmpl w:val="A76C6578"/>
    <w:lvl w:ilvl="0">
      <w:start w:val="1"/>
      <w:numFmt w:val="decimal"/>
      <w:pStyle w:val="WebRef"/>
      <w:lvlText w:val="w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9F92437"/>
    <w:multiLevelType w:val="hybridMultilevel"/>
    <w:tmpl w:val="E75EC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360E7"/>
    <w:multiLevelType w:val="multilevel"/>
    <w:tmpl w:val="B8ECC8E2"/>
    <w:lvl w:ilvl="0">
      <w:start w:val="1"/>
      <w:numFmt w:val="decimal"/>
      <w:pStyle w:val="Reference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160701F"/>
    <w:multiLevelType w:val="hybridMultilevel"/>
    <w:tmpl w:val="FCFACAC2"/>
    <w:lvl w:ilvl="0" w:tplc="FFFFFFFF">
      <w:start w:val="1"/>
      <w:numFmt w:val="decimal"/>
      <w:pStyle w:val="Table"/>
      <w:lvlText w:val="Table %1 - "/>
      <w:lvlJc w:val="left"/>
      <w:pPr>
        <w:tabs>
          <w:tab w:val="num" w:pos="1440"/>
        </w:tabs>
        <w:ind w:left="0" w:firstLine="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7C01BB"/>
    <w:multiLevelType w:val="hybridMultilevel"/>
    <w:tmpl w:val="9760B0DC"/>
    <w:lvl w:ilvl="0" w:tplc="33107734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1307127688">
    <w:abstractNumId w:val="20"/>
  </w:num>
  <w:num w:numId="2" w16cid:durableId="614408253">
    <w:abstractNumId w:val="11"/>
  </w:num>
  <w:num w:numId="3" w16cid:durableId="74978500">
    <w:abstractNumId w:val="18"/>
  </w:num>
  <w:num w:numId="4" w16cid:durableId="1359232236">
    <w:abstractNumId w:val="16"/>
  </w:num>
  <w:num w:numId="5" w16cid:durableId="1828865411">
    <w:abstractNumId w:val="15"/>
  </w:num>
  <w:num w:numId="6" w16cid:durableId="5637807">
    <w:abstractNumId w:val="19"/>
  </w:num>
  <w:num w:numId="7" w16cid:durableId="216624800">
    <w:abstractNumId w:val="10"/>
  </w:num>
  <w:num w:numId="8" w16cid:durableId="1018627971">
    <w:abstractNumId w:val="13"/>
  </w:num>
  <w:num w:numId="9" w16cid:durableId="1381906190">
    <w:abstractNumId w:val="9"/>
  </w:num>
  <w:num w:numId="10" w16cid:durableId="1570575644">
    <w:abstractNumId w:val="14"/>
  </w:num>
  <w:num w:numId="11" w16cid:durableId="2141917393">
    <w:abstractNumId w:val="7"/>
  </w:num>
  <w:num w:numId="12" w16cid:durableId="1289582251">
    <w:abstractNumId w:val="6"/>
  </w:num>
  <w:num w:numId="13" w16cid:durableId="1381318304">
    <w:abstractNumId w:val="5"/>
  </w:num>
  <w:num w:numId="14" w16cid:durableId="830871403">
    <w:abstractNumId w:val="4"/>
  </w:num>
  <w:num w:numId="15" w16cid:durableId="540441968">
    <w:abstractNumId w:val="8"/>
  </w:num>
  <w:num w:numId="16" w16cid:durableId="29032482">
    <w:abstractNumId w:val="3"/>
  </w:num>
  <w:num w:numId="17" w16cid:durableId="887300155">
    <w:abstractNumId w:val="2"/>
  </w:num>
  <w:num w:numId="18" w16cid:durableId="733308711">
    <w:abstractNumId w:val="1"/>
  </w:num>
  <w:num w:numId="19" w16cid:durableId="324865649">
    <w:abstractNumId w:val="0"/>
  </w:num>
  <w:num w:numId="20" w16cid:durableId="1204294406">
    <w:abstractNumId w:val="12"/>
  </w:num>
  <w:num w:numId="21" w16cid:durableId="18925762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BE"/>
    <w:rsid w:val="00002974"/>
    <w:rsid w:val="00005F0F"/>
    <w:rsid w:val="00023515"/>
    <w:rsid w:val="000657AB"/>
    <w:rsid w:val="00075E6D"/>
    <w:rsid w:val="00084044"/>
    <w:rsid w:val="00093E3A"/>
    <w:rsid w:val="000B6FD4"/>
    <w:rsid w:val="000E691B"/>
    <w:rsid w:val="000F26ED"/>
    <w:rsid w:val="00110BFB"/>
    <w:rsid w:val="00134AAC"/>
    <w:rsid w:val="001558C4"/>
    <w:rsid w:val="001A495C"/>
    <w:rsid w:val="001A75E9"/>
    <w:rsid w:val="001E02AD"/>
    <w:rsid w:val="0021265E"/>
    <w:rsid w:val="00215E03"/>
    <w:rsid w:val="00224268"/>
    <w:rsid w:val="0022554A"/>
    <w:rsid w:val="00226A29"/>
    <w:rsid w:val="002552FD"/>
    <w:rsid w:val="002602FB"/>
    <w:rsid w:val="002B385C"/>
    <w:rsid w:val="002C731D"/>
    <w:rsid w:val="002D06D0"/>
    <w:rsid w:val="002D1ABE"/>
    <w:rsid w:val="002F1A87"/>
    <w:rsid w:val="00331CA1"/>
    <w:rsid w:val="003354B7"/>
    <w:rsid w:val="003508EF"/>
    <w:rsid w:val="00372129"/>
    <w:rsid w:val="00385050"/>
    <w:rsid w:val="003A3FDD"/>
    <w:rsid w:val="003A683C"/>
    <w:rsid w:val="003D4A00"/>
    <w:rsid w:val="00404D2C"/>
    <w:rsid w:val="004060E6"/>
    <w:rsid w:val="004243C8"/>
    <w:rsid w:val="00446B51"/>
    <w:rsid w:val="0045419E"/>
    <w:rsid w:val="0045734B"/>
    <w:rsid w:val="00465542"/>
    <w:rsid w:val="00472DF5"/>
    <w:rsid w:val="004917CD"/>
    <w:rsid w:val="00495204"/>
    <w:rsid w:val="004A31B3"/>
    <w:rsid w:val="004C51D4"/>
    <w:rsid w:val="004E1263"/>
    <w:rsid w:val="005044A6"/>
    <w:rsid w:val="00590F64"/>
    <w:rsid w:val="005923E5"/>
    <w:rsid w:val="005B2773"/>
    <w:rsid w:val="005B567D"/>
    <w:rsid w:val="005C388C"/>
    <w:rsid w:val="005D0CFC"/>
    <w:rsid w:val="005D19F4"/>
    <w:rsid w:val="005F254A"/>
    <w:rsid w:val="006527F2"/>
    <w:rsid w:val="0065657F"/>
    <w:rsid w:val="00656E80"/>
    <w:rsid w:val="006611D4"/>
    <w:rsid w:val="00666336"/>
    <w:rsid w:val="00683E42"/>
    <w:rsid w:val="00697560"/>
    <w:rsid w:val="006A2F18"/>
    <w:rsid w:val="006A5DD9"/>
    <w:rsid w:val="006B2915"/>
    <w:rsid w:val="006B56D7"/>
    <w:rsid w:val="006C0B63"/>
    <w:rsid w:val="006C7601"/>
    <w:rsid w:val="006D16AA"/>
    <w:rsid w:val="006F66AC"/>
    <w:rsid w:val="00701AC5"/>
    <w:rsid w:val="0074576C"/>
    <w:rsid w:val="00754BA5"/>
    <w:rsid w:val="007562C3"/>
    <w:rsid w:val="007C72F6"/>
    <w:rsid w:val="00816966"/>
    <w:rsid w:val="00817D26"/>
    <w:rsid w:val="00821CD4"/>
    <w:rsid w:val="008423A7"/>
    <w:rsid w:val="008440CC"/>
    <w:rsid w:val="0089107E"/>
    <w:rsid w:val="00891604"/>
    <w:rsid w:val="008D225B"/>
    <w:rsid w:val="00921BF8"/>
    <w:rsid w:val="009367F9"/>
    <w:rsid w:val="009642BE"/>
    <w:rsid w:val="009872CC"/>
    <w:rsid w:val="009B10F1"/>
    <w:rsid w:val="009B368D"/>
    <w:rsid w:val="009C24D4"/>
    <w:rsid w:val="009E0429"/>
    <w:rsid w:val="009F5211"/>
    <w:rsid w:val="00A1683D"/>
    <w:rsid w:val="00A42352"/>
    <w:rsid w:val="00A527E4"/>
    <w:rsid w:val="00A5640D"/>
    <w:rsid w:val="00A729D6"/>
    <w:rsid w:val="00A938BF"/>
    <w:rsid w:val="00AE2C57"/>
    <w:rsid w:val="00AF4615"/>
    <w:rsid w:val="00B46815"/>
    <w:rsid w:val="00B50DF8"/>
    <w:rsid w:val="00B54EA0"/>
    <w:rsid w:val="00B60EFB"/>
    <w:rsid w:val="00B65366"/>
    <w:rsid w:val="00B77807"/>
    <w:rsid w:val="00B940E9"/>
    <w:rsid w:val="00BA1206"/>
    <w:rsid w:val="00BC382E"/>
    <w:rsid w:val="00BC7FE6"/>
    <w:rsid w:val="00BE3709"/>
    <w:rsid w:val="00C84824"/>
    <w:rsid w:val="00CA5395"/>
    <w:rsid w:val="00CB6CC8"/>
    <w:rsid w:val="00CC4C93"/>
    <w:rsid w:val="00CC584E"/>
    <w:rsid w:val="00D120D2"/>
    <w:rsid w:val="00D20D7C"/>
    <w:rsid w:val="00D26FCA"/>
    <w:rsid w:val="00D40032"/>
    <w:rsid w:val="00D6407C"/>
    <w:rsid w:val="00D87AF7"/>
    <w:rsid w:val="00D970B0"/>
    <w:rsid w:val="00DA120C"/>
    <w:rsid w:val="00DC4BEF"/>
    <w:rsid w:val="00E10628"/>
    <w:rsid w:val="00E144CD"/>
    <w:rsid w:val="00E2292B"/>
    <w:rsid w:val="00E439AC"/>
    <w:rsid w:val="00E5692D"/>
    <w:rsid w:val="00E9356C"/>
    <w:rsid w:val="00E96014"/>
    <w:rsid w:val="00EA6E28"/>
    <w:rsid w:val="00F03783"/>
    <w:rsid w:val="00F0752A"/>
    <w:rsid w:val="00F378D0"/>
    <w:rsid w:val="00F76A7F"/>
    <w:rsid w:val="00F838E1"/>
    <w:rsid w:val="00F842DC"/>
    <w:rsid w:val="00F876FF"/>
    <w:rsid w:val="00F93A89"/>
    <w:rsid w:val="00F970FA"/>
    <w:rsid w:val="00FA2721"/>
    <w:rsid w:val="00F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14545"/>
  <w15:chartTrackingRefBased/>
  <w15:docId w15:val="{1D7C05AA-834C-4FB7-9400-4B18C5F1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6FD4"/>
    <w:pPr>
      <w:spacing w:line="300" w:lineRule="exact"/>
    </w:pPr>
    <w:rPr>
      <w:sz w:val="24"/>
      <w:lang w:val="en-GB" w:eastAsia="en-US"/>
    </w:rPr>
  </w:style>
  <w:style w:type="paragraph" w:styleId="Nadpis1">
    <w:name w:val="heading 1"/>
    <w:basedOn w:val="Normln"/>
    <w:next w:val="Normln"/>
    <w:qFormat/>
    <w:rsid w:val="000B6F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B6FD4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0B6FD4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0B6FD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0B6FD4"/>
    <w:pPr>
      <w:numPr>
        <w:ilvl w:val="4"/>
        <w:numId w:val="5"/>
      </w:numPr>
      <w:spacing w:before="240" w:after="60" w:line="240" w:lineRule="auto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0B6FD4"/>
    <w:pPr>
      <w:numPr>
        <w:ilvl w:val="5"/>
        <w:numId w:val="5"/>
      </w:numPr>
      <w:spacing w:before="240" w:after="60" w:line="240" w:lineRule="auto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0B6FD4"/>
    <w:pPr>
      <w:numPr>
        <w:ilvl w:val="6"/>
        <w:numId w:val="5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0B6FD4"/>
    <w:pPr>
      <w:numPr>
        <w:ilvl w:val="7"/>
        <w:numId w:val="5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0B6FD4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B6FD4"/>
    <w:pPr>
      <w:spacing w:after="120"/>
      <w:ind w:left="283"/>
    </w:pPr>
  </w:style>
  <w:style w:type="paragraph" w:styleId="Textbubliny">
    <w:name w:val="Balloon Text"/>
    <w:basedOn w:val="Normln"/>
    <w:semiHidden/>
    <w:rsid w:val="008D22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0B6FD4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character" w:styleId="slostrnky">
    <w:name w:val="page number"/>
    <w:basedOn w:val="Standardnpsmoodstavce"/>
    <w:rsid w:val="000B6FD4"/>
  </w:style>
  <w:style w:type="paragraph" w:styleId="Zhlav">
    <w:name w:val="header"/>
    <w:basedOn w:val="Normln"/>
    <w:rsid w:val="000B6FD4"/>
    <w:pP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Textpoznpodarou">
    <w:name w:val="footnote text"/>
    <w:basedOn w:val="Normln"/>
    <w:semiHidden/>
    <w:rsid w:val="000B6FD4"/>
    <w:pPr>
      <w:spacing w:line="240" w:lineRule="auto"/>
    </w:pPr>
    <w:rPr>
      <w:sz w:val="20"/>
    </w:rPr>
  </w:style>
  <w:style w:type="paragraph" w:customStyle="1" w:styleId="AmendmentNote">
    <w:name w:val="AmendmentNote"/>
    <w:basedOn w:val="MoreInfo"/>
    <w:rsid w:val="000B6FD4"/>
  </w:style>
  <w:style w:type="paragraph" w:styleId="Prosttext">
    <w:name w:val="Plain Text"/>
    <w:basedOn w:val="Normln"/>
    <w:rsid w:val="000B6FD4"/>
    <w:rPr>
      <w:rFonts w:ascii="Courier New" w:hAnsi="Courier New"/>
      <w:sz w:val="20"/>
    </w:rPr>
  </w:style>
  <w:style w:type="paragraph" w:customStyle="1" w:styleId="Abbreviations">
    <w:name w:val="Abbreviations"/>
    <w:basedOn w:val="Normln"/>
    <w:rsid w:val="000B6FD4"/>
    <w:pPr>
      <w:spacing w:line="240" w:lineRule="auto"/>
    </w:pPr>
  </w:style>
  <w:style w:type="paragraph" w:customStyle="1" w:styleId="AbstractPara">
    <w:name w:val="AbstractPara"/>
    <w:basedOn w:val="Normln"/>
    <w:rsid w:val="000B6FD4"/>
    <w:pPr>
      <w:spacing w:line="240" w:lineRule="auto"/>
    </w:pPr>
  </w:style>
  <w:style w:type="paragraph" w:customStyle="1" w:styleId="AbstractTitle">
    <w:name w:val="AbstractTitle"/>
    <w:basedOn w:val="Normln"/>
    <w:next w:val="AbstractPara"/>
    <w:rsid w:val="000B6FD4"/>
    <w:pPr>
      <w:spacing w:before="120" w:line="240" w:lineRule="exact"/>
      <w:outlineLvl w:val="1"/>
    </w:pPr>
    <w:rPr>
      <w:b/>
      <w:sz w:val="26"/>
    </w:rPr>
  </w:style>
  <w:style w:type="paragraph" w:customStyle="1" w:styleId="Accepted">
    <w:name w:val="Accepted"/>
    <w:basedOn w:val="Normln"/>
    <w:rsid w:val="000B6FD4"/>
    <w:pPr>
      <w:spacing w:before="120" w:line="240" w:lineRule="exact"/>
    </w:pPr>
  </w:style>
  <w:style w:type="paragraph" w:customStyle="1" w:styleId="Acknowledge">
    <w:name w:val="Acknowledge"/>
    <w:basedOn w:val="Normln"/>
    <w:rsid w:val="000B6FD4"/>
    <w:pPr>
      <w:spacing w:line="240" w:lineRule="auto"/>
    </w:pPr>
  </w:style>
  <w:style w:type="paragraph" w:customStyle="1" w:styleId="Address">
    <w:name w:val="Address"/>
    <w:basedOn w:val="Normln"/>
    <w:rsid w:val="000B6FD4"/>
    <w:pPr>
      <w:spacing w:before="80" w:line="240" w:lineRule="auto"/>
    </w:pPr>
    <w:rPr>
      <w:b/>
    </w:rPr>
  </w:style>
  <w:style w:type="paragraph" w:customStyle="1" w:styleId="Author">
    <w:name w:val="Author"/>
    <w:basedOn w:val="Normln"/>
    <w:next w:val="Normln"/>
    <w:rsid w:val="000B6FD4"/>
    <w:pPr>
      <w:spacing w:before="80" w:line="240" w:lineRule="auto"/>
    </w:pPr>
  </w:style>
  <w:style w:type="paragraph" w:customStyle="1" w:styleId="AuthoredBy">
    <w:name w:val="AuthoredBy"/>
    <w:basedOn w:val="Normln"/>
    <w:rsid w:val="000B6FD4"/>
    <w:pPr>
      <w:spacing w:line="240" w:lineRule="auto"/>
    </w:pPr>
  </w:style>
  <w:style w:type="paragraph" w:customStyle="1" w:styleId="Banner">
    <w:name w:val="Banner"/>
    <w:basedOn w:val="Normln"/>
    <w:rsid w:val="000B6FD4"/>
    <w:pPr>
      <w:spacing w:before="120" w:line="280" w:lineRule="exact"/>
    </w:pPr>
    <w:rPr>
      <w:i/>
      <w:sz w:val="28"/>
    </w:rPr>
  </w:style>
  <w:style w:type="paragraph" w:customStyle="1" w:styleId="BoxEnd">
    <w:name w:val="BoxEnd"/>
    <w:basedOn w:val="Normln"/>
    <w:rsid w:val="000B6FD4"/>
    <w:pPr>
      <w:pBdr>
        <w:bottom w:val="single" w:sz="12" w:space="1" w:color="auto"/>
        <w:right w:val="single" w:sz="12" w:space="1" w:color="auto"/>
      </w:pBdr>
      <w:spacing w:after="120" w:line="240" w:lineRule="auto"/>
    </w:pPr>
  </w:style>
  <w:style w:type="paragraph" w:customStyle="1" w:styleId="BoxStart1">
    <w:name w:val="BoxStart1"/>
    <w:basedOn w:val="Normln"/>
    <w:rsid w:val="000B6FD4"/>
    <w:pPr>
      <w:pBdr>
        <w:top w:val="single" w:sz="12" w:space="1" w:color="auto"/>
        <w:left w:val="single" w:sz="12" w:space="1" w:color="auto"/>
      </w:pBdr>
      <w:spacing w:line="240" w:lineRule="auto"/>
    </w:pPr>
  </w:style>
  <w:style w:type="paragraph" w:customStyle="1" w:styleId="BoxStart2">
    <w:name w:val="BoxStart2"/>
    <w:basedOn w:val="BoxStart1"/>
    <w:rsid w:val="000B6FD4"/>
  </w:style>
  <w:style w:type="paragraph" w:customStyle="1" w:styleId="BoxStart3">
    <w:name w:val="BoxStart3"/>
    <w:basedOn w:val="BoxStart1"/>
    <w:rsid w:val="000B6FD4"/>
  </w:style>
  <w:style w:type="paragraph" w:styleId="Titulek">
    <w:name w:val="caption"/>
    <w:basedOn w:val="Normln"/>
    <w:next w:val="Normln"/>
    <w:qFormat/>
    <w:rsid w:val="000B6FD4"/>
    <w:pPr>
      <w:spacing w:before="120" w:after="120" w:line="240" w:lineRule="auto"/>
    </w:pPr>
    <w:rPr>
      <w:b/>
      <w:sz w:val="20"/>
    </w:rPr>
  </w:style>
  <w:style w:type="paragraph" w:styleId="Textkomente">
    <w:name w:val="annotation text"/>
    <w:basedOn w:val="Normln"/>
    <w:semiHidden/>
    <w:rsid w:val="000B6FD4"/>
    <w:pPr>
      <w:spacing w:line="240" w:lineRule="auto"/>
    </w:pPr>
    <w:rPr>
      <w:sz w:val="20"/>
    </w:rPr>
  </w:style>
  <w:style w:type="paragraph" w:styleId="Textvbloku">
    <w:name w:val="Block Text"/>
    <w:basedOn w:val="Normln"/>
    <w:rsid w:val="000B6FD4"/>
    <w:pPr>
      <w:spacing w:after="120"/>
      <w:ind w:left="1440" w:right="1440"/>
    </w:pPr>
  </w:style>
  <w:style w:type="paragraph" w:customStyle="1" w:styleId="Conflict">
    <w:name w:val="Conflict"/>
    <w:basedOn w:val="Normln"/>
    <w:rsid w:val="000B6FD4"/>
    <w:pPr>
      <w:spacing w:before="120" w:after="120" w:line="240" w:lineRule="auto"/>
    </w:pPr>
  </w:style>
  <w:style w:type="paragraph" w:customStyle="1" w:styleId="Correspdent">
    <w:name w:val="Correspdent"/>
    <w:basedOn w:val="Normln"/>
    <w:rsid w:val="000B6FD4"/>
    <w:pPr>
      <w:spacing w:line="240" w:lineRule="auto"/>
    </w:pPr>
  </w:style>
  <w:style w:type="paragraph" w:customStyle="1" w:styleId="Credit">
    <w:name w:val="Credit"/>
    <w:basedOn w:val="Titulek"/>
    <w:rsid w:val="000B6FD4"/>
    <w:rPr>
      <w:sz w:val="18"/>
    </w:rPr>
  </w:style>
  <w:style w:type="paragraph" w:styleId="Datum">
    <w:name w:val="Date"/>
    <w:basedOn w:val="Normln"/>
    <w:next w:val="Normln"/>
    <w:rsid w:val="000B6FD4"/>
    <w:pPr>
      <w:spacing w:line="240" w:lineRule="auto"/>
    </w:pPr>
  </w:style>
  <w:style w:type="paragraph" w:customStyle="1" w:styleId="Article">
    <w:name w:val="Article"/>
    <w:basedOn w:val="Normln"/>
    <w:rsid w:val="000B6FD4"/>
    <w:pPr>
      <w:keepNext/>
      <w:suppressAutoHyphens/>
      <w:spacing w:before="120" w:after="60" w:line="240" w:lineRule="auto"/>
    </w:pPr>
    <w:rPr>
      <w:rFonts w:ascii="Arial" w:hAnsi="Arial"/>
      <w:b/>
      <w:noProof/>
      <w:sz w:val="18"/>
    </w:rPr>
  </w:style>
  <w:style w:type="paragraph" w:customStyle="1" w:styleId="Para">
    <w:name w:val="Para"/>
    <w:basedOn w:val="Normln"/>
    <w:rsid w:val="000B6FD4"/>
    <w:pPr>
      <w:spacing w:line="360" w:lineRule="auto"/>
      <w:ind w:firstLine="288"/>
    </w:pPr>
  </w:style>
  <w:style w:type="paragraph" w:customStyle="1" w:styleId="EdFtNote">
    <w:name w:val="EdFtNote"/>
    <w:basedOn w:val="Para"/>
    <w:rsid w:val="000B6FD4"/>
    <w:pPr>
      <w:spacing w:before="60"/>
      <w:ind w:firstLine="0"/>
    </w:pPr>
  </w:style>
  <w:style w:type="paragraph" w:styleId="Zkladntext">
    <w:name w:val="Body Text"/>
    <w:basedOn w:val="Normln"/>
    <w:rsid w:val="000B6FD4"/>
    <w:pPr>
      <w:spacing w:after="120"/>
    </w:pPr>
  </w:style>
  <w:style w:type="character" w:styleId="Odkaznavysvtlivky">
    <w:name w:val="endnote reference"/>
    <w:semiHidden/>
    <w:rsid w:val="000B6FD4"/>
    <w:rPr>
      <w:vertAlign w:val="superscript"/>
    </w:rPr>
  </w:style>
  <w:style w:type="paragraph" w:styleId="Textvysvtlivek">
    <w:name w:val="endnote text"/>
    <w:basedOn w:val="Normln"/>
    <w:semiHidden/>
    <w:rsid w:val="000B6FD4"/>
    <w:pPr>
      <w:spacing w:line="240" w:lineRule="auto"/>
    </w:pPr>
    <w:rPr>
      <w:sz w:val="20"/>
    </w:rPr>
  </w:style>
  <w:style w:type="paragraph" w:customStyle="1" w:styleId="IndentQuote">
    <w:name w:val="IndentQuote"/>
    <w:basedOn w:val="Normln"/>
    <w:rsid w:val="000B6FD4"/>
    <w:pPr>
      <w:spacing w:before="60" w:line="240" w:lineRule="exact"/>
      <w:ind w:left="288" w:right="288"/>
    </w:pPr>
  </w:style>
  <w:style w:type="paragraph" w:customStyle="1" w:styleId="Epigraph">
    <w:name w:val="Epigraph"/>
    <w:basedOn w:val="IndentQuote"/>
    <w:rsid w:val="000B6FD4"/>
  </w:style>
  <w:style w:type="paragraph" w:customStyle="1" w:styleId="Equation">
    <w:name w:val="Equation"/>
    <w:basedOn w:val="Normln"/>
    <w:rsid w:val="000B6FD4"/>
    <w:pPr>
      <w:spacing w:line="240" w:lineRule="auto"/>
    </w:pPr>
    <w:rPr>
      <w:b/>
      <w:i/>
    </w:rPr>
  </w:style>
  <w:style w:type="paragraph" w:customStyle="1" w:styleId="FigLeg">
    <w:name w:val="FigLeg"/>
    <w:basedOn w:val="Normln"/>
    <w:rsid w:val="000B6FD4"/>
    <w:pPr>
      <w:spacing w:line="240" w:lineRule="auto"/>
    </w:pPr>
  </w:style>
  <w:style w:type="paragraph" w:customStyle="1" w:styleId="Figure">
    <w:name w:val="Figure"/>
    <w:basedOn w:val="Normln"/>
    <w:rsid w:val="000B6FD4"/>
    <w:pPr>
      <w:numPr>
        <w:numId w:val="7"/>
      </w:numPr>
      <w:tabs>
        <w:tab w:val="clear" w:pos="2160"/>
        <w:tab w:val="left" w:pos="720"/>
      </w:tabs>
      <w:ind w:left="0" w:firstLine="0"/>
    </w:pPr>
    <w:rPr>
      <w:b/>
    </w:rPr>
  </w:style>
  <w:style w:type="character" w:customStyle="1" w:styleId="FigureRef">
    <w:name w:val="FigureRef"/>
    <w:rsid w:val="000B6FD4"/>
    <w:rPr>
      <w:color w:val="0000FF"/>
      <w:vertAlign w:val="superscript"/>
    </w:rPr>
  </w:style>
  <w:style w:type="character" w:customStyle="1" w:styleId="FnoteRef">
    <w:name w:val="FnoteRef"/>
    <w:rsid w:val="000B6FD4"/>
    <w:rPr>
      <w:color w:val="FF0000"/>
      <w:vertAlign w:val="superscript"/>
    </w:rPr>
  </w:style>
  <w:style w:type="paragraph" w:customStyle="1" w:styleId="Footnote">
    <w:name w:val="Footnote"/>
    <w:basedOn w:val="Normln"/>
    <w:rsid w:val="000B6FD4"/>
    <w:pPr>
      <w:spacing w:line="240" w:lineRule="auto"/>
    </w:pPr>
  </w:style>
  <w:style w:type="character" w:styleId="Znakapoznpodarou">
    <w:name w:val="footnote reference"/>
    <w:semiHidden/>
    <w:rsid w:val="000B6FD4"/>
    <w:rPr>
      <w:vertAlign w:val="superscript"/>
    </w:rPr>
  </w:style>
  <w:style w:type="paragraph" w:customStyle="1" w:styleId="Funding">
    <w:name w:val="Funding"/>
    <w:basedOn w:val="Normln"/>
    <w:rsid w:val="000B6FD4"/>
    <w:pPr>
      <w:spacing w:after="120" w:line="240" w:lineRule="auto"/>
    </w:pPr>
  </w:style>
  <w:style w:type="paragraph" w:customStyle="1" w:styleId="GroupTitle">
    <w:name w:val="GroupTitle"/>
    <w:basedOn w:val="Nzev"/>
    <w:next w:val="Nzev"/>
    <w:rsid w:val="000B6FD4"/>
  </w:style>
  <w:style w:type="paragraph" w:customStyle="1" w:styleId="HeadA">
    <w:name w:val="HeadA"/>
    <w:basedOn w:val="Normln"/>
    <w:rsid w:val="000B6FD4"/>
    <w:pPr>
      <w:keepNext/>
      <w:suppressAutoHyphens/>
      <w:spacing w:before="120" w:line="280" w:lineRule="exact"/>
      <w:outlineLvl w:val="1"/>
    </w:pPr>
    <w:rPr>
      <w:b/>
    </w:rPr>
  </w:style>
  <w:style w:type="paragraph" w:customStyle="1" w:styleId="HeadB">
    <w:name w:val="HeadB"/>
    <w:basedOn w:val="Normln"/>
    <w:rsid w:val="000B6FD4"/>
    <w:pPr>
      <w:keepNext/>
      <w:suppressAutoHyphens/>
      <w:spacing w:before="60" w:line="280" w:lineRule="exact"/>
      <w:outlineLvl w:val="2"/>
    </w:pPr>
    <w:rPr>
      <w:b/>
      <w:sz w:val="20"/>
    </w:rPr>
  </w:style>
  <w:style w:type="paragraph" w:customStyle="1" w:styleId="HeadC">
    <w:name w:val="HeadC"/>
    <w:basedOn w:val="Normln"/>
    <w:rsid w:val="000B6FD4"/>
    <w:pPr>
      <w:keepNext/>
      <w:suppressAutoHyphens/>
      <w:spacing w:before="60" w:line="280" w:lineRule="exact"/>
      <w:outlineLvl w:val="3"/>
    </w:pPr>
    <w:rPr>
      <w:i/>
      <w:sz w:val="20"/>
    </w:rPr>
  </w:style>
  <w:style w:type="paragraph" w:styleId="Zkladntext2">
    <w:name w:val="Body Text 2"/>
    <w:basedOn w:val="Normln"/>
    <w:rsid w:val="000B6FD4"/>
    <w:pPr>
      <w:spacing w:after="120" w:line="480" w:lineRule="auto"/>
    </w:pPr>
  </w:style>
  <w:style w:type="paragraph" w:customStyle="1" w:styleId="Keywords">
    <w:name w:val="Keywords"/>
    <w:basedOn w:val="Normln"/>
    <w:rsid w:val="000B6FD4"/>
    <w:pPr>
      <w:spacing w:line="240" w:lineRule="auto"/>
    </w:pPr>
  </w:style>
  <w:style w:type="paragraph" w:styleId="Seznamsodrkami">
    <w:name w:val="List Bullet"/>
    <w:basedOn w:val="Normln"/>
    <w:autoRedefine/>
    <w:rsid w:val="000B6FD4"/>
    <w:pPr>
      <w:numPr>
        <w:numId w:val="9"/>
      </w:numPr>
      <w:spacing w:line="240" w:lineRule="auto"/>
    </w:pPr>
  </w:style>
  <w:style w:type="paragraph" w:customStyle="1" w:styleId="List1">
    <w:name w:val="List1"/>
    <w:basedOn w:val="Normln"/>
    <w:rsid w:val="000B6FD4"/>
    <w:pPr>
      <w:spacing w:before="40" w:after="120" w:line="240" w:lineRule="exact"/>
    </w:pPr>
  </w:style>
  <w:style w:type="paragraph" w:customStyle="1" w:styleId="List2">
    <w:name w:val="List2"/>
    <w:basedOn w:val="Normln"/>
    <w:rsid w:val="000B6FD4"/>
    <w:pPr>
      <w:spacing w:before="40" w:line="240" w:lineRule="exact"/>
      <w:ind w:left="720"/>
    </w:pPr>
  </w:style>
  <w:style w:type="paragraph" w:styleId="Zkladntext3">
    <w:name w:val="Body Text 3"/>
    <w:basedOn w:val="Normln"/>
    <w:rsid w:val="000B6FD4"/>
    <w:pPr>
      <w:spacing w:after="120"/>
    </w:pPr>
    <w:rPr>
      <w:sz w:val="16"/>
      <w:szCs w:val="16"/>
    </w:rPr>
  </w:style>
  <w:style w:type="paragraph" w:customStyle="1" w:styleId="ListPara">
    <w:name w:val="ListPara"/>
    <w:basedOn w:val="Normln"/>
    <w:rsid w:val="000B6FD4"/>
    <w:pPr>
      <w:spacing w:line="240" w:lineRule="auto"/>
      <w:ind w:left="720"/>
    </w:pPr>
  </w:style>
  <w:style w:type="paragraph" w:customStyle="1" w:styleId="Miscellaneous">
    <w:name w:val="Miscellaneous"/>
    <w:basedOn w:val="Normln"/>
    <w:rsid w:val="000B6FD4"/>
    <w:pPr>
      <w:spacing w:before="120" w:line="240" w:lineRule="exact"/>
    </w:pPr>
  </w:style>
  <w:style w:type="paragraph" w:customStyle="1" w:styleId="MoreInfo">
    <w:name w:val="MoreInfo"/>
    <w:basedOn w:val="Normln"/>
    <w:rsid w:val="000B6FD4"/>
    <w:pPr>
      <w:spacing w:before="120" w:line="240" w:lineRule="auto"/>
    </w:pPr>
  </w:style>
  <w:style w:type="paragraph" w:customStyle="1" w:styleId="MoreInfoWeb">
    <w:name w:val="MoreInfoWeb"/>
    <w:basedOn w:val="Normln"/>
    <w:rsid w:val="000B6FD4"/>
    <w:pPr>
      <w:spacing w:before="120" w:line="240" w:lineRule="exact"/>
    </w:pPr>
  </w:style>
  <w:style w:type="paragraph" w:styleId="Nzev">
    <w:name w:val="Title"/>
    <w:basedOn w:val="Normln"/>
    <w:qFormat/>
    <w:rsid w:val="000B6FD4"/>
    <w:pPr>
      <w:spacing w:before="60" w:after="60"/>
      <w:outlineLvl w:val="0"/>
    </w:pPr>
    <w:rPr>
      <w:b/>
      <w:sz w:val="28"/>
    </w:rPr>
  </w:style>
  <w:style w:type="character" w:customStyle="1" w:styleId="Noindex">
    <w:name w:val="Noindex"/>
    <w:rsid w:val="000B6FD4"/>
    <w:rPr>
      <w:color w:val="FF6600"/>
    </w:rPr>
  </w:style>
  <w:style w:type="paragraph" w:customStyle="1" w:styleId="ParaCont">
    <w:name w:val="ParaCont"/>
    <w:basedOn w:val="Normln"/>
    <w:rsid w:val="000B6FD4"/>
    <w:pPr>
      <w:spacing w:line="360" w:lineRule="auto"/>
    </w:pPr>
  </w:style>
  <w:style w:type="paragraph" w:customStyle="1" w:styleId="HeadE">
    <w:name w:val="HeadE"/>
    <w:basedOn w:val="HeadD"/>
    <w:rsid w:val="000B6FD4"/>
    <w:rPr>
      <w:b w:val="0"/>
      <w:i/>
    </w:rPr>
  </w:style>
  <w:style w:type="paragraph" w:customStyle="1" w:styleId="Participators">
    <w:name w:val="Participators"/>
    <w:basedOn w:val="Normln"/>
    <w:rsid w:val="000B6FD4"/>
    <w:pPr>
      <w:spacing w:before="120" w:after="120"/>
    </w:pPr>
  </w:style>
  <w:style w:type="character" w:styleId="Zdraznn">
    <w:name w:val="Emphasis"/>
    <w:qFormat/>
    <w:rsid w:val="000B6FD4"/>
    <w:rPr>
      <w:i/>
      <w:iCs/>
    </w:rPr>
  </w:style>
  <w:style w:type="paragraph" w:customStyle="1" w:styleId="GroupAuthor">
    <w:name w:val="GroupAuthor"/>
    <w:basedOn w:val="Author"/>
    <w:rsid w:val="000B6FD4"/>
    <w:rPr>
      <w:b/>
      <w:i/>
    </w:rPr>
  </w:style>
  <w:style w:type="character" w:styleId="Odkaznakoment">
    <w:name w:val="annotation reference"/>
    <w:semiHidden/>
    <w:rsid w:val="000B6FD4"/>
    <w:rPr>
      <w:sz w:val="16"/>
    </w:rPr>
  </w:style>
  <w:style w:type="paragraph" w:customStyle="1" w:styleId="Position">
    <w:name w:val="Position"/>
    <w:basedOn w:val="Normln"/>
    <w:next w:val="Normln"/>
    <w:rsid w:val="000B6FD4"/>
    <w:pPr>
      <w:spacing w:line="240" w:lineRule="auto"/>
    </w:pPr>
    <w:rPr>
      <w:i/>
    </w:rPr>
  </w:style>
  <w:style w:type="paragraph" w:customStyle="1" w:styleId="ProductAuth">
    <w:name w:val="ProductAuth"/>
    <w:basedOn w:val="Address"/>
    <w:rsid w:val="000B6FD4"/>
  </w:style>
  <w:style w:type="paragraph" w:customStyle="1" w:styleId="ProductDetails">
    <w:name w:val="ProductDetails"/>
    <w:basedOn w:val="Para"/>
    <w:rsid w:val="000B6FD4"/>
  </w:style>
  <w:style w:type="paragraph" w:styleId="Zkladntext-prvnodsazen">
    <w:name w:val="Body Text First Indent"/>
    <w:basedOn w:val="Zkladntext"/>
    <w:rsid w:val="000B6FD4"/>
    <w:pPr>
      <w:ind w:firstLine="210"/>
    </w:pPr>
  </w:style>
  <w:style w:type="paragraph" w:customStyle="1" w:styleId="QuoteRef">
    <w:name w:val="QuoteRef"/>
    <w:basedOn w:val="Normln"/>
    <w:rsid w:val="000B6FD4"/>
    <w:pPr>
      <w:spacing w:after="60"/>
    </w:pPr>
  </w:style>
  <w:style w:type="paragraph" w:customStyle="1" w:styleId="Rating">
    <w:name w:val="Rating"/>
    <w:basedOn w:val="Para"/>
    <w:rsid w:val="000B6FD4"/>
    <w:pPr>
      <w:ind w:firstLine="0"/>
    </w:pPr>
  </w:style>
  <w:style w:type="paragraph" w:customStyle="1" w:styleId="Reference">
    <w:name w:val="Reference"/>
    <w:basedOn w:val="Normln"/>
    <w:rsid w:val="000B6FD4"/>
    <w:pPr>
      <w:numPr>
        <w:numId w:val="3"/>
      </w:numPr>
      <w:spacing w:before="40" w:line="360" w:lineRule="auto"/>
      <w:ind w:left="461" w:hanging="173"/>
    </w:pPr>
  </w:style>
  <w:style w:type="paragraph" w:customStyle="1" w:styleId="RelatedTo">
    <w:name w:val="RelatedTo"/>
    <w:basedOn w:val="Normln"/>
    <w:rsid w:val="000B6FD4"/>
  </w:style>
  <w:style w:type="paragraph" w:customStyle="1" w:styleId="RelatedToWeb">
    <w:name w:val="RelatedToWeb"/>
    <w:basedOn w:val="Normln"/>
    <w:rsid w:val="000B6FD4"/>
  </w:style>
  <w:style w:type="paragraph" w:customStyle="1" w:styleId="Reviewed">
    <w:name w:val="Reviewed"/>
    <w:basedOn w:val="ParaCont"/>
    <w:rsid w:val="000B6FD4"/>
  </w:style>
  <w:style w:type="paragraph" w:styleId="Osloven">
    <w:name w:val="Salutation"/>
    <w:basedOn w:val="Normln"/>
    <w:next w:val="Normln"/>
    <w:rsid w:val="000B6FD4"/>
  </w:style>
  <w:style w:type="paragraph" w:customStyle="1" w:styleId="ShortAuthor">
    <w:name w:val="ShortAuthor"/>
    <w:basedOn w:val="Normln"/>
    <w:rsid w:val="000B6FD4"/>
    <w:rPr>
      <w:i/>
    </w:rPr>
  </w:style>
  <w:style w:type="paragraph" w:customStyle="1" w:styleId="ShortTitle">
    <w:name w:val="ShortTitle"/>
    <w:basedOn w:val="Normln"/>
    <w:rsid w:val="000B6FD4"/>
    <w:rPr>
      <w:rFonts w:ascii="Arial" w:hAnsi="Arial"/>
      <w:i/>
      <w:sz w:val="20"/>
    </w:rPr>
  </w:style>
  <w:style w:type="paragraph" w:customStyle="1" w:styleId="SourceRef">
    <w:name w:val="SourceRef"/>
    <w:basedOn w:val="Para"/>
    <w:rsid w:val="000B6FD4"/>
    <w:pPr>
      <w:ind w:firstLine="0"/>
    </w:pPr>
  </w:style>
  <w:style w:type="paragraph" w:customStyle="1" w:styleId="Standfirst">
    <w:name w:val="Standfirst"/>
    <w:basedOn w:val="Accepted"/>
    <w:rsid w:val="000B6FD4"/>
  </w:style>
  <w:style w:type="paragraph" w:styleId="Podnadpis">
    <w:name w:val="Subtitle"/>
    <w:basedOn w:val="Normln"/>
    <w:qFormat/>
    <w:rsid w:val="000B6FD4"/>
    <w:pPr>
      <w:spacing w:after="60"/>
      <w:outlineLvl w:val="1"/>
    </w:pPr>
    <w:rPr>
      <w:i/>
    </w:rPr>
  </w:style>
  <w:style w:type="paragraph" w:customStyle="1" w:styleId="Podnadpis1">
    <w:name w:val="Podnadpis1"/>
    <w:basedOn w:val="Podnadpis"/>
    <w:rsid w:val="000B6FD4"/>
  </w:style>
  <w:style w:type="paragraph" w:customStyle="1" w:styleId="Table">
    <w:name w:val="Table"/>
    <w:basedOn w:val="Normln"/>
    <w:rsid w:val="000B6FD4"/>
    <w:pPr>
      <w:numPr>
        <w:numId w:val="6"/>
      </w:numPr>
      <w:tabs>
        <w:tab w:val="clear" w:pos="1440"/>
        <w:tab w:val="left" w:pos="1021"/>
      </w:tabs>
    </w:pPr>
    <w:rPr>
      <w:i/>
    </w:rPr>
  </w:style>
  <w:style w:type="paragraph" w:customStyle="1" w:styleId="TableNote">
    <w:name w:val="TableNote"/>
    <w:basedOn w:val="Normln"/>
    <w:rsid w:val="000B6FD4"/>
  </w:style>
  <w:style w:type="character" w:customStyle="1" w:styleId="TableRef">
    <w:name w:val="TableRef"/>
    <w:rsid w:val="000B6FD4"/>
    <w:rPr>
      <w:color w:val="0000FF"/>
      <w:vertAlign w:val="superscript"/>
    </w:rPr>
  </w:style>
  <w:style w:type="paragraph" w:customStyle="1" w:styleId="TableTitle">
    <w:name w:val="TableTitle"/>
    <w:basedOn w:val="Normln"/>
    <w:rsid w:val="000B6FD4"/>
  </w:style>
  <w:style w:type="paragraph" w:customStyle="1" w:styleId="Topic">
    <w:name w:val="Topic"/>
    <w:basedOn w:val="Normln"/>
    <w:rsid w:val="000B6FD4"/>
    <w:pPr>
      <w:spacing w:before="40" w:line="260" w:lineRule="exact"/>
    </w:pPr>
    <w:rPr>
      <w:i/>
      <w:color w:val="0000FF"/>
    </w:rPr>
  </w:style>
  <w:style w:type="character" w:customStyle="1" w:styleId="URL">
    <w:name w:val="URL"/>
    <w:rsid w:val="000B6FD4"/>
    <w:rPr>
      <w:color w:val="666699"/>
    </w:rPr>
  </w:style>
  <w:style w:type="paragraph" w:customStyle="1" w:styleId="WebRef">
    <w:name w:val="WebRef"/>
    <w:basedOn w:val="Normln"/>
    <w:rsid w:val="000B6FD4"/>
    <w:pPr>
      <w:numPr>
        <w:numId w:val="4"/>
      </w:numPr>
      <w:tabs>
        <w:tab w:val="clear" w:pos="1800"/>
        <w:tab w:val="left" w:pos="720"/>
      </w:tabs>
      <w:ind w:left="360"/>
    </w:pPr>
  </w:style>
  <w:style w:type="character" w:customStyle="1" w:styleId="XRef">
    <w:name w:val="XRef"/>
    <w:rsid w:val="000B6FD4"/>
    <w:rPr>
      <w:color w:val="0000FF"/>
      <w:vertAlign w:val="superscript"/>
    </w:rPr>
  </w:style>
  <w:style w:type="paragraph" w:styleId="Zkladntext-prvnodsazen2">
    <w:name w:val="Body Text First Indent 2"/>
    <w:basedOn w:val="Zkladntextodsazen"/>
    <w:rsid w:val="000B6FD4"/>
    <w:pPr>
      <w:ind w:firstLine="210"/>
    </w:pPr>
  </w:style>
  <w:style w:type="character" w:customStyle="1" w:styleId="wXRef">
    <w:name w:val="wXRef"/>
    <w:basedOn w:val="XRef"/>
    <w:rsid w:val="000B6FD4"/>
    <w:rPr>
      <w:color w:val="0000FF"/>
      <w:vertAlign w:val="superscript"/>
    </w:rPr>
  </w:style>
  <w:style w:type="character" w:customStyle="1" w:styleId="email">
    <w:name w:val="email"/>
    <w:basedOn w:val="URL"/>
    <w:rsid w:val="000B6FD4"/>
    <w:rPr>
      <w:color w:val="666699"/>
    </w:rPr>
  </w:style>
  <w:style w:type="paragraph" w:customStyle="1" w:styleId="BoxStartx">
    <w:name w:val="BoxStartx"/>
    <w:basedOn w:val="BoxStart1"/>
    <w:rsid w:val="000B6FD4"/>
  </w:style>
  <w:style w:type="paragraph" w:customStyle="1" w:styleId="HeadD">
    <w:name w:val="HeadD"/>
    <w:basedOn w:val="HeadB"/>
    <w:next w:val="Normln"/>
    <w:rsid w:val="000B6FD4"/>
    <w:pPr>
      <w:outlineLvl w:val="4"/>
    </w:pPr>
    <w:rPr>
      <w:sz w:val="16"/>
    </w:rPr>
  </w:style>
  <w:style w:type="paragraph" w:styleId="Zkladntextodsazen2">
    <w:name w:val="Body Text Indent 2"/>
    <w:basedOn w:val="Normln"/>
    <w:rsid w:val="000B6FD4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0B6FD4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rsid w:val="000B6FD4"/>
    <w:pPr>
      <w:ind w:left="4252"/>
    </w:pPr>
  </w:style>
  <w:style w:type="paragraph" w:styleId="Rozloendokumentu">
    <w:name w:val="Document Map"/>
    <w:basedOn w:val="Normln"/>
    <w:semiHidden/>
    <w:rsid w:val="000B6FD4"/>
    <w:pPr>
      <w:shd w:val="clear" w:color="auto" w:fill="000080"/>
    </w:pPr>
    <w:rPr>
      <w:rFonts w:ascii="Tahoma" w:hAnsi="Tahoma" w:cs="Tahoma"/>
    </w:rPr>
  </w:style>
  <w:style w:type="paragraph" w:styleId="Podpise-mailu">
    <w:name w:val="E-mail Signature"/>
    <w:basedOn w:val="Normln"/>
    <w:rsid w:val="000B6FD4"/>
  </w:style>
  <w:style w:type="paragraph" w:styleId="Adresanaoblku">
    <w:name w:val="envelope address"/>
    <w:basedOn w:val="Normln"/>
    <w:rsid w:val="000B6FD4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Zptenadresanaoblku">
    <w:name w:val="envelope return"/>
    <w:basedOn w:val="Normln"/>
    <w:rsid w:val="000B6FD4"/>
    <w:rPr>
      <w:rFonts w:ascii="Arial" w:hAnsi="Arial"/>
      <w:sz w:val="20"/>
    </w:rPr>
  </w:style>
  <w:style w:type="character" w:styleId="Sledovanodkaz">
    <w:name w:val="FollowedHyperlink"/>
    <w:rsid w:val="000B6FD4"/>
    <w:rPr>
      <w:color w:val="800080"/>
      <w:u w:val="single"/>
    </w:rPr>
  </w:style>
  <w:style w:type="character" w:styleId="AkronymHTML">
    <w:name w:val="HTML Acronym"/>
    <w:basedOn w:val="Standardnpsmoodstavce"/>
    <w:rsid w:val="000B6FD4"/>
  </w:style>
  <w:style w:type="paragraph" w:styleId="AdresaHTML">
    <w:name w:val="HTML Address"/>
    <w:basedOn w:val="Normln"/>
    <w:rsid w:val="000B6FD4"/>
    <w:rPr>
      <w:i/>
      <w:iCs/>
    </w:rPr>
  </w:style>
  <w:style w:type="character" w:styleId="CittHTML">
    <w:name w:val="HTML Cite"/>
    <w:rsid w:val="000B6FD4"/>
    <w:rPr>
      <w:i/>
      <w:iCs/>
    </w:rPr>
  </w:style>
  <w:style w:type="character" w:styleId="KdHTML">
    <w:name w:val="HTML Code"/>
    <w:rsid w:val="000B6FD4"/>
    <w:rPr>
      <w:rFonts w:ascii="Courier New" w:hAnsi="Courier New"/>
      <w:sz w:val="20"/>
      <w:szCs w:val="20"/>
    </w:rPr>
  </w:style>
  <w:style w:type="character" w:styleId="DefiniceHTML">
    <w:name w:val="HTML Definition"/>
    <w:rsid w:val="000B6FD4"/>
    <w:rPr>
      <w:i/>
      <w:iCs/>
    </w:rPr>
  </w:style>
  <w:style w:type="character" w:styleId="KlvesniceHTML">
    <w:name w:val="HTML Keyboard"/>
    <w:rsid w:val="000B6FD4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rsid w:val="000B6FD4"/>
    <w:rPr>
      <w:rFonts w:ascii="Courier New" w:hAnsi="Courier New"/>
      <w:sz w:val="20"/>
    </w:rPr>
  </w:style>
  <w:style w:type="character" w:styleId="UkzkaHTML">
    <w:name w:val="HTML Sample"/>
    <w:rsid w:val="000B6FD4"/>
    <w:rPr>
      <w:rFonts w:ascii="Courier New" w:hAnsi="Courier New"/>
    </w:rPr>
  </w:style>
  <w:style w:type="character" w:styleId="PsacstrojHTML">
    <w:name w:val="HTML Typewriter"/>
    <w:rsid w:val="000B6FD4"/>
    <w:rPr>
      <w:rFonts w:ascii="Courier New" w:hAnsi="Courier New"/>
      <w:sz w:val="20"/>
      <w:szCs w:val="20"/>
    </w:rPr>
  </w:style>
  <w:style w:type="character" w:styleId="PromnnHTML">
    <w:name w:val="HTML Variable"/>
    <w:rsid w:val="000B6FD4"/>
    <w:rPr>
      <w:i/>
      <w:iCs/>
    </w:rPr>
  </w:style>
  <w:style w:type="character" w:styleId="Hypertextovodkaz">
    <w:name w:val="Hyperlink"/>
    <w:rsid w:val="000B6FD4"/>
    <w:rPr>
      <w:color w:val="0000FF"/>
      <w:u w:val="single"/>
    </w:rPr>
  </w:style>
  <w:style w:type="paragraph" w:styleId="Rejstk1">
    <w:name w:val="index 1"/>
    <w:basedOn w:val="Normln"/>
    <w:next w:val="Normln"/>
    <w:autoRedefine/>
    <w:semiHidden/>
    <w:rsid w:val="000B6FD4"/>
    <w:pPr>
      <w:ind w:left="240" w:hanging="240"/>
    </w:pPr>
  </w:style>
  <w:style w:type="paragraph" w:styleId="Rejstk2">
    <w:name w:val="index 2"/>
    <w:basedOn w:val="Normln"/>
    <w:next w:val="Normln"/>
    <w:autoRedefine/>
    <w:semiHidden/>
    <w:rsid w:val="000B6FD4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0B6FD4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0B6FD4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0B6FD4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0B6FD4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0B6FD4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0B6FD4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0B6FD4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0B6FD4"/>
    <w:rPr>
      <w:rFonts w:ascii="Arial" w:hAnsi="Arial"/>
      <w:b/>
      <w:bCs/>
    </w:rPr>
  </w:style>
  <w:style w:type="character" w:styleId="slodku">
    <w:name w:val="line number"/>
    <w:basedOn w:val="Standardnpsmoodstavce"/>
    <w:rsid w:val="000B6FD4"/>
  </w:style>
  <w:style w:type="paragraph" w:styleId="Seznam">
    <w:name w:val="List"/>
    <w:basedOn w:val="Normln"/>
    <w:rsid w:val="000B6FD4"/>
    <w:pPr>
      <w:ind w:left="283" w:hanging="283"/>
    </w:pPr>
  </w:style>
  <w:style w:type="paragraph" w:styleId="Seznam2">
    <w:name w:val="List 2"/>
    <w:basedOn w:val="Normln"/>
    <w:rsid w:val="000B6FD4"/>
    <w:pPr>
      <w:ind w:left="566" w:hanging="283"/>
    </w:pPr>
  </w:style>
  <w:style w:type="paragraph" w:styleId="Seznam3">
    <w:name w:val="List 3"/>
    <w:basedOn w:val="Normln"/>
    <w:rsid w:val="000B6FD4"/>
    <w:pPr>
      <w:ind w:left="849" w:hanging="283"/>
    </w:pPr>
  </w:style>
  <w:style w:type="paragraph" w:styleId="Seznam4">
    <w:name w:val="List 4"/>
    <w:basedOn w:val="Normln"/>
    <w:rsid w:val="000B6FD4"/>
    <w:pPr>
      <w:ind w:left="1132" w:hanging="283"/>
    </w:pPr>
  </w:style>
  <w:style w:type="paragraph" w:styleId="Seznam5">
    <w:name w:val="List 5"/>
    <w:basedOn w:val="Normln"/>
    <w:rsid w:val="000B6FD4"/>
    <w:pPr>
      <w:ind w:left="1415" w:hanging="283"/>
    </w:pPr>
  </w:style>
  <w:style w:type="paragraph" w:styleId="Seznamsodrkami2">
    <w:name w:val="List Bullet 2"/>
    <w:basedOn w:val="Normln"/>
    <w:autoRedefine/>
    <w:rsid w:val="000B6FD4"/>
    <w:pPr>
      <w:numPr>
        <w:numId w:val="11"/>
      </w:numPr>
    </w:pPr>
  </w:style>
  <w:style w:type="paragraph" w:styleId="Seznamsodrkami3">
    <w:name w:val="List Bullet 3"/>
    <w:basedOn w:val="Normln"/>
    <w:autoRedefine/>
    <w:rsid w:val="000B6FD4"/>
    <w:pPr>
      <w:numPr>
        <w:numId w:val="12"/>
      </w:numPr>
    </w:pPr>
  </w:style>
  <w:style w:type="paragraph" w:styleId="Seznamsodrkami4">
    <w:name w:val="List Bullet 4"/>
    <w:basedOn w:val="Normln"/>
    <w:autoRedefine/>
    <w:rsid w:val="000B6FD4"/>
    <w:pPr>
      <w:numPr>
        <w:numId w:val="13"/>
      </w:numPr>
    </w:pPr>
  </w:style>
  <w:style w:type="paragraph" w:styleId="Seznamsodrkami5">
    <w:name w:val="List Bullet 5"/>
    <w:basedOn w:val="Normln"/>
    <w:autoRedefine/>
    <w:rsid w:val="000B6FD4"/>
    <w:pPr>
      <w:numPr>
        <w:numId w:val="14"/>
      </w:numPr>
    </w:pPr>
  </w:style>
  <w:style w:type="paragraph" w:styleId="Pokraovnseznamu">
    <w:name w:val="List Continue"/>
    <w:basedOn w:val="Normln"/>
    <w:rsid w:val="000B6FD4"/>
    <w:pPr>
      <w:spacing w:after="120"/>
      <w:ind w:left="283"/>
    </w:pPr>
  </w:style>
  <w:style w:type="paragraph" w:styleId="Pokraovnseznamu2">
    <w:name w:val="List Continue 2"/>
    <w:basedOn w:val="Normln"/>
    <w:rsid w:val="000B6FD4"/>
    <w:pPr>
      <w:spacing w:after="120"/>
      <w:ind w:left="566"/>
    </w:pPr>
  </w:style>
  <w:style w:type="paragraph" w:styleId="Pokraovnseznamu3">
    <w:name w:val="List Continue 3"/>
    <w:basedOn w:val="Normln"/>
    <w:rsid w:val="000B6FD4"/>
    <w:pPr>
      <w:spacing w:after="120"/>
      <w:ind w:left="849"/>
    </w:pPr>
  </w:style>
  <w:style w:type="paragraph" w:styleId="Pokraovnseznamu4">
    <w:name w:val="List Continue 4"/>
    <w:basedOn w:val="Normln"/>
    <w:rsid w:val="000B6FD4"/>
    <w:pPr>
      <w:spacing w:after="120"/>
      <w:ind w:left="1132"/>
    </w:pPr>
  </w:style>
  <w:style w:type="paragraph" w:styleId="Pokraovnseznamu5">
    <w:name w:val="List Continue 5"/>
    <w:basedOn w:val="Normln"/>
    <w:rsid w:val="000B6FD4"/>
    <w:pPr>
      <w:spacing w:after="120"/>
      <w:ind w:left="1415"/>
    </w:pPr>
  </w:style>
  <w:style w:type="paragraph" w:styleId="slovanseznam">
    <w:name w:val="List Number"/>
    <w:basedOn w:val="Normln"/>
    <w:rsid w:val="000B6FD4"/>
    <w:pPr>
      <w:numPr>
        <w:numId w:val="15"/>
      </w:numPr>
    </w:pPr>
  </w:style>
  <w:style w:type="paragraph" w:styleId="slovanseznam2">
    <w:name w:val="List Number 2"/>
    <w:basedOn w:val="Normln"/>
    <w:rsid w:val="000B6FD4"/>
    <w:pPr>
      <w:numPr>
        <w:numId w:val="16"/>
      </w:numPr>
    </w:pPr>
  </w:style>
  <w:style w:type="paragraph" w:styleId="slovanseznam3">
    <w:name w:val="List Number 3"/>
    <w:basedOn w:val="Normln"/>
    <w:rsid w:val="000B6FD4"/>
    <w:pPr>
      <w:numPr>
        <w:numId w:val="17"/>
      </w:numPr>
    </w:pPr>
  </w:style>
  <w:style w:type="paragraph" w:styleId="slovanseznam4">
    <w:name w:val="List Number 4"/>
    <w:basedOn w:val="Normln"/>
    <w:rsid w:val="000B6FD4"/>
    <w:pPr>
      <w:numPr>
        <w:numId w:val="18"/>
      </w:numPr>
    </w:pPr>
  </w:style>
  <w:style w:type="paragraph" w:styleId="slovanseznam5">
    <w:name w:val="List Number 5"/>
    <w:basedOn w:val="Normln"/>
    <w:rsid w:val="000B6FD4"/>
    <w:pPr>
      <w:numPr>
        <w:numId w:val="19"/>
      </w:numPr>
    </w:pPr>
  </w:style>
  <w:style w:type="paragraph" w:styleId="Textmakra">
    <w:name w:val="macro"/>
    <w:semiHidden/>
    <w:rsid w:val="000B6F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/>
      <w:lang w:val="en-GB" w:eastAsia="en-US"/>
    </w:rPr>
  </w:style>
  <w:style w:type="paragraph" w:styleId="Zhlavzprvy">
    <w:name w:val="Message Header"/>
    <w:basedOn w:val="Normln"/>
    <w:rsid w:val="000B6F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paragraph" w:styleId="Normlnweb">
    <w:name w:val="Normal (Web)"/>
    <w:basedOn w:val="Normln"/>
    <w:rsid w:val="000B6FD4"/>
    <w:rPr>
      <w:szCs w:val="24"/>
    </w:rPr>
  </w:style>
  <w:style w:type="paragraph" w:styleId="Normlnodsazen">
    <w:name w:val="Normal Indent"/>
    <w:basedOn w:val="Normln"/>
    <w:rsid w:val="000B6FD4"/>
    <w:pPr>
      <w:ind w:left="720"/>
    </w:pPr>
  </w:style>
  <w:style w:type="paragraph" w:styleId="Nadpispoznmky">
    <w:name w:val="Note Heading"/>
    <w:basedOn w:val="Normln"/>
    <w:next w:val="Normln"/>
    <w:rsid w:val="000B6FD4"/>
  </w:style>
  <w:style w:type="character" w:customStyle="1" w:styleId="ParaHead">
    <w:name w:val="ParaHead"/>
    <w:rsid w:val="000B6FD4"/>
    <w:rPr>
      <w:color w:val="999999"/>
      <w:bdr w:val="none" w:sz="0" w:space="0" w:color="auto"/>
      <w:shd w:val="clear" w:color="auto" w:fill="auto"/>
    </w:rPr>
  </w:style>
  <w:style w:type="paragraph" w:customStyle="1" w:styleId="ObitBiog">
    <w:name w:val="ObitBiog"/>
    <w:basedOn w:val="Para"/>
    <w:rsid w:val="000B6FD4"/>
    <w:pPr>
      <w:spacing w:before="120" w:line="260" w:lineRule="exact"/>
      <w:ind w:firstLine="0"/>
    </w:pPr>
    <w:rPr>
      <w:b/>
      <w:i/>
      <w:sz w:val="22"/>
    </w:rPr>
  </w:style>
  <w:style w:type="paragraph" w:customStyle="1" w:styleId="TableHeader">
    <w:name w:val="TableHeader"/>
    <w:basedOn w:val="Para"/>
    <w:rsid w:val="000B6FD4"/>
    <w:pPr>
      <w:spacing w:before="120" w:line="240" w:lineRule="auto"/>
      <w:ind w:firstLine="0"/>
    </w:pPr>
    <w:rPr>
      <w:b/>
    </w:rPr>
  </w:style>
  <w:style w:type="character" w:customStyle="1" w:styleId="Image">
    <w:name w:val="Image"/>
    <w:rsid w:val="000B6FD4"/>
    <w:rPr>
      <w:b/>
      <w:color w:val="00FF00"/>
    </w:rPr>
  </w:style>
  <w:style w:type="paragraph" w:customStyle="1" w:styleId="TableSubHead">
    <w:name w:val="TableSubHead"/>
    <w:basedOn w:val="TableHeader"/>
    <w:rsid w:val="000B6FD4"/>
  </w:style>
  <w:style w:type="paragraph" w:customStyle="1" w:styleId="ArtGroup">
    <w:name w:val="ArtGroup"/>
    <w:basedOn w:val="Article"/>
    <w:rsid w:val="000B6FD4"/>
    <w:rPr>
      <w:sz w:val="22"/>
    </w:rPr>
  </w:style>
  <w:style w:type="paragraph" w:customStyle="1" w:styleId="Biog">
    <w:name w:val="Biog"/>
    <w:basedOn w:val="MoreInfo"/>
    <w:rsid w:val="000B6FD4"/>
  </w:style>
  <w:style w:type="paragraph" w:customStyle="1" w:styleId="SearchInfo">
    <w:name w:val="SearchInfo"/>
    <w:basedOn w:val="Normln"/>
    <w:rsid w:val="000B6FD4"/>
    <w:pPr>
      <w:spacing w:before="120" w:line="240" w:lineRule="exact"/>
    </w:pPr>
  </w:style>
  <w:style w:type="paragraph" w:customStyle="1" w:styleId="SeriesInfo">
    <w:name w:val="SeriesInfo"/>
    <w:basedOn w:val="Normln"/>
    <w:rsid w:val="000B6FD4"/>
    <w:pPr>
      <w:spacing w:before="120" w:line="240" w:lineRule="exact"/>
    </w:pPr>
  </w:style>
  <w:style w:type="paragraph" w:customStyle="1" w:styleId="Remark">
    <w:name w:val="Remark"/>
    <w:basedOn w:val="Normln"/>
    <w:rsid w:val="000B6FD4"/>
    <w:rPr>
      <w:color w:val="FF0000"/>
    </w:rPr>
  </w:style>
  <w:style w:type="paragraph" w:customStyle="1" w:styleId="BoxStart4">
    <w:name w:val="BoxStart4"/>
    <w:basedOn w:val="BoxStart3"/>
    <w:rsid w:val="000B6FD4"/>
  </w:style>
  <w:style w:type="paragraph" w:customStyle="1" w:styleId="Bibliografie1">
    <w:name w:val="Bibliografie1"/>
    <w:basedOn w:val="Reference"/>
    <w:rsid w:val="000B6FD4"/>
    <w:pPr>
      <w:numPr>
        <w:numId w:val="0"/>
      </w:numPr>
    </w:pPr>
  </w:style>
  <w:style w:type="paragraph" w:customStyle="1" w:styleId="PullQuote">
    <w:name w:val="PullQuote"/>
    <w:basedOn w:val="IndentQuote"/>
    <w:rsid w:val="000B6FD4"/>
  </w:style>
  <w:style w:type="paragraph" w:customStyle="1" w:styleId="AncillHead">
    <w:name w:val="AncillHead"/>
    <w:basedOn w:val="HeadB"/>
    <w:rsid w:val="000B6FD4"/>
  </w:style>
  <w:style w:type="paragraph" w:customStyle="1" w:styleId="RefHead">
    <w:name w:val="RefHead"/>
    <w:basedOn w:val="HeadB"/>
    <w:rsid w:val="000B6FD4"/>
  </w:style>
  <w:style w:type="paragraph" w:customStyle="1" w:styleId="FlushQuote">
    <w:name w:val="FlushQuote"/>
    <w:basedOn w:val="IndentQuote"/>
    <w:rsid w:val="000B6FD4"/>
    <w:pPr>
      <w:ind w:left="0" w:right="0"/>
    </w:pPr>
    <w:rPr>
      <w:sz w:val="22"/>
    </w:rPr>
  </w:style>
  <w:style w:type="paragraph" w:customStyle="1" w:styleId="ProductTitle">
    <w:name w:val="ProductTitle"/>
    <w:basedOn w:val="Normln"/>
    <w:next w:val="ProductAuth"/>
    <w:rsid w:val="000B6FD4"/>
    <w:rPr>
      <w:b/>
      <w:sz w:val="28"/>
    </w:rPr>
  </w:style>
  <w:style w:type="paragraph" w:customStyle="1" w:styleId="EthicalApproval">
    <w:name w:val="EthicalApproval"/>
    <w:basedOn w:val="Participators"/>
    <w:rsid w:val="000B6FD4"/>
  </w:style>
  <w:style w:type="paragraph" w:customStyle="1" w:styleId="Abrv-Title">
    <w:name w:val="Abrv-Title"/>
    <w:basedOn w:val="Normln"/>
    <w:autoRedefine/>
    <w:rsid w:val="00666336"/>
  </w:style>
  <w:style w:type="paragraph" w:customStyle="1" w:styleId="Weblogo">
    <w:name w:val="Web logo"/>
    <w:basedOn w:val="Normln"/>
    <w:rsid w:val="00666336"/>
  </w:style>
  <w:style w:type="character" w:customStyle="1" w:styleId="Preformatted">
    <w:name w:val="Preformatted"/>
    <w:basedOn w:val="Standardnpsmoodstavce"/>
    <w:rsid w:val="00666336"/>
  </w:style>
  <w:style w:type="paragraph" w:customStyle="1" w:styleId="AuxillaryNumber">
    <w:name w:val="Auxillary Number"/>
    <w:basedOn w:val="Normln"/>
    <w:autoRedefine/>
    <w:rsid w:val="00666336"/>
  </w:style>
  <w:style w:type="paragraph" w:customStyle="1" w:styleId="DOI">
    <w:name w:val="DOI"/>
    <w:basedOn w:val="Normln"/>
    <w:autoRedefine/>
    <w:rsid w:val="00666336"/>
  </w:style>
  <w:style w:type="paragraph" w:customStyle="1" w:styleId="Unit-ID">
    <w:name w:val="Unit-ID"/>
    <w:basedOn w:val="Normln"/>
    <w:autoRedefine/>
    <w:rsid w:val="00666336"/>
  </w:style>
  <w:style w:type="paragraph" w:customStyle="1" w:styleId="Abbreviation">
    <w:name w:val="Abbreviation"/>
    <w:basedOn w:val="Normln"/>
    <w:rsid w:val="00666336"/>
  </w:style>
  <w:style w:type="paragraph" w:customStyle="1" w:styleId="Appendix">
    <w:name w:val="Appendix"/>
    <w:basedOn w:val="Normln"/>
    <w:rsid w:val="00666336"/>
    <w:rPr>
      <w:b/>
    </w:rPr>
  </w:style>
  <w:style w:type="paragraph" w:customStyle="1" w:styleId="Authoredby0">
    <w:name w:val="Authored by"/>
    <w:basedOn w:val="Normln"/>
    <w:rsid w:val="00666336"/>
    <w:rPr>
      <w:b/>
      <w:sz w:val="28"/>
    </w:rPr>
  </w:style>
  <w:style w:type="paragraph" w:customStyle="1" w:styleId="BookDetails">
    <w:name w:val="BookDetails"/>
    <w:basedOn w:val="Normln"/>
    <w:rsid w:val="00666336"/>
  </w:style>
  <w:style w:type="paragraph" w:customStyle="1" w:styleId="BoxStart">
    <w:name w:val="BoxStart"/>
    <w:basedOn w:val="Normln"/>
    <w:rsid w:val="00666336"/>
  </w:style>
  <w:style w:type="paragraph" w:customStyle="1" w:styleId="Citation">
    <w:name w:val="Citation"/>
    <w:basedOn w:val="Normln"/>
    <w:autoRedefine/>
    <w:rsid w:val="00666336"/>
  </w:style>
  <w:style w:type="paragraph" w:customStyle="1" w:styleId="Correspondent">
    <w:name w:val="Correspondent"/>
    <w:basedOn w:val="Normln"/>
    <w:autoRedefine/>
    <w:rsid w:val="00666336"/>
  </w:style>
  <w:style w:type="paragraph" w:customStyle="1" w:styleId="EquationText">
    <w:name w:val="EquationText"/>
    <w:basedOn w:val="Normln"/>
    <w:autoRedefine/>
    <w:rsid w:val="00666336"/>
  </w:style>
  <w:style w:type="paragraph" w:customStyle="1" w:styleId="Footnotes">
    <w:name w:val="Footnotes"/>
    <w:basedOn w:val="Normln"/>
    <w:rsid w:val="00666336"/>
  </w:style>
  <w:style w:type="paragraph" w:customStyle="1" w:styleId="KeyWords0">
    <w:name w:val="KeyWords"/>
    <w:basedOn w:val="Normln"/>
    <w:autoRedefine/>
    <w:rsid w:val="00666336"/>
  </w:style>
  <w:style w:type="paragraph" w:customStyle="1" w:styleId="ListParaMore">
    <w:name w:val="ListParaMore"/>
    <w:basedOn w:val="Normln"/>
    <w:autoRedefine/>
    <w:rsid w:val="00666336"/>
  </w:style>
  <w:style w:type="paragraph" w:customStyle="1" w:styleId="Onlinefirst">
    <w:name w:val="Onlinefirst"/>
    <w:basedOn w:val="Normln"/>
    <w:rsid w:val="00666336"/>
  </w:style>
  <w:style w:type="paragraph" w:customStyle="1" w:styleId="Citt1">
    <w:name w:val="Citát1"/>
    <w:basedOn w:val="Normln"/>
    <w:autoRedefine/>
    <w:rsid w:val="00666336"/>
    <w:pPr>
      <w:ind w:left="737"/>
    </w:pPr>
    <w:rPr>
      <w:sz w:val="28"/>
    </w:rPr>
  </w:style>
  <w:style w:type="paragraph" w:customStyle="1" w:styleId="Received">
    <w:name w:val="Received"/>
    <w:basedOn w:val="Normln"/>
    <w:autoRedefine/>
    <w:rsid w:val="00666336"/>
  </w:style>
  <w:style w:type="paragraph" w:customStyle="1" w:styleId="Related">
    <w:name w:val="Related"/>
    <w:basedOn w:val="Normln"/>
    <w:rsid w:val="00666336"/>
    <w:rPr>
      <w:b/>
      <w:i/>
    </w:rPr>
  </w:style>
  <w:style w:type="paragraph" w:customStyle="1" w:styleId="RespTitle">
    <w:name w:val="RespTitle"/>
    <w:basedOn w:val="Normln"/>
    <w:autoRedefine/>
    <w:rsid w:val="00666336"/>
    <w:rPr>
      <w:b/>
    </w:rPr>
  </w:style>
  <w:style w:type="paragraph" w:customStyle="1" w:styleId="ShortAuthors">
    <w:name w:val="ShortAuthors"/>
    <w:basedOn w:val="Normln"/>
    <w:autoRedefine/>
    <w:rsid w:val="00666336"/>
  </w:style>
  <w:style w:type="paragraph" w:customStyle="1" w:styleId="TableFootnote">
    <w:name w:val="Table Footnote"/>
    <w:basedOn w:val="Normln"/>
    <w:rsid w:val="00666336"/>
    <w:rPr>
      <w:rFonts w:ascii="Arial" w:hAnsi="Arial"/>
      <w:sz w:val="22"/>
    </w:rPr>
  </w:style>
  <w:style w:type="paragraph" w:customStyle="1" w:styleId="Topics">
    <w:name w:val="Topic(s)"/>
    <w:basedOn w:val="Normln"/>
    <w:autoRedefine/>
    <w:rsid w:val="00666336"/>
    <w:rPr>
      <w:i/>
    </w:rPr>
  </w:style>
  <w:style w:type="paragraph" w:customStyle="1" w:styleId="Revised">
    <w:name w:val="Revised"/>
    <w:basedOn w:val="Normln"/>
    <w:autoRedefine/>
    <w:rsid w:val="00666336"/>
  </w:style>
  <w:style w:type="paragraph" w:customStyle="1" w:styleId="TableWidth">
    <w:name w:val="Table Width"/>
    <w:basedOn w:val="Normln"/>
    <w:rsid w:val="00666336"/>
  </w:style>
  <w:style w:type="paragraph" w:customStyle="1" w:styleId="TableFont">
    <w:name w:val="Table Font"/>
    <w:basedOn w:val="Normln"/>
    <w:rsid w:val="00666336"/>
  </w:style>
  <w:style w:type="paragraph" w:customStyle="1" w:styleId="ArticleTitle">
    <w:name w:val="Article Title"/>
    <w:basedOn w:val="Normln"/>
    <w:rsid w:val="00666336"/>
    <w:rPr>
      <w:rFonts w:ascii="Arial" w:hAnsi="Arial"/>
      <w:b/>
      <w:sz w:val="36"/>
    </w:rPr>
  </w:style>
  <w:style w:type="paragraph" w:customStyle="1" w:styleId="BNFNumber">
    <w:name w:val="BNF Number"/>
    <w:basedOn w:val="Normln"/>
    <w:rsid w:val="00666336"/>
    <w:rPr>
      <w:rFonts w:ascii="Arial" w:hAnsi="Arial"/>
      <w:b/>
      <w:sz w:val="22"/>
    </w:rPr>
  </w:style>
  <w:style w:type="paragraph" w:customStyle="1" w:styleId="Introduction">
    <w:name w:val="Introduction"/>
    <w:basedOn w:val="Normln"/>
    <w:rsid w:val="00666336"/>
    <w:rPr>
      <w:rFonts w:ascii="Arial" w:hAnsi="Arial"/>
      <w:sz w:val="22"/>
    </w:rPr>
  </w:style>
  <w:style w:type="paragraph" w:customStyle="1" w:styleId="Paragraph">
    <w:name w:val="Paragraph"/>
    <w:basedOn w:val="Normln"/>
    <w:rsid w:val="00666336"/>
    <w:rPr>
      <w:rFonts w:ascii="Arial" w:hAnsi="Arial"/>
      <w:sz w:val="22"/>
    </w:rPr>
  </w:style>
  <w:style w:type="paragraph" w:customStyle="1" w:styleId="TableHead">
    <w:name w:val="Table Head"/>
    <w:basedOn w:val="Normln"/>
    <w:rsid w:val="00666336"/>
    <w:rPr>
      <w:rFonts w:ascii="Arial" w:hAnsi="Arial"/>
      <w:b/>
      <w:sz w:val="22"/>
    </w:rPr>
  </w:style>
  <w:style w:type="paragraph" w:customStyle="1" w:styleId="TableBody">
    <w:name w:val="Table Body"/>
    <w:basedOn w:val="Normln"/>
    <w:rsid w:val="00666336"/>
    <w:rPr>
      <w:rFonts w:ascii="Arial" w:hAnsi="Arial"/>
      <w:sz w:val="22"/>
    </w:rPr>
  </w:style>
  <w:style w:type="paragraph" w:customStyle="1" w:styleId="FigureCaption">
    <w:name w:val="Figure Caption"/>
    <w:basedOn w:val="Normln"/>
    <w:rsid w:val="00666336"/>
    <w:rPr>
      <w:rFonts w:ascii="Arial" w:hAnsi="Arial"/>
      <w:sz w:val="22"/>
    </w:rPr>
  </w:style>
  <w:style w:type="paragraph" w:customStyle="1" w:styleId="References">
    <w:name w:val="References"/>
    <w:basedOn w:val="Normln"/>
    <w:rsid w:val="00666336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semiHidden/>
    <w:rsid w:val="00F378D0"/>
    <w:pPr>
      <w:spacing w:line="300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nis\application%20data\microsoft\templates\BMJ%20Templates\articl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article.dot</Template>
  <TotalTime>2</TotalTime>
  <Pages>1</Pages>
  <Words>240</Words>
  <Characters>1656</Characters>
  <Application>Microsoft Office Word</Application>
  <DocSecurity>0</DocSecurity>
  <Lines>56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The Impact of a Community-Oriented Problem-Based Learning Curriculum Reform on the Quality of Primary Care Delivered by Gradua</vt:lpstr>
      <vt:lpstr>The Impact of a Community-Oriented Problem-Based Learning Curriculum Reform on the Quality of Primary Care Delivered by Gradua</vt:lpstr>
    </vt:vector>
  </TitlesOfParts>
  <Company>irisq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a Community-Oriented Problem-Based Learning Curriculum Reform on the Quality of Primary Care Delivered by Gradua</dc:title>
  <dc:subject/>
  <dc:creator>pplouffe</dc:creator>
  <cp:keywords>, docId:6E1A471DBF506F054F38152B4B2795D4</cp:keywords>
  <dc:description/>
  <cp:lastModifiedBy>Dana Dolanová</cp:lastModifiedBy>
  <cp:revision>2</cp:revision>
  <cp:lastPrinted>2007-10-20T12:51:00Z</cp:lastPrinted>
  <dcterms:created xsi:type="dcterms:W3CDTF">2024-10-21T08:39:00Z</dcterms:created>
  <dcterms:modified xsi:type="dcterms:W3CDTF">2024-10-21T08:39:00Z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512315745</vt:i4>
  </property>
  <property fmtid="{D5CDD505-2E9C-101B-9397-08002B2CF9AE}" pid="3" name="_EmailSubject">
    <vt:lpwstr>Message from BMJ</vt:lpwstr>
  </property>
  <property fmtid="{D5CDD505-2E9C-101B-9397-08002B2CF9AE}" pid="4" name="_AuthorEmail">
    <vt:lpwstr>robyn.tamblyn@mcgill.ca</vt:lpwstr>
  </property>
  <property fmtid="{D5CDD505-2E9C-101B-9397-08002B2CF9AE}" pid="5" name="_AuthorEmailDisplayName">
    <vt:lpwstr>Dr.Robyn Tamblyn</vt:lpwstr>
  </property>
  <property fmtid="{D5CDD505-2E9C-101B-9397-08002B2CF9AE}" pid="6" name="_ReviewingToolsShownOnce">
    <vt:lpwstr/>
  </property>
  <property fmtid="{D5CDD505-2E9C-101B-9397-08002B2CF9AE}" pid="7" name="GrammarlyDocumentId">
    <vt:lpwstr>6cff64eb6c17721e9a2124201ee1a7e9630de840f934d679b7351010fd25b49d</vt:lpwstr>
  </property>
</Properties>
</file>