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0B" w:rsidRPr="00E9337E" w:rsidRDefault="006870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37E">
        <w:rPr>
          <w:rFonts w:ascii="Times New Roman" w:hAnsi="Times New Roman" w:cs="Times New Roman"/>
          <w:b/>
          <w:sz w:val="24"/>
          <w:szCs w:val="24"/>
          <w:u w:val="single"/>
        </w:rPr>
        <w:t>SEMINÁŘ – dějiny raného novověku – úkoly:</w:t>
      </w:r>
    </w:p>
    <w:p w:rsidR="006870BA" w:rsidRPr="00E9337E" w:rsidRDefault="006870B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BA" w:rsidRPr="00E9337E" w:rsidRDefault="006870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37E">
        <w:rPr>
          <w:rFonts w:ascii="Times New Roman" w:hAnsi="Times New Roman" w:cs="Times New Roman"/>
          <w:b/>
          <w:sz w:val="24"/>
          <w:szCs w:val="24"/>
          <w:u w:val="single"/>
        </w:rPr>
        <w:t xml:space="preserve">Světové dějiny: </w:t>
      </w: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 xml:space="preserve">každý student přečte jednu odbornou monografii k dějinám raného novověku (16.-18. století) a vypracuje na </w:t>
      </w:r>
      <w:proofErr w:type="gramStart"/>
      <w:r w:rsidRPr="00E9337E">
        <w:rPr>
          <w:rFonts w:ascii="Times New Roman" w:hAnsi="Times New Roman" w:cs="Times New Roman"/>
          <w:b/>
          <w:sz w:val="24"/>
          <w:szCs w:val="24"/>
        </w:rPr>
        <w:t>ni  recenzi</w:t>
      </w:r>
      <w:proofErr w:type="gramEnd"/>
      <w:r w:rsidRPr="00E9337E">
        <w:rPr>
          <w:rFonts w:ascii="Times New Roman" w:hAnsi="Times New Roman" w:cs="Times New Roman"/>
          <w:b/>
          <w:sz w:val="24"/>
          <w:szCs w:val="24"/>
        </w:rPr>
        <w:t xml:space="preserve"> nebo alespoň anotaci (1-3 str.)</w:t>
      </w:r>
    </w:p>
    <w:p w:rsidR="006870BA" w:rsidRPr="00E9337E" w:rsidRDefault="006870BA" w:rsidP="006870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37E">
        <w:rPr>
          <w:rFonts w:ascii="Times New Roman" w:hAnsi="Times New Roman" w:cs="Times New Roman"/>
          <w:b/>
          <w:sz w:val="24"/>
          <w:szCs w:val="24"/>
          <w:u w:val="single"/>
        </w:rPr>
        <w:t>České dějiny:</w:t>
      </w: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 xml:space="preserve">skupinová práce – 4-5 studentů vypracuje referát na vybrané téma, jehož základem bude některá z kapitol publikace Václava Bůžka, Pavle </w:t>
      </w:r>
      <w:proofErr w:type="gramStart"/>
      <w:r w:rsidRPr="00E9337E">
        <w:rPr>
          <w:rFonts w:ascii="Times New Roman" w:hAnsi="Times New Roman" w:cs="Times New Roman"/>
          <w:b/>
          <w:sz w:val="24"/>
          <w:szCs w:val="24"/>
        </w:rPr>
        <w:t>Krále a  kol</w:t>
      </w:r>
      <w:proofErr w:type="gramEnd"/>
      <w:r w:rsidRPr="00E9337E">
        <w:rPr>
          <w:rFonts w:ascii="Times New Roman" w:hAnsi="Times New Roman" w:cs="Times New Roman"/>
          <w:b/>
          <w:sz w:val="24"/>
          <w:szCs w:val="24"/>
        </w:rPr>
        <w:t>.: Člověk českého raného novověku. Argo 2007.</w:t>
      </w: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>Kapitola bude použita pouze jako výchozí základ, k tomu budou využity min. další 3-4 zdroje odborné literatury a časopisů (zdůraznit aspekty každodenního života</w:t>
      </w:r>
      <w:r w:rsidR="00E9337E" w:rsidRPr="00E9337E">
        <w:rPr>
          <w:rFonts w:ascii="Times New Roman" w:hAnsi="Times New Roman" w:cs="Times New Roman"/>
          <w:b/>
          <w:sz w:val="24"/>
          <w:szCs w:val="24"/>
        </w:rPr>
        <w:t>)</w:t>
      </w:r>
    </w:p>
    <w:p w:rsidR="006870BA" w:rsidRPr="00E9337E" w:rsidRDefault="006870BA" w:rsidP="006870B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337E">
        <w:rPr>
          <w:rFonts w:ascii="Times New Roman" w:hAnsi="Times New Roman" w:cs="Times New Roman"/>
          <w:b/>
          <w:sz w:val="24"/>
          <w:szCs w:val="24"/>
        </w:rPr>
        <w:t>Urozenec</w:t>
      </w:r>
      <w:proofErr w:type="spellEnd"/>
    </w:p>
    <w:p w:rsidR="006870BA" w:rsidRPr="00E9337E" w:rsidRDefault="006870BA" w:rsidP="006870B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>Duchovní</w:t>
      </w:r>
    </w:p>
    <w:p w:rsidR="006870BA" w:rsidRPr="00E9337E" w:rsidRDefault="006870BA" w:rsidP="006870B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>Měšťan</w:t>
      </w:r>
    </w:p>
    <w:p w:rsidR="006870BA" w:rsidRPr="00E9337E" w:rsidRDefault="006870BA" w:rsidP="006870B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>Venkovan</w:t>
      </w:r>
    </w:p>
    <w:p w:rsidR="006870BA" w:rsidRPr="00E9337E" w:rsidRDefault="006870BA" w:rsidP="006870B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>Člověk na okraji společnosti</w:t>
      </w:r>
    </w:p>
    <w:p w:rsidR="006870BA" w:rsidRPr="00E9337E" w:rsidRDefault="006870BA" w:rsidP="006870B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>Úředník</w:t>
      </w:r>
    </w:p>
    <w:p w:rsidR="006870BA" w:rsidRPr="00E9337E" w:rsidRDefault="006870BA" w:rsidP="006870B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>Cestovatel</w:t>
      </w:r>
    </w:p>
    <w:p w:rsidR="006870BA" w:rsidRPr="00E9337E" w:rsidRDefault="006870BA" w:rsidP="006870B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>Poutník</w:t>
      </w:r>
    </w:p>
    <w:p w:rsidR="006870BA" w:rsidRPr="00E9337E" w:rsidRDefault="006870BA" w:rsidP="006870B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>Konvertita</w:t>
      </w:r>
    </w:p>
    <w:p w:rsidR="006870BA" w:rsidRPr="00E9337E" w:rsidRDefault="006870BA" w:rsidP="006870B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>Exulant</w:t>
      </w:r>
    </w:p>
    <w:p w:rsidR="006870BA" w:rsidRPr="00E9337E" w:rsidRDefault="006870BA" w:rsidP="006870B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>Umělec</w:t>
      </w:r>
    </w:p>
    <w:p w:rsidR="006870BA" w:rsidRPr="00E9337E" w:rsidRDefault="006870BA" w:rsidP="006870B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>Učenec</w:t>
      </w:r>
    </w:p>
    <w:p w:rsidR="006870BA" w:rsidRPr="00E9337E" w:rsidRDefault="006870BA" w:rsidP="006870B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>Tvůrce literárních děl a čtenář</w:t>
      </w:r>
    </w:p>
    <w:p w:rsidR="006870BA" w:rsidRPr="00E9337E" w:rsidRDefault="006870BA" w:rsidP="006870B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870BA" w:rsidRPr="00E9337E" w:rsidRDefault="006870BA" w:rsidP="006870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37E">
        <w:rPr>
          <w:rFonts w:ascii="Times New Roman" w:hAnsi="Times New Roman" w:cs="Times New Roman"/>
          <w:b/>
          <w:sz w:val="24"/>
          <w:szCs w:val="24"/>
        </w:rPr>
        <w:t>Člověk ve válce</w:t>
      </w:r>
      <w:bookmarkStart w:id="0" w:name="_GoBack"/>
      <w:bookmarkEnd w:id="0"/>
    </w:p>
    <w:p w:rsidR="006870BA" w:rsidRPr="00E9337E" w:rsidRDefault="006870BA">
      <w:pPr>
        <w:rPr>
          <w:sz w:val="24"/>
          <w:szCs w:val="24"/>
        </w:rPr>
      </w:pPr>
    </w:p>
    <w:sectPr w:rsidR="006870BA" w:rsidRPr="00E9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1014F"/>
    <w:multiLevelType w:val="hybridMultilevel"/>
    <w:tmpl w:val="CE5C2342"/>
    <w:lvl w:ilvl="0" w:tplc="89DE9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BA"/>
    <w:rsid w:val="002C620B"/>
    <w:rsid w:val="006870BA"/>
    <w:rsid w:val="00E9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Zastupitel</dc:creator>
  <cp:lastModifiedBy>Zastupitel</cp:lastModifiedBy>
  <cp:revision>1</cp:revision>
  <dcterms:created xsi:type="dcterms:W3CDTF">2013-03-05T21:35:00Z</dcterms:created>
  <dcterms:modified xsi:type="dcterms:W3CDTF">2013-03-05T21:46:00Z</dcterms:modified>
</cp:coreProperties>
</file>