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63" w:rsidRPr="00523142" w:rsidRDefault="00D11863" w:rsidP="00D11863">
      <w:pPr>
        <w:spacing w:line="360" w:lineRule="auto"/>
        <w:jc w:val="center"/>
        <w:rPr>
          <w:b/>
          <w:sz w:val="44"/>
          <w:szCs w:val="44"/>
        </w:rPr>
      </w:pPr>
      <w:r w:rsidRPr="00523142">
        <w:rPr>
          <w:b/>
          <w:sz w:val="44"/>
          <w:szCs w:val="44"/>
        </w:rPr>
        <w:t xml:space="preserve">MASARYKOVA UNIVERZITA </w:t>
      </w:r>
    </w:p>
    <w:p w:rsidR="00D11863" w:rsidRPr="00523142" w:rsidRDefault="00EC6E4A" w:rsidP="00D11863">
      <w:pPr>
        <w:spacing w:line="360" w:lineRule="auto"/>
        <w:jc w:val="center"/>
        <w:rPr>
          <w:sz w:val="36"/>
          <w:szCs w:val="36"/>
        </w:rPr>
      </w:pPr>
      <w:r>
        <w:rPr>
          <w:sz w:val="36"/>
          <w:szCs w:val="36"/>
        </w:rPr>
        <w:t>PEDAGOGICKÁ</w:t>
      </w:r>
      <w:r w:rsidR="001F5F92">
        <w:rPr>
          <w:sz w:val="36"/>
          <w:szCs w:val="36"/>
        </w:rPr>
        <w:t xml:space="preserve"> </w:t>
      </w:r>
      <w:r w:rsidR="00D11863" w:rsidRPr="00523142">
        <w:rPr>
          <w:sz w:val="36"/>
          <w:szCs w:val="36"/>
        </w:rPr>
        <w:t xml:space="preserve">FAKULTA </w:t>
      </w:r>
    </w:p>
    <w:p w:rsidR="00D11863" w:rsidRPr="00523142" w:rsidRDefault="00D11863" w:rsidP="00D11863">
      <w:pPr>
        <w:spacing w:line="360" w:lineRule="auto"/>
        <w:jc w:val="center"/>
        <w:rPr>
          <w:color w:val="FF0000"/>
          <w:sz w:val="28"/>
          <w:szCs w:val="28"/>
        </w:rPr>
      </w:pPr>
      <w:r w:rsidRPr="00523142">
        <w:rPr>
          <w:sz w:val="28"/>
          <w:szCs w:val="28"/>
        </w:rPr>
        <w:t>Katedra</w:t>
      </w:r>
      <w:r w:rsidR="00927CC1">
        <w:rPr>
          <w:sz w:val="28"/>
          <w:szCs w:val="28"/>
        </w:rPr>
        <w:t xml:space="preserve"> psychologie</w:t>
      </w:r>
    </w:p>
    <w:p w:rsidR="00D11863" w:rsidRPr="00523142" w:rsidRDefault="00D11863" w:rsidP="00D11863"/>
    <w:p w:rsidR="00D11863" w:rsidRPr="00523142" w:rsidRDefault="00D11863" w:rsidP="00D11863"/>
    <w:p w:rsidR="00D11863" w:rsidRPr="00523142" w:rsidRDefault="00D11863" w:rsidP="00D11863"/>
    <w:p w:rsidR="00D11863" w:rsidRDefault="00D11863"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Pr="00523142" w:rsidRDefault="001F5F92" w:rsidP="00D11863"/>
    <w:p w:rsidR="00D11863" w:rsidRPr="00523142" w:rsidRDefault="00D11863" w:rsidP="00D11863"/>
    <w:p w:rsidR="00D11863" w:rsidRPr="00523142" w:rsidRDefault="00D11863" w:rsidP="00D11863"/>
    <w:p w:rsidR="00D11863" w:rsidRPr="00523142" w:rsidRDefault="00F751FC" w:rsidP="00D11863">
      <w:pPr>
        <w:jc w:val="center"/>
      </w:pPr>
      <w:r>
        <w:rPr>
          <w:b/>
          <w:sz w:val="44"/>
          <w:szCs w:val="44"/>
        </w:rPr>
        <w:t>Klíčové kompetence učitele ZŠ</w:t>
      </w:r>
      <w:r w:rsidR="00D11863" w:rsidRPr="00523142">
        <w:t xml:space="preserve"> </w:t>
      </w:r>
      <w:r w:rsidR="00D11863" w:rsidRPr="00523142">
        <w:rPr>
          <w:rStyle w:val="Poznamky"/>
          <w:lang w:val="cs-CZ"/>
        </w:rPr>
        <w:t>[název práce]</w:t>
      </w:r>
    </w:p>
    <w:p w:rsidR="00D11863" w:rsidRPr="00523142" w:rsidRDefault="00D11863" w:rsidP="00D11863"/>
    <w:p w:rsidR="00D11863" w:rsidRPr="00523142" w:rsidRDefault="00D11863" w:rsidP="00D11863"/>
    <w:p w:rsidR="00D11863" w:rsidRPr="00523142" w:rsidRDefault="00927CC1" w:rsidP="00D11863">
      <w:pPr>
        <w:jc w:val="center"/>
        <w:rPr>
          <w:i/>
          <w:sz w:val="32"/>
          <w:szCs w:val="32"/>
        </w:rPr>
      </w:pPr>
      <w:r>
        <w:rPr>
          <w:i/>
          <w:sz w:val="32"/>
          <w:szCs w:val="32"/>
        </w:rPr>
        <w:t>Závěrečná</w:t>
      </w:r>
      <w:r w:rsidR="00D11863" w:rsidRPr="00523142">
        <w:rPr>
          <w:i/>
          <w:sz w:val="32"/>
          <w:szCs w:val="32"/>
        </w:rPr>
        <w:t xml:space="preserve"> práce</w:t>
      </w:r>
    </w:p>
    <w:p w:rsidR="00D11863" w:rsidRPr="00523142" w:rsidRDefault="00D11863" w:rsidP="00D11863"/>
    <w:p w:rsidR="00D11863" w:rsidRPr="00523142" w:rsidRDefault="00D11863" w:rsidP="00D11863"/>
    <w:p w:rsidR="00D11863" w:rsidRPr="00523142" w:rsidRDefault="00D11863" w:rsidP="00D11863"/>
    <w:p w:rsidR="00D11863" w:rsidRPr="00523142" w:rsidRDefault="00D11863" w:rsidP="00D11863">
      <w:pPr>
        <w:jc w:val="center"/>
        <w:rPr>
          <w:sz w:val="28"/>
          <w:szCs w:val="28"/>
        </w:rPr>
      </w:pPr>
    </w:p>
    <w:p w:rsidR="00EC6E4A" w:rsidRPr="00523142" w:rsidRDefault="00EC6E4A" w:rsidP="00F751FC">
      <w:pPr>
        <w:jc w:val="center"/>
        <w:rPr>
          <w:sz w:val="28"/>
          <w:szCs w:val="28"/>
        </w:rPr>
      </w:pPr>
      <w:r w:rsidRPr="00523142">
        <w:rPr>
          <w:sz w:val="28"/>
          <w:szCs w:val="28"/>
        </w:rPr>
        <w:t>Brno 20</w:t>
      </w:r>
      <w:r w:rsidR="00927CC1">
        <w:rPr>
          <w:sz w:val="28"/>
          <w:szCs w:val="28"/>
        </w:rPr>
        <w:t>13</w:t>
      </w:r>
      <w:r w:rsidRPr="00523142">
        <w:rPr>
          <w:sz w:val="28"/>
          <w:szCs w:val="28"/>
        </w:rPr>
        <w:t xml:space="preserve"> </w:t>
      </w:r>
      <w:r w:rsidRPr="00523142">
        <w:rPr>
          <w:rStyle w:val="Poznamky"/>
          <w:lang w:val="cs-CZ"/>
        </w:rPr>
        <w:t>[doplňte rok, kdy bude práce obhajována]</w:t>
      </w:r>
    </w:p>
    <w:p w:rsidR="00D11863" w:rsidRPr="00523142" w:rsidRDefault="00D11863" w:rsidP="00D11863">
      <w:pPr>
        <w:jc w:val="center"/>
      </w:pPr>
    </w:p>
    <w:p w:rsidR="00D11863" w:rsidRPr="00523142" w:rsidRDefault="00D11863" w:rsidP="00D11863">
      <w:pPr>
        <w:jc w:val="center"/>
      </w:pPr>
    </w:p>
    <w:p w:rsidR="00D11863" w:rsidRPr="00523142" w:rsidRDefault="00D11863" w:rsidP="00D11863">
      <w:pPr>
        <w:jc w:val="center"/>
        <w:rPr>
          <w:b/>
          <w:i/>
          <w:sz w:val="28"/>
          <w:szCs w:val="28"/>
        </w:rPr>
      </w:pPr>
    </w:p>
    <w:p w:rsidR="00D11863" w:rsidRPr="00523142" w:rsidRDefault="00D11863" w:rsidP="00D11863">
      <w:pPr>
        <w:jc w:val="center"/>
        <w:rPr>
          <w:b/>
          <w:i/>
          <w:sz w:val="28"/>
          <w:szCs w:val="28"/>
        </w:rPr>
      </w:pPr>
    </w:p>
    <w:p w:rsidR="00D11863" w:rsidRPr="00523142" w:rsidRDefault="00D11863" w:rsidP="00D11863">
      <w:pPr>
        <w:jc w:val="center"/>
        <w:rPr>
          <w:b/>
          <w:i/>
          <w:sz w:val="28"/>
          <w:szCs w:val="28"/>
        </w:rPr>
      </w:pPr>
    </w:p>
    <w:p w:rsidR="00D11863" w:rsidRPr="00523142" w:rsidRDefault="00D11863" w:rsidP="00D11863">
      <w:pPr>
        <w:jc w:val="center"/>
        <w:rPr>
          <w:b/>
          <w:i/>
          <w:sz w:val="28"/>
          <w:szCs w:val="28"/>
        </w:rPr>
      </w:pPr>
    </w:p>
    <w:p w:rsidR="00D11863" w:rsidRPr="00523142" w:rsidRDefault="00D11863" w:rsidP="00D11863">
      <w:pPr>
        <w:jc w:val="center"/>
        <w:rPr>
          <w:b/>
          <w:i/>
          <w:sz w:val="28"/>
          <w:szCs w:val="28"/>
        </w:rPr>
      </w:pPr>
    </w:p>
    <w:p w:rsidR="00D11863" w:rsidRPr="00523142" w:rsidRDefault="00D11863" w:rsidP="00D11863">
      <w:pPr>
        <w:jc w:val="center"/>
        <w:rPr>
          <w:b/>
          <w:sz w:val="28"/>
          <w:szCs w:val="28"/>
        </w:rPr>
      </w:pPr>
    </w:p>
    <w:p w:rsidR="00F751FC" w:rsidRDefault="00F751FC" w:rsidP="00F751FC">
      <w:pPr>
        <w:rPr>
          <w:sz w:val="28"/>
          <w:szCs w:val="28"/>
        </w:rPr>
      </w:pPr>
      <w:r w:rsidRPr="00523142">
        <w:rPr>
          <w:sz w:val="28"/>
          <w:szCs w:val="28"/>
        </w:rPr>
        <w:t>Vedoucí práce: Prof. Jan Novák, CSc.</w:t>
      </w:r>
      <w:r w:rsidR="00B57D88">
        <w:rPr>
          <w:sz w:val="28"/>
          <w:szCs w:val="28"/>
        </w:rPr>
        <w:tab/>
      </w:r>
      <w:r w:rsidR="00B57D88" w:rsidRPr="00523142">
        <w:rPr>
          <w:sz w:val="28"/>
          <w:szCs w:val="28"/>
        </w:rPr>
        <w:t xml:space="preserve">Autor práce: </w:t>
      </w:r>
      <w:r w:rsidR="00B57D88">
        <w:rPr>
          <w:sz w:val="28"/>
          <w:szCs w:val="28"/>
        </w:rPr>
        <w:t>Jana</w:t>
      </w:r>
      <w:r w:rsidR="00B57D88" w:rsidRPr="00523142">
        <w:rPr>
          <w:sz w:val="28"/>
          <w:szCs w:val="28"/>
        </w:rPr>
        <w:t xml:space="preserve"> </w:t>
      </w:r>
      <w:proofErr w:type="spellStart"/>
      <w:r w:rsidR="00B57D88">
        <w:rPr>
          <w:sz w:val="28"/>
          <w:szCs w:val="28"/>
        </w:rPr>
        <w:t>Bilavčíková</w:t>
      </w:r>
      <w:proofErr w:type="spellEnd"/>
    </w:p>
    <w:p w:rsidR="00F751FC" w:rsidRPr="00F751FC" w:rsidRDefault="00F751FC" w:rsidP="00F751FC">
      <w:pPr>
        <w:rPr>
          <w:b/>
          <w:color w:val="FF0000"/>
        </w:rPr>
      </w:pPr>
      <w:r w:rsidRPr="00523142">
        <w:rPr>
          <w:rStyle w:val="Poznamky"/>
          <w:lang w:val="cs-CZ"/>
        </w:rPr>
        <w:t>[celé jméno včetně akademických titulů]</w:t>
      </w:r>
      <w:r w:rsidR="00B57D88">
        <w:rPr>
          <w:rStyle w:val="Poznamky"/>
          <w:lang w:val="cs-CZ"/>
        </w:rPr>
        <w:tab/>
      </w:r>
      <w:r w:rsidR="00B57D88">
        <w:rPr>
          <w:rStyle w:val="Poznamky"/>
          <w:lang w:val="cs-CZ"/>
        </w:rPr>
        <w:tab/>
      </w:r>
      <w:r w:rsidR="00B57D88" w:rsidRPr="00523142">
        <w:rPr>
          <w:rStyle w:val="Poznamky"/>
          <w:lang w:val="cs-CZ"/>
        </w:rPr>
        <w:t>[uveďte své jméno a příjmení]</w:t>
      </w:r>
    </w:p>
    <w:p w:rsidR="00F751FC" w:rsidRDefault="00D11863" w:rsidP="00F751FC">
      <w:pPr>
        <w:rPr>
          <w:sz w:val="28"/>
          <w:szCs w:val="28"/>
        </w:rPr>
      </w:pPr>
      <w:r w:rsidRPr="00523142">
        <w:rPr>
          <w:sz w:val="28"/>
          <w:szCs w:val="28"/>
        </w:rPr>
        <w:t xml:space="preserve"> </w:t>
      </w:r>
      <w:r w:rsidR="00EC6E4A">
        <w:rPr>
          <w:sz w:val="28"/>
          <w:szCs w:val="28"/>
        </w:rPr>
        <w:tab/>
      </w:r>
    </w:p>
    <w:p w:rsidR="00EC6E4A" w:rsidRPr="00523142" w:rsidRDefault="00EC6E4A" w:rsidP="00EC6E4A">
      <w:pPr>
        <w:ind w:left="2832" w:firstLine="708"/>
        <w:rPr>
          <w:sz w:val="28"/>
          <w:szCs w:val="28"/>
        </w:rPr>
      </w:pPr>
    </w:p>
    <w:p w:rsidR="00D11863" w:rsidRPr="00523142" w:rsidRDefault="00D11863" w:rsidP="001F5F92">
      <w:pPr>
        <w:rPr>
          <w:sz w:val="28"/>
          <w:szCs w:val="28"/>
        </w:rPr>
      </w:pPr>
    </w:p>
    <w:p w:rsidR="00D11863" w:rsidRPr="00523142" w:rsidRDefault="00927CC1" w:rsidP="00D11863">
      <w:pPr>
        <w:jc w:val="center"/>
      </w:pPr>
      <w:r>
        <w:rPr>
          <w:sz w:val="28"/>
          <w:szCs w:val="28"/>
        </w:rPr>
        <w:br w:type="page"/>
      </w:r>
    </w:p>
    <w:p w:rsidR="00D11863" w:rsidRPr="00523142" w:rsidRDefault="00D11863" w:rsidP="00D11863">
      <w:pPr>
        <w:jc w:val="center"/>
      </w:pPr>
    </w:p>
    <w:p w:rsidR="00FC0397" w:rsidRPr="00523142" w:rsidRDefault="00FC0397" w:rsidP="00FC0397">
      <w:pPr>
        <w:spacing w:line="360" w:lineRule="auto"/>
        <w:rPr>
          <w:rStyle w:val="Tituleknezahrnutdoobsahu"/>
          <w:sz w:val="32"/>
          <w:szCs w:val="32"/>
        </w:rPr>
      </w:pPr>
      <w:r w:rsidRPr="00523142">
        <w:rPr>
          <w:rStyle w:val="Tituleknezahrnutdoobsahu"/>
          <w:sz w:val="32"/>
          <w:szCs w:val="32"/>
        </w:rPr>
        <w:t>Bibliografický záznam</w:t>
      </w:r>
    </w:p>
    <w:p w:rsidR="00FC0397" w:rsidRPr="00523142" w:rsidRDefault="00927CC1" w:rsidP="00FC0397">
      <w:pPr>
        <w:spacing w:line="360" w:lineRule="auto"/>
        <w:jc w:val="both"/>
      </w:pPr>
      <w:r>
        <w:t>NOVÁKOVÁ</w:t>
      </w:r>
      <w:r w:rsidR="00F751FC">
        <w:t xml:space="preserve">, Jana. </w:t>
      </w:r>
      <w:r w:rsidR="00F751FC">
        <w:rPr>
          <w:rStyle w:val="Zvraznn"/>
        </w:rPr>
        <w:t>Klíčové kompetence učitele ZŚ : diplomová práce</w:t>
      </w:r>
      <w:r w:rsidR="00F751FC">
        <w:t xml:space="preserve">. </w:t>
      </w:r>
      <w:proofErr w:type="gramStart"/>
      <w:r w:rsidR="00F751FC">
        <w:t>Brno : Masarykova</w:t>
      </w:r>
      <w:proofErr w:type="gramEnd"/>
      <w:r w:rsidR="00F751FC">
        <w:t xml:space="preserve"> univerzita, Fakulta pedagogická, Katedra pedagogiky, 2005. 97 l., 25 l. </w:t>
      </w:r>
      <w:proofErr w:type="spellStart"/>
      <w:r w:rsidR="00F751FC">
        <w:t>příl</w:t>
      </w:r>
      <w:proofErr w:type="spellEnd"/>
      <w:r w:rsidR="00F751FC">
        <w:t>. Vedoucí diplomové práce Miloslava Machalová.</w:t>
      </w:r>
      <w:r w:rsidR="00FC0397" w:rsidRPr="00523142">
        <w:t xml:space="preserve"> </w:t>
      </w:r>
      <w:r w:rsidR="00FC0397" w:rsidRPr="00523142">
        <w:rPr>
          <w:rStyle w:val="Poznamky"/>
          <w:lang w:val="cs-CZ"/>
        </w:rPr>
        <w:t>[při tvorbě bibliografických citací vždy vycházejte z normy Č</w:t>
      </w:r>
      <w:r w:rsidR="00E67714">
        <w:rPr>
          <w:rStyle w:val="Poznamky"/>
          <w:lang w:val="cs-CZ"/>
        </w:rPr>
        <w:t>SN ISO 690</w:t>
      </w:r>
      <w:r w:rsidR="00FC0397" w:rsidRPr="00523142">
        <w:rPr>
          <w:rStyle w:val="Poznamky"/>
          <w:lang w:val="cs-CZ"/>
        </w:rPr>
        <w:t>]</w:t>
      </w:r>
    </w:p>
    <w:p w:rsidR="00D11863" w:rsidRPr="00523142" w:rsidRDefault="00D11863" w:rsidP="00FC0397">
      <w:pPr>
        <w:spacing w:line="360" w:lineRule="auto"/>
      </w:pPr>
    </w:p>
    <w:p w:rsidR="00FC0397" w:rsidRPr="00523142" w:rsidRDefault="00F15ABF" w:rsidP="00FC0397">
      <w:pPr>
        <w:spacing w:line="360" w:lineRule="auto"/>
        <w:rPr>
          <w:rStyle w:val="Tituleknezahrnutdoobsahu"/>
          <w:sz w:val="32"/>
          <w:szCs w:val="32"/>
        </w:rPr>
      </w:pPr>
      <w:r w:rsidRPr="00523142">
        <w:rPr>
          <w:rStyle w:val="Tituleknezahrnutdoobsahu"/>
          <w:sz w:val="32"/>
          <w:szCs w:val="32"/>
        </w:rPr>
        <w:t>Anotace</w:t>
      </w:r>
    </w:p>
    <w:p w:rsidR="00FC0397" w:rsidRPr="00523142" w:rsidRDefault="00FC0397" w:rsidP="00FC0397">
      <w:pPr>
        <w:spacing w:line="360" w:lineRule="auto"/>
      </w:pPr>
      <w:r w:rsidRPr="00523142">
        <w:t>Diplo</w:t>
      </w:r>
      <w:r w:rsidR="009F5144">
        <w:t>mová práce „</w:t>
      </w:r>
      <w:r w:rsidR="00F751FC">
        <w:t>Klíčové kompetence učitele ZŠ</w:t>
      </w:r>
      <w:r w:rsidRPr="00523142">
        <w:t xml:space="preserve">“ pojednává o... </w:t>
      </w:r>
      <w:r w:rsidRPr="00523142">
        <w:rPr>
          <w:rStyle w:val="Poznamky"/>
          <w:lang w:val="cs-CZ"/>
        </w:rPr>
        <w:t xml:space="preserve">[vložte vlastní anotaci v češtině o délce 15-20 řádků, anotace stručně </w:t>
      </w:r>
      <w:proofErr w:type="gramStart"/>
      <w:r w:rsidRPr="00523142">
        <w:rPr>
          <w:rStyle w:val="Poznamky"/>
          <w:lang w:val="cs-CZ"/>
        </w:rPr>
        <w:t xml:space="preserve">vystihuje </w:t>
      </w:r>
      <w:r w:rsidR="00F15ABF" w:rsidRPr="00523142">
        <w:rPr>
          <w:rStyle w:val="Poznamky"/>
          <w:lang w:val="cs-CZ"/>
        </w:rPr>
        <w:t>čím</w:t>
      </w:r>
      <w:proofErr w:type="gramEnd"/>
      <w:r w:rsidR="00F15ABF" w:rsidRPr="00523142">
        <w:rPr>
          <w:rStyle w:val="Poznamky"/>
          <w:lang w:val="cs-CZ"/>
        </w:rPr>
        <w:t xml:space="preserve"> se daná práce zabývá</w:t>
      </w:r>
      <w:r w:rsidRPr="00523142">
        <w:rPr>
          <w:rStyle w:val="Poznamky"/>
          <w:lang w:val="cs-CZ"/>
        </w:rPr>
        <w:t>]</w:t>
      </w:r>
    </w:p>
    <w:p w:rsidR="00F15ABF" w:rsidRPr="00523142" w:rsidRDefault="00F15ABF" w:rsidP="00F15ABF">
      <w:pPr>
        <w:spacing w:line="360" w:lineRule="auto"/>
      </w:pPr>
    </w:p>
    <w:p w:rsidR="00F15ABF" w:rsidRPr="00681800" w:rsidRDefault="00F15ABF" w:rsidP="00F15ABF">
      <w:pPr>
        <w:spacing w:line="360" w:lineRule="auto"/>
        <w:rPr>
          <w:rStyle w:val="Tituleknezahrnutdoobsahu"/>
          <w:sz w:val="32"/>
          <w:szCs w:val="32"/>
          <w:lang w:val="en-US"/>
        </w:rPr>
      </w:pPr>
      <w:r w:rsidRPr="00681800">
        <w:rPr>
          <w:rStyle w:val="Tituleknezahrnutdoobsahu"/>
          <w:sz w:val="32"/>
          <w:szCs w:val="32"/>
          <w:lang w:val="en-US"/>
        </w:rPr>
        <w:t>Annotation</w:t>
      </w:r>
    </w:p>
    <w:p w:rsidR="00F15ABF" w:rsidRDefault="00F15ABF" w:rsidP="00F15ABF">
      <w:pPr>
        <w:spacing w:line="360" w:lineRule="auto"/>
        <w:rPr>
          <w:lang w:val="en-US"/>
        </w:rPr>
      </w:pPr>
      <w:r w:rsidRPr="00681800">
        <w:rPr>
          <w:lang w:val="en-US"/>
        </w:rPr>
        <w:t>Diploma t</w:t>
      </w:r>
      <w:r w:rsidR="009F5144">
        <w:rPr>
          <w:lang w:val="en-US"/>
        </w:rPr>
        <w:t xml:space="preserve">hesis </w:t>
      </w:r>
      <w:proofErr w:type="gramStart"/>
      <w:r w:rsidR="009F5144">
        <w:rPr>
          <w:lang w:val="en-US"/>
        </w:rPr>
        <w:t>„</w:t>
      </w:r>
      <w:r w:rsidR="007A2A00" w:rsidRPr="00523142">
        <w:rPr>
          <w:rStyle w:val="Poznamky"/>
          <w:lang w:val="cs-CZ"/>
        </w:rPr>
        <w:t>[</w:t>
      </w:r>
      <w:proofErr w:type="gramEnd"/>
      <w:r w:rsidR="007A2A00">
        <w:rPr>
          <w:rStyle w:val="Poznamky"/>
          <w:lang w:val="cs-CZ"/>
        </w:rPr>
        <w:t>název v angličtině</w:t>
      </w:r>
      <w:r w:rsidR="007A2A00" w:rsidRPr="00523142">
        <w:rPr>
          <w:rStyle w:val="Poznamky"/>
          <w:lang w:val="cs-CZ"/>
        </w:rPr>
        <w:t>]</w:t>
      </w:r>
      <w:r w:rsidR="007A2A00" w:rsidRPr="00681800">
        <w:rPr>
          <w:lang w:val="en-US"/>
        </w:rPr>
        <w:t xml:space="preserve"> </w:t>
      </w:r>
      <w:r w:rsidRPr="00681800">
        <w:rPr>
          <w:lang w:val="en-US"/>
        </w:rPr>
        <w:t>“ deals with</w:t>
      </w:r>
      <w:r w:rsidR="00E86E7A">
        <w:rPr>
          <w:lang w:val="en-US"/>
        </w:rPr>
        <w:t>...</w:t>
      </w:r>
    </w:p>
    <w:p w:rsidR="00E86E7A" w:rsidRPr="00523142" w:rsidRDefault="00E86E7A" w:rsidP="00F15ABF">
      <w:pPr>
        <w:spacing w:line="360" w:lineRule="auto"/>
      </w:pPr>
    </w:p>
    <w:p w:rsidR="00F15ABF" w:rsidRPr="00523142" w:rsidRDefault="00F15ABF" w:rsidP="00F15ABF">
      <w:pPr>
        <w:spacing w:line="360" w:lineRule="auto"/>
        <w:rPr>
          <w:rStyle w:val="Tituleknezahrnutdoobsahu"/>
          <w:sz w:val="32"/>
          <w:szCs w:val="32"/>
        </w:rPr>
      </w:pPr>
      <w:r w:rsidRPr="00523142">
        <w:rPr>
          <w:rStyle w:val="Tituleknezahrnutdoobsahu"/>
          <w:sz w:val="32"/>
          <w:szCs w:val="32"/>
        </w:rPr>
        <w:t>Klíčová slova</w:t>
      </w:r>
    </w:p>
    <w:p w:rsidR="00D11863" w:rsidRPr="00523142" w:rsidRDefault="007A2A00" w:rsidP="00F15ABF">
      <w:pPr>
        <w:spacing w:line="360" w:lineRule="auto"/>
        <w:rPr>
          <w:rStyle w:val="Poznamky"/>
          <w:lang w:val="cs-CZ"/>
        </w:rPr>
      </w:pPr>
      <w:r>
        <w:t>Klíčové kompetence</w:t>
      </w:r>
      <w:r w:rsidR="00F15ABF" w:rsidRPr="00523142">
        <w:t>,</w:t>
      </w:r>
      <w:r>
        <w:t xml:space="preserve"> pedagogické kompetence, učitel, základní škola, </w:t>
      </w:r>
      <w:proofErr w:type="gramStart"/>
      <w:r>
        <w:t>standardy</w:t>
      </w:r>
      <w:r w:rsidR="00F15ABF" w:rsidRPr="00523142">
        <w:t xml:space="preserve">... </w:t>
      </w:r>
      <w:r w:rsidR="00F15ABF" w:rsidRPr="00523142">
        <w:rPr>
          <w:rStyle w:val="Poznamky"/>
          <w:lang w:val="cs-CZ"/>
        </w:rPr>
        <w:t>[uveďte</w:t>
      </w:r>
      <w:proofErr w:type="gramEnd"/>
      <w:r w:rsidR="00F15ABF" w:rsidRPr="00523142">
        <w:rPr>
          <w:rStyle w:val="Poznamky"/>
          <w:lang w:val="cs-CZ"/>
        </w:rPr>
        <w:t xml:space="preserve"> 5-10 slov v češtině, které vystihují charakter práce]</w:t>
      </w:r>
    </w:p>
    <w:p w:rsidR="00F15ABF" w:rsidRPr="00523142" w:rsidRDefault="00F15ABF" w:rsidP="00F15ABF">
      <w:pPr>
        <w:spacing w:line="360" w:lineRule="auto"/>
      </w:pPr>
    </w:p>
    <w:p w:rsidR="00F15ABF" w:rsidRPr="00681800" w:rsidRDefault="00F15ABF" w:rsidP="00F15ABF">
      <w:pPr>
        <w:spacing w:line="360" w:lineRule="auto"/>
        <w:rPr>
          <w:rStyle w:val="Tituleknezahrnutdoobsahu"/>
          <w:sz w:val="32"/>
          <w:szCs w:val="32"/>
          <w:lang w:val="en-US"/>
        </w:rPr>
      </w:pPr>
      <w:r w:rsidRPr="00681800">
        <w:rPr>
          <w:rStyle w:val="Tituleknezahrnutdoobsahu"/>
          <w:sz w:val="32"/>
          <w:szCs w:val="32"/>
          <w:lang w:val="en-US"/>
        </w:rPr>
        <w:t>Keywords</w:t>
      </w:r>
    </w:p>
    <w:p w:rsidR="007A2A00" w:rsidRPr="00523142" w:rsidRDefault="007A2A00" w:rsidP="007A2A00">
      <w:pPr>
        <w:spacing w:line="360" w:lineRule="auto"/>
        <w:rPr>
          <w:rStyle w:val="Poznamky"/>
          <w:lang w:val="cs-CZ"/>
        </w:rPr>
      </w:pPr>
      <w:r w:rsidRPr="00523142">
        <w:rPr>
          <w:rStyle w:val="Poznamky"/>
          <w:lang w:val="cs-CZ"/>
        </w:rPr>
        <w:t xml:space="preserve">[uveďte 5-10 slov v </w:t>
      </w:r>
      <w:r>
        <w:rPr>
          <w:rStyle w:val="Poznamky"/>
          <w:lang w:val="cs-CZ"/>
        </w:rPr>
        <w:t>angličtině</w:t>
      </w:r>
      <w:r w:rsidRPr="00523142">
        <w:rPr>
          <w:rStyle w:val="Poznamky"/>
          <w:lang w:val="cs-CZ"/>
        </w:rPr>
        <w:t>, které vystihují charakter práce]</w:t>
      </w:r>
    </w:p>
    <w:p w:rsidR="00E86E7A" w:rsidRDefault="00E86E7A" w:rsidP="00F15ABF">
      <w:pPr>
        <w:spacing w:line="360" w:lineRule="auto"/>
      </w:pPr>
    </w:p>
    <w:p w:rsidR="00F15ABF" w:rsidRPr="00523142" w:rsidRDefault="00927CC1" w:rsidP="00F15ABF">
      <w:pPr>
        <w:spacing w:line="360" w:lineRule="auto"/>
      </w:pPr>
      <w:r>
        <w:br w:type="page"/>
      </w:r>
    </w:p>
    <w:p w:rsidR="00F15ABF" w:rsidRPr="00523142" w:rsidRDefault="00F15ABF"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Default="00980D1D"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Pr="00523142" w:rsidRDefault="00E67714" w:rsidP="00F15ABF">
      <w:pPr>
        <w:spacing w:line="360" w:lineRule="auto"/>
      </w:pPr>
    </w:p>
    <w:p w:rsidR="00F15ABF" w:rsidRPr="00523142" w:rsidRDefault="00F15ABF" w:rsidP="00F15ABF">
      <w:pPr>
        <w:spacing w:line="360" w:lineRule="auto"/>
        <w:rPr>
          <w:rStyle w:val="Tituleknezahrnutdoobsahu"/>
          <w:sz w:val="32"/>
          <w:szCs w:val="32"/>
        </w:rPr>
      </w:pPr>
      <w:r w:rsidRPr="00523142">
        <w:rPr>
          <w:rStyle w:val="Tituleknezahrnutdoobsahu"/>
          <w:sz w:val="32"/>
          <w:szCs w:val="32"/>
        </w:rPr>
        <w:t>Prohlášení</w:t>
      </w:r>
    </w:p>
    <w:p w:rsidR="00EC6E4A" w:rsidRDefault="00EC6E4A" w:rsidP="00EC6E4A">
      <w:pPr>
        <w:pStyle w:val="Normlnweb"/>
        <w:rPr>
          <w:i/>
          <w:iCs/>
        </w:rPr>
      </w:pPr>
      <w:r>
        <w:rPr>
          <w:i/>
          <w:iCs/>
        </w:rPr>
        <w:t>Prohlašuji, že jsem diplomovou práci zpracoval/a samostatně a použil/a jen prameny uvedené v seznamu literatury.</w:t>
      </w:r>
    </w:p>
    <w:p w:rsidR="00F15ABF" w:rsidRDefault="008210E0" w:rsidP="00F15ABF">
      <w:pPr>
        <w:spacing w:line="360" w:lineRule="auto"/>
        <w:rPr>
          <w:rStyle w:val="Poznamky"/>
          <w:lang w:val="cs-CZ"/>
        </w:rPr>
      </w:pPr>
      <w:r w:rsidRPr="00523142">
        <w:rPr>
          <w:rStyle w:val="Poznamky"/>
          <w:lang w:val="cs-CZ"/>
        </w:rPr>
        <w:t xml:space="preserve"> </w:t>
      </w:r>
      <w:r w:rsidR="00980D1D" w:rsidRPr="00523142">
        <w:rPr>
          <w:rStyle w:val="Poznamky"/>
          <w:lang w:val="cs-CZ"/>
        </w:rPr>
        <w:t xml:space="preserve">[text lze </w:t>
      </w:r>
      <w:r w:rsidR="00C616EB" w:rsidRPr="00523142">
        <w:rPr>
          <w:rStyle w:val="Poznamky"/>
          <w:lang w:val="cs-CZ"/>
        </w:rPr>
        <w:t xml:space="preserve">volně </w:t>
      </w:r>
      <w:r w:rsidR="00980D1D" w:rsidRPr="00523142">
        <w:rPr>
          <w:rStyle w:val="Poznamky"/>
          <w:lang w:val="cs-CZ"/>
        </w:rPr>
        <w:t>upravit]</w:t>
      </w:r>
    </w:p>
    <w:tbl>
      <w:tblPr>
        <w:tblW w:w="0" w:type="auto"/>
        <w:tblLook w:val="01E0"/>
      </w:tblPr>
      <w:tblGrid>
        <w:gridCol w:w="4542"/>
        <w:gridCol w:w="4183"/>
      </w:tblGrid>
      <w:tr w:rsidR="00980D1D" w:rsidRPr="00523142" w:rsidTr="00927CC1">
        <w:tc>
          <w:tcPr>
            <w:tcW w:w="4542" w:type="dxa"/>
          </w:tcPr>
          <w:p w:rsidR="00980D1D" w:rsidRPr="00523142" w:rsidRDefault="00980D1D" w:rsidP="00927CC1">
            <w:pPr>
              <w:spacing w:line="360" w:lineRule="auto"/>
            </w:pPr>
            <w:r w:rsidRPr="00523142">
              <w:t xml:space="preserve"> Brně </w:t>
            </w:r>
            <w:proofErr w:type="gramStart"/>
            <w:r w:rsidRPr="00523142">
              <w:t>dne 5.května</w:t>
            </w:r>
            <w:proofErr w:type="gramEnd"/>
            <w:r w:rsidRPr="00523142">
              <w:t xml:space="preserve"> 2004 </w:t>
            </w:r>
            <w:r w:rsidRPr="00927CC1">
              <w:rPr>
                <w:rStyle w:val="Poznamky"/>
                <w:lang w:val="cs-CZ"/>
              </w:rPr>
              <w:t>[datum prohlášení]</w:t>
            </w:r>
          </w:p>
        </w:tc>
        <w:tc>
          <w:tcPr>
            <w:tcW w:w="4183" w:type="dxa"/>
          </w:tcPr>
          <w:p w:rsidR="00980D1D" w:rsidRPr="00523142" w:rsidRDefault="00597A4E" w:rsidP="00927CC1">
            <w:pPr>
              <w:spacing w:line="360" w:lineRule="auto"/>
            </w:pPr>
            <w:r>
              <w:t>Jana</w:t>
            </w:r>
            <w:r w:rsidR="00980D1D" w:rsidRPr="00523142">
              <w:t xml:space="preserve"> </w:t>
            </w:r>
            <w:r w:rsidR="00927CC1">
              <w:t>Novákov</w:t>
            </w:r>
            <w:r>
              <w:t>á</w:t>
            </w:r>
            <w:r w:rsidR="00980D1D" w:rsidRPr="00523142">
              <w:t xml:space="preserve"> </w:t>
            </w:r>
            <w:r w:rsidR="00980D1D" w:rsidRPr="00927CC1">
              <w:rPr>
                <w:rStyle w:val="Poznamky"/>
                <w:lang w:val="cs-CZ"/>
              </w:rPr>
              <w:t>[jméno autora + podpis]</w:t>
            </w:r>
          </w:p>
        </w:tc>
      </w:tr>
    </w:tbl>
    <w:p w:rsidR="00F15ABF" w:rsidRPr="00523142" w:rsidRDefault="00F15ABF" w:rsidP="00F15ABF">
      <w:pPr>
        <w:spacing w:line="360" w:lineRule="auto"/>
      </w:pPr>
    </w:p>
    <w:p w:rsidR="00980D1D" w:rsidRPr="00523142" w:rsidRDefault="00927CC1" w:rsidP="00F15ABF">
      <w:pPr>
        <w:spacing w:line="360" w:lineRule="auto"/>
      </w:pPr>
      <w:r>
        <w:br w:type="page"/>
      </w: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Default="00980D1D" w:rsidP="00F15ABF">
      <w:pPr>
        <w:spacing w:line="360" w:lineRule="auto"/>
      </w:pPr>
    </w:p>
    <w:p w:rsidR="00E86E7A" w:rsidRPr="00523142" w:rsidRDefault="00E86E7A" w:rsidP="00F15ABF">
      <w:pPr>
        <w:spacing w:line="360" w:lineRule="auto"/>
      </w:pPr>
    </w:p>
    <w:p w:rsidR="00980D1D" w:rsidRPr="00523142" w:rsidRDefault="00980D1D" w:rsidP="00980D1D">
      <w:pPr>
        <w:spacing w:line="360" w:lineRule="auto"/>
        <w:rPr>
          <w:rStyle w:val="Tituleknezahrnutdoobsahu"/>
          <w:sz w:val="32"/>
          <w:szCs w:val="32"/>
        </w:rPr>
      </w:pPr>
      <w:r w:rsidRPr="00523142">
        <w:rPr>
          <w:rStyle w:val="Tituleknezahrnutdoobsahu"/>
          <w:sz w:val="32"/>
          <w:szCs w:val="32"/>
        </w:rPr>
        <w:t>Poděkování</w:t>
      </w:r>
      <w:r w:rsidR="009D3BD8">
        <w:rPr>
          <w:rStyle w:val="Tituleknezahrnutdoobsahu"/>
          <w:sz w:val="32"/>
          <w:szCs w:val="32"/>
        </w:rPr>
        <w:t xml:space="preserve"> </w:t>
      </w:r>
      <w:r w:rsidR="009D3BD8" w:rsidRPr="009D3BD8">
        <w:rPr>
          <w:rStyle w:val="Tituleknezahrnutdoobsahu"/>
          <w:color w:val="FF0000"/>
          <w:sz w:val="24"/>
          <w:szCs w:val="24"/>
          <w:lang w:val="en-US"/>
        </w:rPr>
        <w:t>[nepovinn</w:t>
      </w:r>
      <w:r w:rsidR="009D3BD8" w:rsidRPr="009D3BD8">
        <w:rPr>
          <w:rStyle w:val="Tituleknezahrnutdoobsahu"/>
          <w:color w:val="FF0000"/>
          <w:sz w:val="24"/>
          <w:szCs w:val="24"/>
        </w:rPr>
        <w:t>é]</w:t>
      </w:r>
    </w:p>
    <w:p w:rsidR="00C616EB" w:rsidRPr="00523142" w:rsidRDefault="00980D1D" w:rsidP="00C616EB">
      <w:pPr>
        <w:spacing w:line="360" w:lineRule="auto"/>
        <w:jc w:val="both"/>
      </w:pPr>
      <w:r w:rsidRPr="00523142">
        <w:t>Na tomto místě bych rád</w:t>
      </w:r>
      <w:r w:rsidR="00927CC1">
        <w:t>a</w:t>
      </w:r>
      <w:r w:rsidRPr="00523142">
        <w:t xml:space="preserve"> </w:t>
      </w:r>
      <w:proofErr w:type="gramStart"/>
      <w:r w:rsidRPr="00523142">
        <w:t>poděkoval</w:t>
      </w:r>
      <w:r w:rsidR="00927CC1">
        <w:t>a</w:t>
      </w:r>
      <w:r w:rsidRPr="00523142">
        <w:t>...</w:t>
      </w:r>
      <w:proofErr w:type="gramEnd"/>
      <w:r w:rsidRPr="00523142">
        <w:t xml:space="preserve"> </w:t>
      </w:r>
    </w:p>
    <w:p w:rsidR="00980D1D" w:rsidRPr="00523142" w:rsidRDefault="009D3BD8" w:rsidP="00980D1D">
      <w:pPr>
        <w:spacing w:line="360" w:lineRule="auto"/>
        <w:rPr>
          <w:rStyle w:val="Poznamky"/>
          <w:lang w:val="cs-CZ"/>
        </w:rPr>
      </w:pPr>
      <w:r>
        <w:rPr>
          <w:rStyle w:val="Poznamky"/>
          <w:lang w:val="cs-CZ"/>
        </w:rPr>
        <w:t>[</w:t>
      </w:r>
      <w:r w:rsidR="00980D1D" w:rsidRPr="00523142">
        <w:rPr>
          <w:rStyle w:val="Poznamky"/>
          <w:lang w:val="cs-CZ"/>
        </w:rPr>
        <w:t>vložte vlastní text poděkování, zarovnejte ho k dolnímu okraji stránky]</w:t>
      </w:r>
    </w:p>
    <w:p w:rsidR="00C616EB" w:rsidRPr="00523142" w:rsidRDefault="00927CC1" w:rsidP="00980D1D">
      <w:pPr>
        <w:spacing w:line="360" w:lineRule="auto"/>
        <w:rPr>
          <w:rStyle w:val="Tituleknezahrnutdoobsahu"/>
          <w:sz w:val="32"/>
          <w:szCs w:val="32"/>
        </w:rPr>
      </w:pPr>
      <w:r>
        <w:br w:type="page"/>
      </w:r>
      <w:r w:rsidR="00C616EB" w:rsidRPr="00523142">
        <w:rPr>
          <w:rStyle w:val="Tituleknezahrnutdoobsahu"/>
          <w:sz w:val="32"/>
          <w:szCs w:val="32"/>
        </w:rPr>
        <w:t>Obsah</w:t>
      </w:r>
    </w:p>
    <w:p w:rsidR="00E57963" w:rsidRPr="00E57963" w:rsidRDefault="00495C58" w:rsidP="00E57963">
      <w:pPr>
        <w:pStyle w:val="Obsah1"/>
        <w:tabs>
          <w:tab w:val="right" w:leader="dot" w:pos="9062"/>
        </w:tabs>
        <w:spacing w:line="360" w:lineRule="auto"/>
        <w:rPr>
          <w:b w:val="0"/>
          <w:bCs w:val="0"/>
          <w:caps w:val="0"/>
          <w:noProof/>
          <w:sz w:val="24"/>
          <w:szCs w:val="24"/>
        </w:rPr>
      </w:pPr>
      <w:r w:rsidRPr="00523142">
        <w:rPr>
          <w:b w:val="0"/>
          <w:bCs w:val="0"/>
          <w:caps w:val="0"/>
          <w:sz w:val="24"/>
          <w:szCs w:val="24"/>
        </w:rPr>
        <w:fldChar w:fldCharType="begin"/>
      </w:r>
      <w:r w:rsidRPr="00523142">
        <w:rPr>
          <w:b w:val="0"/>
          <w:bCs w:val="0"/>
          <w:caps w:val="0"/>
          <w:sz w:val="24"/>
          <w:szCs w:val="24"/>
        </w:rPr>
        <w:instrText xml:space="preserve"> TOC \o "1-3" \h \z \u </w:instrText>
      </w:r>
      <w:r w:rsidRPr="00523142">
        <w:rPr>
          <w:b w:val="0"/>
          <w:bCs w:val="0"/>
          <w:caps w:val="0"/>
          <w:sz w:val="24"/>
          <w:szCs w:val="24"/>
        </w:rPr>
        <w:fldChar w:fldCharType="separate"/>
      </w:r>
      <w:hyperlink w:anchor="_Toc72123661" w:history="1">
        <w:r w:rsidR="00E57963" w:rsidRPr="00E57963">
          <w:rPr>
            <w:rStyle w:val="Hypertextovodkaz"/>
            <w:noProof/>
            <w:sz w:val="24"/>
            <w:szCs w:val="24"/>
          </w:rPr>
          <w:t>Úvod</w:t>
        </w:r>
        <w:r w:rsidR="00E57963" w:rsidRPr="00E57963">
          <w:rPr>
            <w:noProof/>
            <w:webHidden/>
            <w:sz w:val="24"/>
            <w:szCs w:val="24"/>
          </w:rPr>
          <w:tab/>
        </w:r>
        <w:r w:rsidR="00E57963" w:rsidRPr="00E57963">
          <w:rPr>
            <w:noProof/>
            <w:webHidden/>
            <w:sz w:val="24"/>
            <w:szCs w:val="24"/>
          </w:rPr>
          <w:fldChar w:fldCharType="begin"/>
        </w:r>
        <w:r w:rsidR="00E57963" w:rsidRPr="00E57963">
          <w:rPr>
            <w:noProof/>
            <w:webHidden/>
            <w:sz w:val="24"/>
            <w:szCs w:val="24"/>
          </w:rPr>
          <w:instrText xml:space="preserve"> PAGEREF _Toc72123661 \h </w:instrText>
        </w:r>
        <w:r w:rsidR="00E57963" w:rsidRPr="00E57963">
          <w:rPr>
            <w:noProof/>
            <w:sz w:val="24"/>
            <w:szCs w:val="24"/>
          </w:rPr>
        </w:r>
        <w:r w:rsidR="00E57963" w:rsidRPr="00E57963">
          <w:rPr>
            <w:noProof/>
            <w:webHidden/>
            <w:sz w:val="24"/>
            <w:szCs w:val="24"/>
          </w:rPr>
          <w:fldChar w:fldCharType="separate"/>
        </w:r>
        <w:r w:rsidR="005F4D65">
          <w:rPr>
            <w:noProof/>
            <w:webHidden/>
            <w:sz w:val="24"/>
            <w:szCs w:val="24"/>
          </w:rPr>
          <w:t>6</w:t>
        </w:r>
        <w:r w:rsidR="00E57963" w:rsidRPr="00E57963">
          <w:rPr>
            <w:noProof/>
            <w:webHidden/>
            <w:sz w:val="24"/>
            <w:szCs w:val="24"/>
          </w:rPr>
          <w:fldChar w:fldCharType="end"/>
        </w:r>
      </w:hyperlink>
    </w:p>
    <w:p w:rsidR="00E57963" w:rsidRPr="00E57963" w:rsidRDefault="00E57963" w:rsidP="00E57963">
      <w:pPr>
        <w:pStyle w:val="Obsah1"/>
        <w:tabs>
          <w:tab w:val="left" w:pos="480"/>
          <w:tab w:val="right" w:leader="dot" w:pos="9062"/>
        </w:tabs>
        <w:spacing w:line="360" w:lineRule="auto"/>
        <w:rPr>
          <w:b w:val="0"/>
          <w:bCs w:val="0"/>
          <w:caps w:val="0"/>
          <w:noProof/>
          <w:sz w:val="24"/>
          <w:szCs w:val="24"/>
        </w:rPr>
      </w:pPr>
      <w:hyperlink w:anchor="_Toc72123662" w:history="1">
        <w:r w:rsidRPr="00E57963">
          <w:rPr>
            <w:rStyle w:val="Hypertextovodkaz"/>
            <w:noProof/>
            <w:sz w:val="24"/>
            <w:szCs w:val="24"/>
          </w:rPr>
          <w:t>1.</w:t>
        </w:r>
        <w:r w:rsidRPr="00E57963">
          <w:rPr>
            <w:b w:val="0"/>
            <w:bCs w:val="0"/>
            <w:caps w:val="0"/>
            <w:noProof/>
            <w:sz w:val="24"/>
            <w:szCs w:val="24"/>
          </w:rPr>
          <w:tab/>
        </w:r>
        <w:r w:rsidRPr="00E57963">
          <w:rPr>
            <w:rStyle w:val="Hypertextovodkaz"/>
            <w:noProof/>
            <w:sz w:val="24"/>
            <w:szCs w:val="24"/>
          </w:rPr>
          <w:t>Nadpis první úrovně</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_Toc72123662 \h </w:instrText>
        </w:r>
        <w:r w:rsidRPr="00E57963">
          <w:rPr>
            <w:noProof/>
            <w:sz w:val="24"/>
            <w:szCs w:val="24"/>
          </w:rPr>
        </w:r>
        <w:r w:rsidRPr="00E57963">
          <w:rPr>
            <w:noProof/>
            <w:webHidden/>
            <w:sz w:val="24"/>
            <w:szCs w:val="24"/>
          </w:rPr>
          <w:fldChar w:fldCharType="separate"/>
        </w:r>
        <w:r w:rsidR="005F4D65">
          <w:rPr>
            <w:noProof/>
            <w:webHidden/>
            <w:sz w:val="24"/>
            <w:szCs w:val="24"/>
          </w:rPr>
          <w:t>7</w:t>
        </w:r>
        <w:r w:rsidRPr="00E57963">
          <w:rPr>
            <w:noProof/>
            <w:webHidden/>
            <w:sz w:val="24"/>
            <w:szCs w:val="24"/>
          </w:rPr>
          <w:fldChar w:fldCharType="end"/>
        </w:r>
      </w:hyperlink>
    </w:p>
    <w:p w:rsidR="00E57963" w:rsidRPr="00E57963" w:rsidRDefault="00E57963" w:rsidP="00E57963">
      <w:pPr>
        <w:pStyle w:val="Obsah2"/>
        <w:tabs>
          <w:tab w:val="left" w:pos="960"/>
          <w:tab w:val="right" w:leader="dot" w:pos="9062"/>
        </w:tabs>
        <w:spacing w:line="360" w:lineRule="auto"/>
        <w:rPr>
          <w:smallCaps w:val="0"/>
          <w:noProof/>
          <w:sz w:val="24"/>
          <w:szCs w:val="24"/>
        </w:rPr>
      </w:pPr>
      <w:hyperlink w:anchor="_Toc72123663" w:history="1">
        <w:r w:rsidRPr="00E57963">
          <w:rPr>
            <w:rStyle w:val="Hypertextovodkaz"/>
            <w:noProof/>
            <w:sz w:val="24"/>
            <w:szCs w:val="24"/>
          </w:rPr>
          <w:t>1.1</w:t>
        </w:r>
        <w:r w:rsidRPr="00E57963">
          <w:rPr>
            <w:smallCaps w:val="0"/>
            <w:noProof/>
            <w:sz w:val="24"/>
            <w:szCs w:val="24"/>
          </w:rPr>
          <w:tab/>
        </w:r>
        <w:r w:rsidRPr="00E57963">
          <w:rPr>
            <w:rStyle w:val="Hypertextovodkaz"/>
            <w:noProof/>
            <w:sz w:val="24"/>
            <w:szCs w:val="24"/>
          </w:rPr>
          <w:t>Nadpis druhé úrovně</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_Toc72123663 \h </w:instrText>
        </w:r>
        <w:r w:rsidRPr="00E57963">
          <w:rPr>
            <w:noProof/>
            <w:sz w:val="24"/>
            <w:szCs w:val="24"/>
          </w:rPr>
        </w:r>
        <w:r w:rsidRPr="00E57963">
          <w:rPr>
            <w:noProof/>
            <w:webHidden/>
            <w:sz w:val="24"/>
            <w:szCs w:val="24"/>
          </w:rPr>
          <w:fldChar w:fldCharType="separate"/>
        </w:r>
        <w:r w:rsidR="005F4D65">
          <w:rPr>
            <w:noProof/>
            <w:webHidden/>
            <w:sz w:val="24"/>
            <w:szCs w:val="24"/>
          </w:rPr>
          <w:t>7</w:t>
        </w:r>
        <w:r w:rsidRPr="00E57963">
          <w:rPr>
            <w:noProof/>
            <w:webHidden/>
            <w:sz w:val="24"/>
            <w:szCs w:val="24"/>
          </w:rPr>
          <w:fldChar w:fldCharType="end"/>
        </w:r>
      </w:hyperlink>
    </w:p>
    <w:p w:rsidR="00E57963" w:rsidRPr="00E57963" w:rsidRDefault="00E57963" w:rsidP="00E57963">
      <w:pPr>
        <w:pStyle w:val="Obsah3"/>
        <w:tabs>
          <w:tab w:val="left" w:pos="1200"/>
          <w:tab w:val="right" w:leader="dot" w:pos="9062"/>
        </w:tabs>
        <w:spacing w:line="360" w:lineRule="auto"/>
        <w:rPr>
          <w:i w:val="0"/>
          <w:iCs w:val="0"/>
          <w:noProof/>
          <w:sz w:val="24"/>
          <w:szCs w:val="24"/>
        </w:rPr>
      </w:pPr>
      <w:hyperlink w:anchor="_Toc72123664" w:history="1">
        <w:r w:rsidRPr="00E57963">
          <w:rPr>
            <w:rStyle w:val="Hypertextovodkaz"/>
            <w:noProof/>
            <w:sz w:val="24"/>
            <w:szCs w:val="24"/>
          </w:rPr>
          <w:t>1.1.1</w:t>
        </w:r>
        <w:r w:rsidRPr="00E57963">
          <w:rPr>
            <w:i w:val="0"/>
            <w:iCs w:val="0"/>
            <w:noProof/>
            <w:sz w:val="24"/>
            <w:szCs w:val="24"/>
          </w:rPr>
          <w:tab/>
        </w:r>
        <w:r w:rsidRPr="00E57963">
          <w:rPr>
            <w:rStyle w:val="Hypertextovodkaz"/>
            <w:noProof/>
            <w:sz w:val="24"/>
            <w:szCs w:val="24"/>
          </w:rPr>
          <w:t>Nadpis třetí úrovně</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_Toc72123664 \h </w:instrText>
        </w:r>
        <w:r w:rsidRPr="00E57963">
          <w:rPr>
            <w:noProof/>
            <w:sz w:val="24"/>
            <w:szCs w:val="24"/>
          </w:rPr>
        </w:r>
        <w:r w:rsidRPr="00E57963">
          <w:rPr>
            <w:noProof/>
            <w:webHidden/>
            <w:sz w:val="24"/>
            <w:szCs w:val="24"/>
          </w:rPr>
          <w:fldChar w:fldCharType="separate"/>
        </w:r>
        <w:r w:rsidR="005F4D65">
          <w:rPr>
            <w:noProof/>
            <w:webHidden/>
            <w:sz w:val="24"/>
            <w:szCs w:val="24"/>
          </w:rPr>
          <w:t>7</w:t>
        </w:r>
        <w:r w:rsidRPr="00E57963">
          <w:rPr>
            <w:noProof/>
            <w:webHidden/>
            <w:sz w:val="24"/>
            <w:szCs w:val="24"/>
          </w:rPr>
          <w:fldChar w:fldCharType="end"/>
        </w:r>
      </w:hyperlink>
    </w:p>
    <w:p w:rsidR="00E57963" w:rsidRPr="00E57963" w:rsidRDefault="00E57963" w:rsidP="00E57963">
      <w:pPr>
        <w:pStyle w:val="Obsah1"/>
        <w:tabs>
          <w:tab w:val="right" w:leader="dot" w:pos="9062"/>
        </w:tabs>
        <w:spacing w:line="360" w:lineRule="auto"/>
        <w:rPr>
          <w:b w:val="0"/>
          <w:bCs w:val="0"/>
          <w:caps w:val="0"/>
          <w:noProof/>
          <w:sz w:val="24"/>
          <w:szCs w:val="24"/>
        </w:rPr>
      </w:pPr>
      <w:hyperlink w:anchor="_Toc72123665" w:history="1">
        <w:r w:rsidRPr="00E57963">
          <w:rPr>
            <w:rStyle w:val="Hypertextovodkaz"/>
            <w:noProof/>
            <w:sz w:val="24"/>
            <w:szCs w:val="24"/>
          </w:rPr>
          <w:t>Závěr</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_Toc72123665 \h </w:instrText>
        </w:r>
        <w:r w:rsidRPr="00E57963">
          <w:rPr>
            <w:noProof/>
            <w:sz w:val="24"/>
            <w:szCs w:val="24"/>
          </w:rPr>
        </w:r>
        <w:r w:rsidRPr="00E57963">
          <w:rPr>
            <w:noProof/>
            <w:webHidden/>
            <w:sz w:val="24"/>
            <w:szCs w:val="24"/>
          </w:rPr>
          <w:fldChar w:fldCharType="separate"/>
        </w:r>
        <w:r w:rsidR="005F4D65">
          <w:rPr>
            <w:noProof/>
            <w:webHidden/>
            <w:sz w:val="24"/>
            <w:szCs w:val="24"/>
          </w:rPr>
          <w:t>8</w:t>
        </w:r>
        <w:r w:rsidRPr="00E57963">
          <w:rPr>
            <w:noProof/>
            <w:webHidden/>
            <w:sz w:val="24"/>
            <w:szCs w:val="24"/>
          </w:rPr>
          <w:fldChar w:fldCharType="end"/>
        </w:r>
      </w:hyperlink>
    </w:p>
    <w:p w:rsidR="00E019FB" w:rsidRPr="00E57963" w:rsidRDefault="00E019FB" w:rsidP="00E019FB">
      <w:pPr>
        <w:pStyle w:val="Obsah1"/>
        <w:tabs>
          <w:tab w:val="right" w:leader="dot" w:pos="9062"/>
        </w:tabs>
        <w:spacing w:line="360" w:lineRule="auto"/>
        <w:rPr>
          <w:b w:val="0"/>
          <w:bCs w:val="0"/>
          <w:caps w:val="0"/>
          <w:noProof/>
          <w:sz w:val="24"/>
          <w:szCs w:val="24"/>
        </w:rPr>
      </w:pPr>
      <w:hyperlink w:anchor="_Toc72123665" w:history="1">
        <w:r>
          <w:rPr>
            <w:rStyle w:val="Hypertextovodkaz"/>
            <w:noProof/>
            <w:sz w:val="24"/>
            <w:szCs w:val="24"/>
          </w:rPr>
          <w:t>RESUMÉ</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_Toc72123665 \h </w:instrText>
        </w:r>
        <w:r w:rsidRPr="00E57963">
          <w:rPr>
            <w:noProof/>
            <w:sz w:val="24"/>
            <w:szCs w:val="24"/>
          </w:rPr>
        </w:r>
        <w:r w:rsidRPr="00E57963">
          <w:rPr>
            <w:noProof/>
            <w:webHidden/>
            <w:sz w:val="24"/>
            <w:szCs w:val="24"/>
          </w:rPr>
          <w:fldChar w:fldCharType="separate"/>
        </w:r>
        <w:r w:rsidR="005F4D65">
          <w:rPr>
            <w:noProof/>
            <w:webHidden/>
            <w:sz w:val="24"/>
            <w:szCs w:val="24"/>
          </w:rPr>
          <w:t>8</w:t>
        </w:r>
        <w:r w:rsidRPr="00E57963">
          <w:rPr>
            <w:noProof/>
            <w:webHidden/>
            <w:sz w:val="24"/>
            <w:szCs w:val="24"/>
          </w:rPr>
          <w:fldChar w:fldCharType="end"/>
        </w:r>
      </w:hyperlink>
    </w:p>
    <w:p w:rsidR="00E019FB" w:rsidRPr="00E57963" w:rsidRDefault="00E019FB" w:rsidP="00E019FB">
      <w:pPr>
        <w:pStyle w:val="Obsah1"/>
        <w:tabs>
          <w:tab w:val="right" w:leader="dot" w:pos="9062"/>
        </w:tabs>
        <w:spacing w:line="360" w:lineRule="auto"/>
        <w:rPr>
          <w:b w:val="0"/>
          <w:bCs w:val="0"/>
          <w:caps w:val="0"/>
          <w:noProof/>
          <w:sz w:val="24"/>
          <w:szCs w:val="24"/>
        </w:rPr>
      </w:pPr>
      <w:hyperlink w:anchor="_Toc72123665" w:history="1">
        <w:r>
          <w:rPr>
            <w:rStyle w:val="Hypertextovodkaz"/>
            <w:noProof/>
            <w:sz w:val="24"/>
            <w:szCs w:val="24"/>
          </w:rPr>
          <w:t>SUMMARY</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_Toc72123665 \h </w:instrText>
        </w:r>
        <w:r w:rsidRPr="00E57963">
          <w:rPr>
            <w:noProof/>
            <w:sz w:val="24"/>
            <w:szCs w:val="24"/>
          </w:rPr>
        </w:r>
        <w:r w:rsidRPr="00E57963">
          <w:rPr>
            <w:noProof/>
            <w:webHidden/>
            <w:sz w:val="24"/>
            <w:szCs w:val="24"/>
          </w:rPr>
          <w:fldChar w:fldCharType="separate"/>
        </w:r>
        <w:r w:rsidR="005F4D65">
          <w:rPr>
            <w:noProof/>
            <w:webHidden/>
            <w:sz w:val="24"/>
            <w:szCs w:val="24"/>
          </w:rPr>
          <w:t>8</w:t>
        </w:r>
        <w:r w:rsidRPr="00E57963">
          <w:rPr>
            <w:noProof/>
            <w:webHidden/>
            <w:sz w:val="24"/>
            <w:szCs w:val="24"/>
          </w:rPr>
          <w:fldChar w:fldCharType="end"/>
        </w:r>
      </w:hyperlink>
    </w:p>
    <w:p w:rsidR="00E019FB" w:rsidRPr="00E57963" w:rsidRDefault="00E019FB" w:rsidP="00E019FB">
      <w:pPr>
        <w:pStyle w:val="Obsah1"/>
        <w:tabs>
          <w:tab w:val="right" w:leader="dot" w:pos="9062"/>
        </w:tabs>
        <w:spacing w:line="360" w:lineRule="auto"/>
        <w:rPr>
          <w:b w:val="0"/>
          <w:bCs w:val="0"/>
          <w:caps w:val="0"/>
          <w:noProof/>
          <w:sz w:val="24"/>
          <w:szCs w:val="24"/>
        </w:rPr>
      </w:pPr>
      <w:hyperlink w:anchor="_Toc72123665" w:history="1">
        <w:r>
          <w:rPr>
            <w:rStyle w:val="Hypertextovodkaz"/>
            <w:noProof/>
            <w:sz w:val="24"/>
            <w:szCs w:val="24"/>
          </w:rPr>
          <w:t>SEZNAM OBRÁZKŮ A TABULEK</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_Toc72123665 \h </w:instrText>
        </w:r>
        <w:r w:rsidRPr="00E57963">
          <w:rPr>
            <w:noProof/>
            <w:sz w:val="24"/>
            <w:szCs w:val="24"/>
          </w:rPr>
        </w:r>
        <w:r w:rsidRPr="00E57963">
          <w:rPr>
            <w:noProof/>
            <w:webHidden/>
            <w:sz w:val="24"/>
            <w:szCs w:val="24"/>
          </w:rPr>
          <w:fldChar w:fldCharType="separate"/>
        </w:r>
        <w:r w:rsidR="005F4D65">
          <w:rPr>
            <w:noProof/>
            <w:webHidden/>
            <w:sz w:val="24"/>
            <w:szCs w:val="24"/>
          </w:rPr>
          <w:t>8</w:t>
        </w:r>
        <w:r w:rsidRPr="00E57963">
          <w:rPr>
            <w:noProof/>
            <w:webHidden/>
            <w:sz w:val="24"/>
            <w:szCs w:val="24"/>
          </w:rPr>
          <w:fldChar w:fldCharType="end"/>
        </w:r>
      </w:hyperlink>
    </w:p>
    <w:p w:rsidR="00E57963" w:rsidRPr="00E57963" w:rsidRDefault="00E57963" w:rsidP="00E57963">
      <w:pPr>
        <w:pStyle w:val="Obsah1"/>
        <w:tabs>
          <w:tab w:val="right" w:leader="dot" w:pos="9062"/>
        </w:tabs>
        <w:spacing w:line="360" w:lineRule="auto"/>
        <w:rPr>
          <w:b w:val="0"/>
          <w:bCs w:val="0"/>
          <w:caps w:val="0"/>
          <w:noProof/>
          <w:sz w:val="24"/>
          <w:szCs w:val="24"/>
        </w:rPr>
      </w:pPr>
      <w:hyperlink w:anchor="_Toc72123666" w:history="1">
        <w:r w:rsidRPr="00E57963">
          <w:rPr>
            <w:rStyle w:val="Hypertextovodkaz"/>
            <w:noProof/>
            <w:sz w:val="24"/>
            <w:szCs w:val="24"/>
          </w:rPr>
          <w:t>Použitá literatura</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_Toc72123666 \h </w:instrText>
        </w:r>
        <w:r w:rsidRPr="00E57963">
          <w:rPr>
            <w:noProof/>
            <w:sz w:val="24"/>
            <w:szCs w:val="24"/>
          </w:rPr>
        </w:r>
        <w:r w:rsidRPr="00E57963">
          <w:rPr>
            <w:noProof/>
            <w:webHidden/>
            <w:sz w:val="24"/>
            <w:szCs w:val="24"/>
          </w:rPr>
          <w:fldChar w:fldCharType="separate"/>
        </w:r>
        <w:r w:rsidR="005F4D65">
          <w:rPr>
            <w:noProof/>
            <w:webHidden/>
            <w:sz w:val="24"/>
            <w:szCs w:val="24"/>
          </w:rPr>
          <w:t>9</w:t>
        </w:r>
        <w:r w:rsidRPr="00E57963">
          <w:rPr>
            <w:noProof/>
            <w:webHidden/>
            <w:sz w:val="24"/>
            <w:szCs w:val="24"/>
          </w:rPr>
          <w:fldChar w:fldCharType="end"/>
        </w:r>
      </w:hyperlink>
    </w:p>
    <w:p w:rsidR="00E57963" w:rsidRPr="00E57963" w:rsidRDefault="00E57963" w:rsidP="00E57963">
      <w:pPr>
        <w:pStyle w:val="Obsah1"/>
        <w:tabs>
          <w:tab w:val="right" w:leader="dot" w:pos="9062"/>
        </w:tabs>
        <w:spacing w:line="360" w:lineRule="auto"/>
        <w:rPr>
          <w:b w:val="0"/>
          <w:bCs w:val="0"/>
          <w:caps w:val="0"/>
          <w:noProof/>
          <w:sz w:val="24"/>
          <w:szCs w:val="24"/>
        </w:rPr>
      </w:pPr>
      <w:hyperlink w:anchor="_Toc72123667" w:history="1">
        <w:r w:rsidRPr="00E57963">
          <w:rPr>
            <w:rStyle w:val="Hypertextovodkaz"/>
            <w:noProof/>
            <w:sz w:val="24"/>
            <w:szCs w:val="24"/>
          </w:rPr>
          <w:t>Seznam p</w:t>
        </w:r>
        <w:r w:rsidR="00F17432">
          <w:rPr>
            <w:rStyle w:val="Hypertextovodkaz"/>
            <w:noProof/>
            <w:sz w:val="24"/>
            <w:szCs w:val="24"/>
          </w:rPr>
          <w:t>ŘÍ</w:t>
        </w:r>
        <w:r w:rsidRPr="00E57963">
          <w:rPr>
            <w:rStyle w:val="Hypertextovodkaz"/>
            <w:noProof/>
            <w:sz w:val="24"/>
            <w:szCs w:val="24"/>
          </w:rPr>
          <w:t>loh</w:t>
        </w:r>
        <w:r w:rsidRPr="00E57963">
          <w:rPr>
            <w:noProof/>
            <w:webHidden/>
            <w:sz w:val="24"/>
            <w:szCs w:val="24"/>
          </w:rPr>
          <w:tab/>
        </w:r>
        <w:r w:rsidRPr="00E57963">
          <w:rPr>
            <w:noProof/>
            <w:webHidden/>
            <w:sz w:val="24"/>
            <w:szCs w:val="24"/>
          </w:rPr>
          <w:fldChar w:fldCharType="begin"/>
        </w:r>
        <w:r w:rsidRPr="00E57963">
          <w:rPr>
            <w:noProof/>
            <w:webHidden/>
            <w:sz w:val="24"/>
            <w:szCs w:val="24"/>
          </w:rPr>
          <w:instrText xml:space="preserve"> PAGEREF _Toc72123667 \h </w:instrText>
        </w:r>
        <w:r w:rsidRPr="00E57963">
          <w:rPr>
            <w:noProof/>
            <w:sz w:val="24"/>
            <w:szCs w:val="24"/>
          </w:rPr>
        </w:r>
        <w:r w:rsidRPr="00E57963">
          <w:rPr>
            <w:noProof/>
            <w:webHidden/>
            <w:sz w:val="24"/>
            <w:szCs w:val="24"/>
          </w:rPr>
          <w:fldChar w:fldCharType="separate"/>
        </w:r>
        <w:r w:rsidR="005F4D65">
          <w:rPr>
            <w:noProof/>
            <w:webHidden/>
            <w:sz w:val="24"/>
            <w:szCs w:val="24"/>
          </w:rPr>
          <w:t>10</w:t>
        </w:r>
        <w:r w:rsidRPr="00E57963">
          <w:rPr>
            <w:noProof/>
            <w:webHidden/>
            <w:sz w:val="24"/>
            <w:szCs w:val="24"/>
          </w:rPr>
          <w:fldChar w:fldCharType="end"/>
        </w:r>
      </w:hyperlink>
    </w:p>
    <w:p w:rsidR="00E57963" w:rsidRPr="00E57963" w:rsidRDefault="00E57963" w:rsidP="00E57963">
      <w:pPr>
        <w:pStyle w:val="Obsah1"/>
        <w:tabs>
          <w:tab w:val="right" w:leader="dot" w:pos="9062"/>
        </w:tabs>
        <w:spacing w:line="360" w:lineRule="auto"/>
        <w:rPr>
          <w:b w:val="0"/>
          <w:bCs w:val="0"/>
          <w:caps w:val="0"/>
          <w:noProof/>
          <w:sz w:val="24"/>
          <w:szCs w:val="24"/>
        </w:rPr>
      </w:pPr>
      <w:hyperlink w:anchor="_Toc72123668" w:history="1">
        <w:r w:rsidRPr="00E57963">
          <w:rPr>
            <w:rStyle w:val="Hypertextovodkaz"/>
            <w:noProof/>
            <w:sz w:val="24"/>
            <w:szCs w:val="24"/>
          </w:rPr>
          <w:t>Přílohy</w:t>
        </w:r>
      </w:hyperlink>
    </w:p>
    <w:p w:rsidR="00002315" w:rsidRPr="00523142" w:rsidRDefault="00495C58" w:rsidP="00495C58">
      <w:pPr>
        <w:spacing w:line="360" w:lineRule="auto"/>
      </w:pPr>
      <w:r w:rsidRPr="00523142">
        <w:rPr>
          <w:b/>
          <w:bCs/>
          <w:caps/>
        </w:rPr>
        <w:fldChar w:fldCharType="end"/>
      </w: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927CC1" w:rsidRDefault="00927CC1" w:rsidP="00980D1D">
      <w:pPr>
        <w:spacing w:line="360" w:lineRule="auto"/>
        <w:sectPr w:rsidR="00927CC1" w:rsidSect="00664C1B">
          <w:footerReference w:type="even" r:id="rId7"/>
          <w:footerReference w:type="default" r:id="rId8"/>
          <w:pgSz w:w="11906" w:h="16838"/>
          <w:pgMar w:top="1417" w:right="1417" w:bottom="1417" w:left="1980" w:header="708" w:footer="708" w:gutter="0"/>
          <w:cols w:space="708"/>
          <w:titlePg/>
          <w:docGrid w:linePitch="360"/>
        </w:sectPr>
      </w:pPr>
    </w:p>
    <w:p w:rsidR="00002315" w:rsidRPr="00523142" w:rsidRDefault="00002315" w:rsidP="00DF7107">
      <w:pPr>
        <w:pStyle w:val="Nadpis1rovn"/>
      </w:pPr>
      <w:bookmarkStart w:id="0" w:name="_Toc72051233"/>
      <w:bookmarkStart w:id="1" w:name="_Toc72051293"/>
      <w:bookmarkStart w:id="2" w:name="_Toc72053806"/>
      <w:bookmarkStart w:id="3" w:name="_Toc72054257"/>
      <w:bookmarkStart w:id="4" w:name="_Toc72054328"/>
      <w:bookmarkStart w:id="5" w:name="_Toc72123661"/>
      <w:r w:rsidRPr="00523142">
        <w:t>Úvod</w:t>
      </w:r>
      <w:bookmarkEnd w:id="0"/>
      <w:bookmarkEnd w:id="1"/>
      <w:bookmarkEnd w:id="2"/>
      <w:bookmarkEnd w:id="3"/>
      <w:bookmarkEnd w:id="4"/>
      <w:bookmarkEnd w:id="5"/>
    </w:p>
    <w:p w:rsidR="00002315" w:rsidRPr="00523142" w:rsidRDefault="00927CC1" w:rsidP="00EC30E3">
      <w:pPr>
        <w:pStyle w:val="Text-odsazen"/>
      </w:pPr>
      <w:r>
        <w:t>Téma své závěrečné</w:t>
      </w:r>
      <w:r w:rsidR="00002315" w:rsidRPr="00523142">
        <w:t xml:space="preserve"> práce jsem si vybral</w:t>
      </w:r>
      <w:r w:rsidR="0029213A">
        <w:t>a</w:t>
      </w:r>
      <w:r w:rsidR="00002315" w:rsidRPr="00523142">
        <w:t xml:space="preserve"> na základě svého dlouholetého zájmu o tuto </w:t>
      </w:r>
      <w:proofErr w:type="gramStart"/>
      <w:r w:rsidR="00002315" w:rsidRPr="00523142">
        <w:t>problematiku...</w:t>
      </w:r>
      <w:proofErr w:type="gramEnd"/>
    </w:p>
    <w:p w:rsidR="00DF7107" w:rsidRPr="00523142" w:rsidRDefault="00DF7107" w:rsidP="00EC30E3">
      <w:pPr>
        <w:pStyle w:val="Text-odsazen"/>
      </w:pPr>
    </w:p>
    <w:p w:rsidR="00EC30E3" w:rsidRPr="00523142" w:rsidRDefault="00EC30E3" w:rsidP="00EC30E3"/>
    <w:p w:rsidR="00EC30E3" w:rsidRPr="00523142" w:rsidRDefault="00927CC1" w:rsidP="00DF7107">
      <w:pPr>
        <w:pStyle w:val="Nadpis1rovn"/>
        <w:numPr>
          <w:ilvl w:val="0"/>
          <w:numId w:val="5"/>
        </w:numPr>
        <w:tabs>
          <w:tab w:val="clear" w:pos="720"/>
          <w:tab w:val="num" w:pos="360"/>
        </w:tabs>
        <w:ind w:left="0" w:firstLine="0"/>
      </w:pPr>
      <w:bookmarkStart w:id="6" w:name="_Toc72051234"/>
      <w:bookmarkStart w:id="7" w:name="_Toc72051294"/>
      <w:bookmarkStart w:id="8" w:name="_Toc72053807"/>
      <w:bookmarkStart w:id="9" w:name="_Toc72054258"/>
      <w:bookmarkStart w:id="10" w:name="_Toc72054329"/>
      <w:bookmarkStart w:id="11" w:name="_Toc72123662"/>
      <w:r>
        <w:rPr>
          <w:rFonts w:ascii="Times New Roman" w:hAnsi="Times New Roman"/>
          <w:b w:val="0"/>
          <w:bCs w:val="0"/>
          <w:kern w:val="0"/>
          <w:sz w:val="24"/>
          <w:szCs w:val="24"/>
        </w:rPr>
        <w:br w:type="page"/>
      </w:r>
      <w:r w:rsidR="00A3105B" w:rsidRPr="00523142">
        <w:t>Nadpis první úrovně</w:t>
      </w:r>
      <w:bookmarkEnd w:id="6"/>
      <w:bookmarkEnd w:id="7"/>
      <w:bookmarkEnd w:id="8"/>
      <w:bookmarkEnd w:id="9"/>
      <w:bookmarkEnd w:id="10"/>
      <w:bookmarkEnd w:id="11"/>
    </w:p>
    <w:p w:rsidR="00A3105B" w:rsidRPr="00523142" w:rsidRDefault="00A3105B" w:rsidP="00A3105B">
      <w:pPr>
        <w:pStyle w:val="Text-odsazen"/>
      </w:pPr>
      <w:r w:rsidRPr="00523142">
        <w:t>Vlastní text.</w:t>
      </w:r>
      <w:r w:rsidR="00DF7107" w:rsidRPr="00523142">
        <w:t xml:space="preserve">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w:t>
      </w:r>
      <w:proofErr w:type="gramStart"/>
      <w:r w:rsidR="00DF7107" w:rsidRPr="00523142">
        <w:t>text....</w:t>
      </w:r>
      <w:proofErr w:type="gramEnd"/>
    </w:p>
    <w:p w:rsidR="00EC30E3" w:rsidRPr="00523142" w:rsidRDefault="00EC30E3" w:rsidP="00EC30E3"/>
    <w:p w:rsidR="00A3105B" w:rsidRPr="00523142" w:rsidRDefault="00A3105B" w:rsidP="00A3105B">
      <w:pPr>
        <w:spacing w:line="360" w:lineRule="auto"/>
      </w:pPr>
    </w:p>
    <w:p w:rsidR="00A3105B" w:rsidRPr="00523142" w:rsidRDefault="00A3105B" w:rsidP="00A3105B">
      <w:pPr>
        <w:pStyle w:val="Nadpis2rovn"/>
        <w:numPr>
          <w:ilvl w:val="1"/>
          <w:numId w:val="1"/>
        </w:numPr>
      </w:pPr>
      <w:bookmarkStart w:id="12" w:name="_Toc72051235"/>
      <w:bookmarkStart w:id="13" w:name="_Toc72051295"/>
      <w:bookmarkStart w:id="14" w:name="_Toc72053808"/>
      <w:bookmarkStart w:id="15" w:name="_Toc72054259"/>
      <w:bookmarkStart w:id="16" w:name="_Toc72054330"/>
      <w:bookmarkStart w:id="17" w:name="_Toc72123663"/>
      <w:r w:rsidRPr="00523142">
        <w:t>Nadpis druhé úrovně</w:t>
      </w:r>
      <w:bookmarkEnd w:id="12"/>
      <w:bookmarkEnd w:id="13"/>
      <w:bookmarkEnd w:id="14"/>
      <w:bookmarkEnd w:id="15"/>
      <w:bookmarkEnd w:id="16"/>
      <w:bookmarkEnd w:id="17"/>
    </w:p>
    <w:p w:rsidR="00DF7107" w:rsidRPr="00523142" w:rsidRDefault="00A3105B" w:rsidP="00DF7107">
      <w:pPr>
        <w:pStyle w:val="Text-odsazen"/>
      </w:pPr>
      <w:r w:rsidRPr="00523142">
        <w:t>Vlastní text</w:t>
      </w:r>
      <w:r w:rsidR="00DF7107" w:rsidRPr="00523142">
        <w:t xml:space="preserve">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w:t>
      </w:r>
      <w:proofErr w:type="gramStart"/>
      <w:r w:rsidR="00DF7107" w:rsidRPr="00523142">
        <w:t>text....</w:t>
      </w:r>
      <w:proofErr w:type="gramEnd"/>
    </w:p>
    <w:p w:rsidR="00DF7107" w:rsidRPr="00523142" w:rsidRDefault="00DF7107" w:rsidP="00DF7107">
      <w:pPr>
        <w:pStyle w:val="Text-odsazen"/>
      </w:pPr>
    </w:p>
    <w:p w:rsidR="00DF7107" w:rsidRPr="00523142" w:rsidRDefault="00DF7107" w:rsidP="00DF7107">
      <w:pPr>
        <w:pStyle w:val="Text-odsazen"/>
      </w:pPr>
      <w:r w:rsidRPr="00523142">
        <w:t xml:space="preserve">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w:t>
      </w:r>
      <w:proofErr w:type="gramStart"/>
      <w:r w:rsidRPr="00523142">
        <w:t>text....</w:t>
      </w:r>
      <w:proofErr w:type="gramEnd"/>
    </w:p>
    <w:p w:rsidR="00A3105B" w:rsidRPr="00523142" w:rsidRDefault="00A3105B" w:rsidP="00A3105B">
      <w:pPr>
        <w:pStyle w:val="Text-odsazen"/>
      </w:pPr>
    </w:p>
    <w:p w:rsidR="00A3105B" w:rsidRPr="00523142" w:rsidRDefault="00A3105B" w:rsidP="001707F2">
      <w:pPr>
        <w:spacing w:line="360" w:lineRule="auto"/>
      </w:pPr>
    </w:p>
    <w:p w:rsidR="001707F2" w:rsidRPr="00523142" w:rsidRDefault="001707F2" w:rsidP="001707F2">
      <w:pPr>
        <w:pStyle w:val="Nadpis3rovn"/>
        <w:numPr>
          <w:ilvl w:val="2"/>
          <w:numId w:val="1"/>
        </w:numPr>
      </w:pPr>
      <w:bookmarkStart w:id="18" w:name="_Toc72051236"/>
      <w:bookmarkStart w:id="19" w:name="_Toc72051296"/>
      <w:bookmarkStart w:id="20" w:name="_Toc72053809"/>
      <w:bookmarkStart w:id="21" w:name="_Toc72054260"/>
      <w:bookmarkStart w:id="22" w:name="_Toc72054331"/>
      <w:bookmarkStart w:id="23" w:name="_Toc72123664"/>
      <w:r w:rsidRPr="00523142">
        <w:t>Nadpis třetí úrovně</w:t>
      </w:r>
      <w:bookmarkEnd w:id="18"/>
      <w:bookmarkEnd w:id="19"/>
      <w:bookmarkEnd w:id="20"/>
      <w:bookmarkEnd w:id="21"/>
      <w:bookmarkEnd w:id="22"/>
      <w:bookmarkEnd w:id="23"/>
    </w:p>
    <w:p w:rsidR="001707F2" w:rsidRPr="00523142" w:rsidRDefault="001707F2" w:rsidP="001707F2">
      <w:pPr>
        <w:pStyle w:val="Text-odsazen"/>
      </w:pPr>
      <w:r w:rsidRPr="00523142">
        <w:t xml:space="preserve">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w:t>
      </w:r>
      <w:proofErr w:type="gramStart"/>
      <w:r w:rsidRPr="00523142">
        <w:t>text....</w:t>
      </w:r>
      <w:proofErr w:type="gramEnd"/>
    </w:p>
    <w:p w:rsidR="00DF7107" w:rsidRPr="00523142" w:rsidRDefault="00DF7107" w:rsidP="00DF7107">
      <w:pPr>
        <w:pStyle w:val="Nadpis1rovn"/>
      </w:pPr>
      <w:bookmarkStart w:id="24" w:name="_Toc72053810"/>
      <w:bookmarkStart w:id="25" w:name="_Toc72054261"/>
      <w:bookmarkStart w:id="26" w:name="_Toc72054332"/>
      <w:bookmarkStart w:id="27" w:name="_Toc72123665"/>
      <w:r w:rsidRPr="00523142">
        <w:t>Závěr</w:t>
      </w:r>
      <w:bookmarkEnd w:id="24"/>
      <w:bookmarkEnd w:id="25"/>
      <w:bookmarkEnd w:id="26"/>
      <w:bookmarkEnd w:id="27"/>
    </w:p>
    <w:p w:rsidR="00DF7107" w:rsidRPr="00523142" w:rsidRDefault="00DF7107" w:rsidP="00DF7107">
      <w:pPr>
        <w:pStyle w:val="Text-odsazen"/>
      </w:pPr>
      <w:r w:rsidRPr="00523142">
        <w:t xml:space="preserve">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w:t>
      </w:r>
      <w:proofErr w:type="gramStart"/>
      <w:r w:rsidRPr="00523142">
        <w:t>text...</w:t>
      </w:r>
      <w:proofErr w:type="gramEnd"/>
    </w:p>
    <w:p w:rsidR="00DF7107" w:rsidRPr="00523142" w:rsidRDefault="00DF7107" w:rsidP="00DF7107">
      <w:pPr>
        <w:pStyle w:val="Text-odsazen"/>
      </w:pPr>
    </w:p>
    <w:p w:rsidR="00DF7107" w:rsidRPr="00523142" w:rsidRDefault="00DF7107" w:rsidP="00DF7107"/>
    <w:p w:rsidR="00DF7107" w:rsidRPr="00523142" w:rsidRDefault="00DF7107" w:rsidP="00DF7107"/>
    <w:p w:rsidR="00DF7107" w:rsidRPr="00523142" w:rsidRDefault="00927CC1" w:rsidP="00DF7107">
      <w:pPr>
        <w:pStyle w:val="Nadpis1rovn"/>
      </w:pPr>
      <w:bookmarkStart w:id="28" w:name="_Toc72053811"/>
      <w:bookmarkStart w:id="29" w:name="_Toc72054262"/>
      <w:bookmarkStart w:id="30" w:name="_Toc72054333"/>
      <w:bookmarkStart w:id="31" w:name="_Toc72123666"/>
      <w:r>
        <w:rPr>
          <w:rFonts w:ascii="Times New Roman" w:hAnsi="Times New Roman"/>
          <w:b w:val="0"/>
          <w:bCs w:val="0"/>
          <w:kern w:val="0"/>
          <w:sz w:val="24"/>
          <w:szCs w:val="24"/>
        </w:rPr>
        <w:br w:type="page"/>
      </w:r>
      <w:r w:rsidR="00DF7107" w:rsidRPr="00523142">
        <w:t>Použitá literatura</w:t>
      </w:r>
      <w:bookmarkEnd w:id="28"/>
      <w:bookmarkEnd w:id="29"/>
      <w:bookmarkEnd w:id="30"/>
      <w:bookmarkEnd w:id="31"/>
    </w:p>
    <w:p w:rsidR="00DF7107" w:rsidRPr="00523142" w:rsidRDefault="00DF7107" w:rsidP="00DF7107">
      <w:pPr>
        <w:spacing w:line="360" w:lineRule="auto"/>
        <w:rPr>
          <w:bCs/>
          <w:color w:val="000000"/>
        </w:rPr>
      </w:pPr>
      <w:r w:rsidRPr="00523142">
        <w:rPr>
          <w:bCs/>
          <w:color w:val="000000"/>
        </w:rPr>
        <w:t xml:space="preserve">HACKER, Friedrich. </w:t>
      </w:r>
      <w:r w:rsidR="00597A4E" w:rsidRPr="00597A4E">
        <w:rPr>
          <w:bCs/>
          <w:i/>
          <w:color w:val="000000"/>
        </w:rPr>
        <w:t xml:space="preserve">Klíčové kompetence pro 21. </w:t>
      </w:r>
      <w:proofErr w:type="gramStart"/>
      <w:r w:rsidR="00597A4E" w:rsidRPr="00597A4E">
        <w:rPr>
          <w:bCs/>
          <w:i/>
          <w:color w:val="000000"/>
        </w:rPr>
        <w:t xml:space="preserve">století </w:t>
      </w:r>
      <w:r w:rsidRPr="00523142">
        <w:rPr>
          <w:bCs/>
          <w:i/>
          <w:iCs/>
          <w:color w:val="000000"/>
        </w:rPr>
        <w:t xml:space="preserve">: </w:t>
      </w:r>
      <w:r w:rsidR="00597A4E">
        <w:rPr>
          <w:bCs/>
          <w:i/>
          <w:iCs/>
          <w:color w:val="000000"/>
        </w:rPr>
        <w:t>globalizace</w:t>
      </w:r>
      <w:proofErr w:type="gramEnd"/>
      <w:r w:rsidR="00597A4E">
        <w:rPr>
          <w:bCs/>
          <w:i/>
          <w:iCs/>
          <w:color w:val="000000"/>
        </w:rPr>
        <w:t xml:space="preserve"> a její sociální dopady</w:t>
      </w:r>
      <w:r w:rsidRPr="00523142">
        <w:rPr>
          <w:bCs/>
          <w:color w:val="000000"/>
        </w:rPr>
        <w:t>.</w:t>
      </w:r>
      <w:r w:rsidR="00597A4E">
        <w:rPr>
          <w:bCs/>
          <w:color w:val="000000"/>
        </w:rPr>
        <w:t xml:space="preserve"> </w:t>
      </w:r>
      <w:proofErr w:type="gramStart"/>
      <w:r w:rsidR="00597A4E">
        <w:rPr>
          <w:bCs/>
          <w:color w:val="000000"/>
        </w:rPr>
        <w:t>Praha</w:t>
      </w:r>
      <w:r w:rsidRPr="00523142">
        <w:rPr>
          <w:bCs/>
          <w:color w:val="000000"/>
        </w:rPr>
        <w:t xml:space="preserve"> : </w:t>
      </w:r>
      <w:proofErr w:type="spellStart"/>
      <w:r w:rsidR="00597A4E">
        <w:rPr>
          <w:bCs/>
          <w:color w:val="000000"/>
        </w:rPr>
        <w:t>Bimbo</w:t>
      </w:r>
      <w:proofErr w:type="spellEnd"/>
      <w:proofErr w:type="gramEnd"/>
      <w:r w:rsidRPr="00523142">
        <w:rPr>
          <w:bCs/>
          <w:color w:val="000000"/>
        </w:rPr>
        <w:t xml:space="preserve">, </w:t>
      </w:r>
      <w:r w:rsidR="00597A4E">
        <w:rPr>
          <w:bCs/>
          <w:color w:val="000000"/>
        </w:rPr>
        <w:t>2004</w:t>
      </w:r>
      <w:r w:rsidRPr="00523142">
        <w:rPr>
          <w:bCs/>
          <w:color w:val="000000"/>
        </w:rPr>
        <w:t xml:space="preserve">. 556 s. ISBN </w:t>
      </w:r>
      <w:r w:rsidR="00FB0185">
        <w:rPr>
          <w:bCs/>
          <w:color w:val="000000"/>
        </w:rPr>
        <w:t>80</w:t>
      </w:r>
      <w:r w:rsidRPr="00523142">
        <w:rPr>
          <w:bCs/>
          <w:color w:val="000000"/>
        </w:rPr>
        <w:t>-7632-1665-0.</w:t>
      </w:r>
    </w:p>
    <w:p w:rsidR="00DF7107" w:rsidRPr="00523142" w:rsidRDefault="00DF7107" w:rsidP="00DF7107">
      <w:pPr>
        <w:spacing w:line="360" w:lineRule="auto"/>
        <w:rPr>
          <w:bCs/>
          <w:color w:val="000000"/>
        </w:rPr>
      </w:pPr>
    </w:p>
    <w:p w:rsidR="00DF7107" w:rsidRPr="00523142" w:rsidRDefault="002B4D0C" w:rsidP="002B4D0C">
      <w:pPr>
        <w:spacing w:line="360" w:lineRule="auto"/>
        <w:rPr>
          <w:bCs/>
          <w:color w:val="000000"/>
        </w:rPr>
      </w:pPr>
      <w:r w:rsidRPr="00523142">
        <w:rPr>
          <w:bCs/>
          <w:color w:val="000000"/>
        </w:rPr>
        <w:t xml:space="preserve">ŠPERL, Martin. </w:t>
      </w:r>
      <w:r w:rsidR="00FB0185" w:rsidRPr="00FB0185">
        <w:rPr>
          <w:bCs/>
          <w:i/>
          <w:color w:val="000000"/>
        </w:rPr>
        <w:t>Didaktické hry</w:t>
      </w:r>
      <w:r w:rsidR="00FB0185">
        <w:rPr>
          <w:bCs/>
          <w:color w:val="000000"/>
        </w:rPr>
        <w:t xml:space="preserve"> a </w:t>
      </w:r>
      <w:r w:rsidR="00FB0185">
        <w:rPr>
          <w:bCs/>
          <w:i/>
          <w:color w:val="000000"/>
        </w:rPr>
        <w:t>k</w:t>
      </w:r>
      <w:r w:rsidR="00FB0185">
        <w:rPr>
          <w:bCs/>
          <w:i/>
          <w:iCs/>
          <w:color w:val="000000"/>
        </w:rPr>
        <w:t xml:space="preserve">reativní náměty do </w:t>
      </w:r>
      <w:proofErr w:type="gramStart"/>
      <w:r w:rsidR="00FB0185">
        <w:rPr>
          <w:bCs/>
          <w:i/>
          <w:iCs/>
          <w:color w:val="000000"/>
        </w:rPr>
        <w:t>pregraduální  výuky</w:t>
      </w:r>
      <w:proofErr w:type="gramEnd"/>
      <w:r w:rsidRPr="00523142">
        <w:rPr>
          <w:bCs/>
          <w:i/>
          <w:iCs/>
          <w:color w:val="000000"/>
        </w:rPr>
        <w:t>.</w:t>
      </w:r>
      <w:r w:rsidR="00FB0185">
        <w:rPr>
          <w:bCs/>
          <w:i/>
          <w:iCs/>
          <w:color w:val="000000"/>
        </w:rPr>
        <w:t xml:space="preserve"> </w:t>
      </w:r>
      <w:proofErr w:type="gramStart"/>
      <w:r w:rsidRPr="00523142">
        <w:rPr>
          <w:bCs/>
          <w:color w:val="000000"/>
        </w:rPr>
        <w:t>Brno</w:t>
      </w:r>
      <w:r w:rsidR="0022661E">
        <w:rPr>
          <w:bCs/>
          <w:color w:val="000000"/>
        </w:rPr>
        <w:t xml:space="preserve"> </w:t>
      </w:r>
      <w:r w:rsidRPr="00523142">
        <w:rPr>
          <w:bCs/>
          <w:color w:val="000000"/>
        </w:rPr>
        <w:t xml:space="preserve">: </w:t>
      </w:r>
      <w:r w:rsidR="00FB0185">
        <w:rPr>
          <w:bCs/>
          <w:color w:val="000000"/>
        </w:rPr>
        <w:t>Cukrkandl</w:t>
      </w:r>
      <w:proofErr w:type="gramEnd"/>
      <w:r w:rsidRPr="00523142">
        <w:rPr>
          <w:bCs/>
          <w:color w:val="000000"/>
        </w:rPr>
        <w:t>, 2003. 95 s.</w:t>
      </w:r>
      <w:r w:rsidR="00FB0185">
        <w:rPr>
          <w:bCs/>
          <w:color w:val="000000"/>
        </w:rPr>
        <w:t xml:space="preserve"> </w:t>
      </w:r>
      <w:r w:rsidR="00FB0185" w:rsidRPr="00523142">
        <w:rPr>
          <w:bCs/>
          <w:color w:val="000000"/>
        </w:rPr>
        <w:t xml:space="preserve">ISBN </w:t>
      </w:r>
      <w:r w:rsidR="00FB0185">
        <w:rPr>
          <w:bCs/>
          <w:color w:val="000000"/>
        </w:rPr>
        <w:t>80-6</w:t>
      </w:r>
      <w:r w:rsidR="00FB0185" w:rsidRPr="00523142">
        <w:rPr>
          <w:bCs/>
          <w:color w:val="000000"/>
        </w:rPr>
        <w:t>6</w:t>
      </w:r>
      <w:r w:rsidR="00FB0185">
        <w:rPr>
          <w:bCs/>
          <w:color w:val="000000"/>
        </w:rPr>
        <w:t>9</w:t>
      </w:r>
      <w:r w:rsidR="00FB0185" w:rsidRPr="00523142">
        <w:rPr>
          <w:bCs/>
          <w:color w:val="000000"/>
        </w:rPr>
        <w:t>2-16</w:t>
      </w:r>
      <w:r w:rsidR="00FB0185">
        <w:rPr>
          <w:bCs/>
          <w:color w:val="000000"/>
        </w:rPr>
        <w:t>72</w:t>
      </w:r>
      <w:r w:rsidR="00FB0185" w:rsidRPr="00523142">
        <w:rPr>
          <w:bCs/>
          <w:color w:val="000000"/>
        </w:rPr>
        <w:t>-0.</w:t>
      </w:r>
    </w:p>
    <w:p w:rsidR="00DF7107" w:rsidRPr="00523142" w:rsidRDefault="00DF7107" w:rsidP="00DF7107"/>
    <w:p w:rsidR="00DF7107" w:rsidRPr="00523142" w:rsidRDefault="00DF7107" w:rsidP="00DF7107">
      <w:pPr>
        <w:rPr>
          <w:rStyle w:val="Poznamky"/>
          <w:lang w:val="cs-CZ"/>
        </w:rPr>
      </w:pPr>
      <w:r w:rsidRPr="00523142">
        <w:rPr>
          <w:rStyle w:val="Poznamky"/>
          <w:lang w:val="cs-CZ"/>
        </w:rPr>
        <w:t xml:space="preserve">[uveďte všechny dokumenty, se </w:t>
      </w:r>
      <w:r w:rsidR="00523142" w:rsidRPr="00523142">
        <w:rPr>
          <w:rStyle w:val="Poznamky"/>
          <w:lang w:val="cs-CZ"/>
        </w:rPr>
        <w:t>kterými</w:t>
      </w:r>
      <w:r w:rsidRPr="00523142">
        <w:rPr>
          <w:rStyle w:val="Poznamky"/>
          <w:lang w:val="cs-CZ"/>
        </w:rPr>
        <w:t xml:space="preserve"> jste pracovali, citujte dle n</w:t>
      </w:r>
      <w:r w:rsidR="00E86E7A">
        <w:rPr>
          <w:rStyle w:val="Poznamky"/>
          <w:lang w:val="cs-CZ"/>
        </w:rPr>
        <w:t>orem ČS ISO 690 a ČSN ISO 690-2</w:t>
      </w:r>
      <w:r w:rsidRPr="00523142">
        <w:rPr>
          <w:rStyle w:val="Poznamky"/>
          <w:lang w:val="cs-CZ"/>
        </w:rPr>
        <w:t>]</w:t>
      </w:r>
    </w:p>
    <w:p w:rsidR="00DF7107" w:rsidRPr="00523142" w:rsidRDefault="00DF7107"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927CC1" w:rsidRDefault="00927CC1" w:rsidP="002B4D0C">
      <w:pPr>
        <w:pStyle w:val="Text-odsazen"/>
        <w:sectPr w:rsidR="00927CC1" w:rsidSect="00927CC1">
          <w:headerReference w:type="default" r:id="rId9"/>
          <w:footerReference w:type="default" r:id="rId10"/>
          <w:headerReference w:type="first" r:id="rId11"/>
          <w:footerReference w:type="first" r:id="rId12"/>
          <w:pgSz w:w="11906" w:h="16838"/>
          <w:pgMar w:top="1417" w:right="1417" w:bottom="1417" w:left="1980" w:header="708" w:footer="708" w:gutter="0"/>
          <w:pgNumType w:start="1"/>
          <w:cols w:space="708"/>
          <w:titlePg/>
          <w:docGrid w:linePitch="360"/>
        </w:sectPr>
      </w:pPr>
    </w:p>
    <w:p w:rsidR="002B4D0C" w:rsidRPr="00523142" w:rsidRDefault="002B4D0C" w:rsidP="002B4D0C">
      <w:pPr>
        <w:pStyle w:val="Nadpis1rovn"/>
      </w:pPr>
      <w:bookmarkStart w:id="32" w:name="_Toc72053812"/>
      <w:bookmarkStart w:id="33" w:name="_Toc72054263"/>
      <w:bookmarkStart w:id="34" w:name="_Toc72054334"/>
      <w:bookmarkStart w:id="35" w:name="_Toc72123667"/>
      <w:r w:rsidRPr="00523142">
        <w:t>Seznam příloh</w:t>
      </w:r>
      <w:bookmarkEnd w:id="32"/>
      <w:bookmarkEnd w:id="33"/>
      <w:bookmarkEnd w:id="34"/>
      <w:bookmarkEnd w:id="35"/>
    </w:p>
    <w:p w:rsidR="002B4D0C" w:rsidRPr="00523142" w:rsidRDefault="002B4D0C" w:rsidP="002B4D0C">
      <w:pPr>
        <w:pStyle w:val="Piloha"/>
      </w:pPr>
      <w:r w:rsidRPr="00523142">
        <w:t>Příloha č. 1: Srovnání voličské základny (graf)</w:t>
      </w:r>
    </w:p>
    <w:p w:rsidR="002B4D0C" w:rsidRPr="00523142" w:rsidRDefault="002B4D0C" w:rsidP="002B4D0C">
      <w:pPr>
        <w:pStyle w:val="Piloha"/>
      </w:pPr>
      <w:r w:rsidRPr="00523142">
        <w:t>Příloha č. 2: Úspěšnost politických stran v letech 1990-2000 (tabulka)</w:t>
      </w:r>
    </w:p>
    <w:p w:rsidR="00321357" w:rsidRPr="00523142" w:rsidRDefault="00321357" w:rsidP="00321357">
      <w:pPr>
        <w:rPr>
          <w:rStyle w:val="Poznamky"/>
          <w:lang w:val="cs-CZ"/>
        </w:rPr>
      </w:pPr>
    </w:p>
    <w:p w:rsidR="00321357" w:rsidRPr="00523142" w:rsidRDefault="00321357" w:rsidP="00321357">
      <w:pPr>
        <w:rPr>
          <w:rStyle w:val="Poznamky"/>
          <w:lang w:val="cs-CZ"/>
        </w:rPr>
      </w:pPr>
      <w:r w:rsidRPr="00523142">
        <w:rPr>
          <w:rStyle w:val="Poznamky"/>
          <w:lang w:val="cs-CZ"/>
        </w:rPr>
        <w:t xml:space="preserve">[uveďte seznam příloh, nejprve napište číslo přílohy, po dvojtečce uveďte její název a do závorky </w:t>
      </w:r>
      <w:proofErr w:type="gramStart"/>
      <w:r w:rsidRPr="00523142">
        <w:rPr>
          <w:rStyle w:val="Poznamky"/>
          <w:lang w:val="cs-CZ"/>
        </w:rPr>
        <w:t>napište o jaký</w:t>
      </w:r>
      <w:proofErr w:type="gramEnd"/>
      <w:r w:rsidRPr="00523142">
        <w:rPr>
          <w:rStyle w:val="Poznamky"/>
          <w:lang w:val="cs-CZ"/>
        </w:rPr>
        <w:t xml:space="preserve"> druh přílohy se jedná - obrázek, tabulka, graf apod. , lze také využít šablonu Příloha]</w:t>
      </w:r>
    </w:p>
    <w:p w:rsidR="00321357" w:rsidRPr="00523142" w:rsidRDefault="00321357" w:rsidP="002B4D0C">
      <w:pPr>
        <w:pStyle w:val="Piloha"/>
      </w:pPr>
    </w:p>
    <w:p w:rsidR="002B4D0C" w:rsidRPr="00523142" w:rsidRDefault="002B4D0C" w:rsidP="002B4D0C">
      <w:pPr>
        <w:pStyle w:val="Piloha"/>
      </w:pPr>
    </w:p>
    <w:p w:rsidR="002B4D0C" w:rsidRPr="00523142" w:rsidRDefault="00927CC1" w:rsidP="002B4D0C">
      <w:pPr>
        <w:pStyle w:val="Nadpis1rovn"/>
      </w:pPr>
      <w:bookmarkStart w:id="36" w:name="_Toc72053813"/>
      <w:bookmarkStart w:id="37" w:name="_Toc72054264"/>
      <w:bookmarkStart w:id="38" w:name="_Toc72054335"/>
      <w:bookmarkStart w:id="39" w:name="_Toc72123668"/>
      <w:r>
        <w:rPr>
          <w:rFonts w:ascii="Times New Roman" w:hAnsi="Times New Roman"/>
          <w:b w:val="0"/>
          <w:bCs w:val="0"/>
          <w:kern w:val="0"/>
          <w:sz w:val="24"/>
          <w:szCs w:val="24"/>
        </w:rPr>
        <w:br w:type="page"/>
      </w:r>
      <w:r w:rsidR="002B4D0C" w:rsidRPr="00523142">
        <w:t>Přílohy</w:t>
      </w:r>
      <w:bookmarkEnd w:id="36"/>
      <w:bookmarkEnd w:id="37"/>
      <w:bookmarkEnd w:id="38"/>
      <w:bookmarkEnd w:id="39"/>
    </w:p>
    <w:p w:rsidR="002B4D0C" w:rsidRPr="00523142" w:rsidRDefault="002B4D0C" w:rsidP="002B4D0C">
      <w:pPr>
        <w:pStyle w:val="Piloha"/>
      </w:pPr>
      <w:r w:rsidRPr="00523142">
        <w:t>Příloha č. 1: Srovnání voličské základny (graf)</w:t>
      </w:r>
    </w:p>
    <w:p w:rsidR="0021368F" w:rsidRPr="00523142" w:rsidRDefault="0021368F" w:rsidP="0021368F"/>
    <w:p w:rsidR="00321357" w:rsidRPr="00523142" w:rsidRDefault="00057416" w:rsidP="002B4D0C">
      <w:pPr>
        <w:spacing w:line="360" w:lineRule="auto"/>
      </w:pPr>
      <w:r>
        <w:rPr>
          <w:noProof/>
          <w:sz w:val="28"/>
          <w:szCs w:val="28"/>
        </w:rPr>
        <w:drawing>
          <wp:inline distT="0" distB="0" distL="0" distR="0">
            <wp:extent cx="4979670" cy="2209165"/>
            <wp:effectExtent l="0" t="0" r="0" b="0"/>
            <wp:docPr id="1" name="obj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4D0C" w:rsidRPr="00523142" w:rsidRDefault="002B4D0C" w:rsidP="002B4D0C"/>
    <w:p w:rsidR="0021368F" w:rsidRPr="00523142" w:rsidRDefault="0021368F" w:rsidP="002B4D0C"/>
    <w:p w:rsidR="00321357" w:rsidRPr="00523142" w:rsidRDefault="00321357" w:rsidP="00321357">
      <w:pPr>
        <w:pStyle w:val="Piloha"/>
      </w:pPr>
      <w:r w:rsidRPr="00523142">
        <w:t>Příloha č. 2: Úspěšnost politických stran v letech 1990-2000 (tabulka)</w:t>
      </w:r>
    </w:p>
    <w:p w:rsidR="00321357" w:rsidRPr="00523142" w:rsidRDefault="00321357" w:rsidP="003213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240"/>
      </w:tblGrid>
      <w:tr w:rsidR="00321357" w:rsidRPr="00927CC1" w:rsidTr="00927CC1">
        <w:tc>
          <w:tcPr>
            <w:tcW w:w="1548" w:type="dxa"/>
            <w:tcBorders>
              <w:bottom w:val="single" w:sz="4" w:space="0" w:color="auto"/>
            </w:tcBorders>
            <w:shd w:val="clear" w:color="auto" w:fill="000000"/>
          </w:tcPr>
          <w:p w:rsidR="00321357" w:rsidRPr="00927CC1" w:rsidRDefault="00321357" w:rsidP="002B4D0C">
            <w:pPr>
              <w:rPr>
                <w:b/>
                <w:color w:val="FFFFFF"/>
              </w:rPr>
            </w:pPr>
            <w:r w:rsidRPr="00927CC1">
              <w:rPr>
                <w:b/>
                <w:color w:val="FFFFFF"/>
              </w:rPr>
              <w:t>Strana</w:t>
            </w:r>
          </w:p>
        </w:tc>
        <w:tc>
          <w:tcPr>
            <w:tcW w:w="3240" w:type="dxa"/>
            <w:shd w:val="clear" w:color="auto" w:fill="000000"/>
          </w:tcPr>
          <w:p w:rsidR="00321357" w:rsidRPr="00927CC1" w:rsidRDefault="00321357" w:rsidP="002B4D0C">
            <w:pPr>
              <w:rPr>
                <w:b/>
                <w:color w:val="FFFFFF"/>
              </w:rPr>
            </w:pPr>
            <w:r w:rsidRPr="00927CC1">
              <w:rPr>
                <w:b/>
                <w:color w:val="FFFFFF"/>
              </w:rPr>
              <w:t>průměrný procentuální zisk</w:t>
            </w:r>
          </w:p>
        </w:tc>
      </w:tr>
      <w:tr w:rsidR="00321357" w:rsidRPr="00523142" w:rsidTr="00927CC1">
        <w:tc>
          <w:tcPr>
            <w:tcW w:w="1548" w:type="dxa"/>
            <w:shd w:val="clear" w:color="auto" w:fill="FFCC00"/>
          </w:tcPr>
          <w:p w:rsidR="00321357" w:rsidRPr="00927CC1" w:rsidRDefault="00321357" w:rsidP="002B4D0C">
            <w:pPr>
              <w:rPr>
                <w:b/>
              </w:rPr>
            </w:pPr>
            <w:r w:rsidRPr="00927CC1">
              <w:rPr>
                <w:b/>
              </w:rPr>
              <w:t>ČSSD</w:t>
            </w:r>
          </w:p>
        </w:tc>
        <w:tc>
          <w:tcPr>
            <w:tcW w:w="3240" w:type="dxa"/>
          </w:tcPr>
          <w:p w:rsidR="00321357" w:rsidRPr="00523142" w:rsidRDefault="00321357" w:rsidP="002B4D0C">
            <w:r w:rsidRPr="00523142">
              <w:t>28%</w:t>
            </w:r>
          </w:p>
        </w:tc>
      </w:tr>
      <w:tr w:rsidR="00321357" w:rsidRPr="00523142" w:rsidTr="00927CC1">
        <w:tc>
          <w:tcPr>
            <w:tcW w:w="1548" w:type="dxa"/>
            <w:shd w:val="clear" w:color="auto" w:fill="FFCC00"/>
          </w:tcPr>
          <w:p w:rsidR="00321357" w:rsidRPr="00927CC1" w:rsidRDefault="00321357" w:rsidP="002B4D0C">
            <w:pPr>
              <w:rPr>
                <w:b/>
              </w:rPr>
            </w:pPr>
            <w:r w:rsidRPr="00927CC1">
              <w:rPr>
                <w:b/>
              </w:rPr>
              <w:t>ODS</w:t>
            </w:r>
          </w:p>
        </w:tc>
        <w:tc>
          <w:tcPr>
            <w:tcW w:w="3240" w:type="dxa"/>
          </w:tcPr>
          <w:p w:rsidR="00321357" w:rsidRPr="00523142" w:rsidRDefault="00321357" w:rsidP="002B4D0C">
            <w:r w:rsidRPr="00523142">
              <w:t>27%</w:t>
            </w:r>
          </w:p>
        </w:tc>
      </w:tr>
      <w:tr w:rsidR="00321357" w:rsidRPr="00523142" w:rsidTr="00927CC1">
        <w:tc>
          <w:tcPr>
            <w:tcW w:w="1548" w:type="dxa"/>
            <w:shd w:val="clear" w:color="auto" w:fill="FFCC00"/>
          </w:tcPr>
          <w:p w:rsidR="00321357" w:rsidRPr="00927CC1" w:rsidRDefault="00321357" w:rsidP="0021368F">
            <w:pPr>
              <w:rPr>
                <w:b/>
              </w:rPr>
            </w:pPr>
            <w:r w:rsidRPr="00927CC1">
              <w:rPr>
                <w:b/>
              </w:rPr>
              <w:t>KSČM</w:t>
            </w:r>
          </w:p>
        </w:tc>
        <w:tc>
          <w:tcPr>
            <w:tcW w:w="3240" w:type="dxa"/>
          </w:tcPr>
          <w:p w:rsidR="00321357" w:rsidRPr="00523142" w:rsidRDefault="00321357" w:rsidP="0021368F">
            <w:r w:rsidRPr="00523142">
              <w:t>16%</w:t>
            </w:r>
          </w:p>
        </w:tc>
      </w:tr>
      <w:tr w:rsidR="00321357" w:rsidRPr="00523142" w:rsidTr="00927CC1">
        <w:tc>
          <w:tcPr>
            <w:tcW w:w="1548" w:type="dxa"/>
            <w:shd w:val="clear" w:color="auto" w:fill="FFCC00"/>
          </w:tcPr>
          <w:p w:rsidR="00321357" w:rsidRPr="00927CC1" w:rsidRDefault="00321357" w:rsidP="002B4D0C">
            <w:pPr>
              <w:rPr>
                <w:b/>
              </w:rPr>
            </w:pPr>
            <w:r w:rsidRPr="00927CC1">
              <w:rPr>
                <w:b/>
              </w:rPr>
              <w:t>KDU-ČSL</w:t>
            </w:r>
          </w:p>
        </w:tc>
        <w:tc>
          <w:tcPr>
            <w:tcW w:w="3240" w:type="dxa"/>
          </w:tcPr>
          <w:p w:rsidR="00321357" w:rsidRPr="00523142" w:rsidRDefault="00321357" w:rsidP="002B4D0C">
            <w:r w:rsidRPr="00523142">
              <w:t>12%</w:t>
            </w:r>
          </w:p>
        </w:tc>
      </w:tr>
      <w:tr w:rsidR="00321357" w:rsidRPr="00523142" w:rsidTr="00927CC1">
        <w:tc>
          <w:tcPr>
            <w:tcW w:w="1548" w:type="dxa"/>
            <w:shd w:val="clear" w:color="auto" w:fill="FFCC00"/>
          </w:tcPr>
          <w:p w:rsidR="00321357" w:rsidRPr="00927CC1" w:rsidRDefault="00321357" w:rsidP="002B4D0C">
            <w:pPr>
              <w:rPr>
                <w:b/>
              </w:rPr>
            </w:pPr>
            <w:r w:rsidRPr="00927CC1">
              <w:rPr>
                <w:b/>
              </w:rPr>
              <w:t>US</w:t>
            </w:r>
          </w:p>
        </w:tc>
        <w:tc>
          <w:tcPr>
            <w:tcW w:w="3240" w:type="dxa"/>
          </w:tcPr>
          <w:p w:rsidR="00321357" w:rsidRPr="00523142" w:rsidRDefault="00321357" w:rsidP="002B4D0C">
            <w:r w:rsidRPr="00523142">
              <w:t>8%</w:t>
            </w:r>
          </w:p>
        </w:tc>
      </w:tr>
      <w:tr w:rsidR="00321357" w:rsidRPr="00523142" w:rsidTr="00927CC1">
        <w:tc>
          <w:tcPr>
            <w:tcW w:w="1548" w:type="dxa"/>
            <w:shd w:val="clear" w:color="auto" w:fill="FFCC00"/>
          </w:tcPr>
          <w:p w:rsidR="00321357" w:rsidRPr="00927CC1" w:rsidRDefault="00321357" w:rsidP="002B4D0C">
            <w:pPr>
              <w:rPr>
                <w:b/>
              </w:rPr>
            </w:pPr>
            <w:r w:rsidRPr="00927CC1">
              <w:rPr>
                <w:b/>
              </w:rPr>
              <w:t>ostatní</w:t>
            </w:r>
          </w:p>
        </w:tc>
        <w:tc>
          <w:tcPr>
            <w:tcW w:w="3240" w:type="dxa"/>
          </w:tcPr>
          <w:p w:rsidR="00321357" w:rsidRPr="00523142" w:rsidRDefault="00321357" w:rsidP="002B4D0C">
            <w:r w:rsidRPr="00523142">
              <w:t>9%</w:t>
            </w:r>
          </w:p>
        </w:tc>
      </w:tr>
    </w:tbl>
    <w:p w:rsidR="00321357" w:rsidRPr="00523142" w:rsidRDefault="00321357" w:rsidP="002B4D0C"/>
    <w:p w:rsidR="00321357" w:rsidRPr="00523142" w:rsidRDefault="00321357" w:rsidP="002B4D0C"/>
    <w:p w:rsidR="002B4D0C" w:rsidRPr="00523142" w:rsidRDefault="002B4D0C" w:rsidP="002B4D0C">
      <w:pPr>
        <w:rPr>
          <w:rStyle w:val="Poznamky"/>
          <w:lang w:val="cs-CZ"/>
        </w:rPr>
      </w:pPr>
      <w:r w:rsidRPr="00523142">
        <w:rPr>
          <w:rStyle w:val="Poznamky"/>
          <w:lang w:val="cs-CZ"/>
        </w:rPr>
        <w:t>[nejprve napište číslo přílohy, po dvojtečce uveďte její název a na další řádek vložte vlastní obsah přílohy - obrázek, tabulka, graf apod.</w:t>
      </w:r>
      <w:r w:rsidR="00321357" w:rsidRPr="00523142">
        <w:rPr>
          <w:rStyle w:val="Poznamky"/>
          <w:lang w:val="cs-CZ"/>
        </w:rPr>
        <w:t>]</w:t>
      </w:r>
    </w:p>
    <w:p w:rsidR="002B4D0C" w:rsidRDefault="002B4D0C" w:rsidP="002B4D0C">
      <w:pPr>
        <w:pStyle w:val="Piloha"/>
      </w:pPr>
    </w:p>
    <w:p w:rsidR="004F62A9" w:rsidRDefault="004F62A9" w:rsidP="002B4D0C">
      <w:pPr>
        <w:pStyle w:val="Piloha"/>
      </w:pPr>
    </w:p>
    <w:sectPr w:rsidR="004F62A9" w:rsidSect="00664C1B">
      <w:headerReference w:type="default" r:id="rId14"/>
      <w:footerReference w:type="default" r:id="rId15"/>
      <w:headerReference w:type="first" r:id="rId16"/>
      <w:footerReference w:type="first" r:id="rId17"/>
      <w:pgSz w:w="11906" w:h="16838"/>
      <w:pgMar w:top="1417" w:right="1417" w:bottom="1417" w:left="19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32E" w:rsidRDefault="0031232E">
      <w:r>
        <w:separator/>
      </w:r>
    </w:p>
  </w:endnote>
  <w:endnote w:type="continuationSeparator" w:id="0">
    <w:p w:rsidR="0031232E" w:rsidRDefault="003123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EB2" w:rsidRDefault="00512EB2" w:rsidP="00664C1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12EB2" w:rsidRDefault="00512EB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C1" w:rsidRDefault="00927CC1">
    <w:pPr>
      <w:pStyle w:val="Zpat"/>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C1" w:rsidRDefault="00927CC1">
    <w:pPr>
      <w:pStyle w:val="Zpat"/>
      <w:jc w:val="center"/>
    </w:pPr>
    <w:fldSimple w:instr=" PAGE   \* MERGEFORMAT ">
      <w:r w:rsidR="004D1545">
        <w:rPr>
          <w:noProof/>
        </w:rPr>
        <w:t>2</w:t>
      </w:r>
    </w:fldSimple>
  </w:p>
  <w:p w:rsidR="00927CC1" w:rsidRDefault="00927CC1">
    <w:pPr>
      <w:pStyle w:val="Zpat"/>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C1" w:rsidRDefault="00927CC1">
    <w:pPr>
      <w:pStyle w:val="Zpat"/>
      <w:jc w:val="center"/>
    </w:pPr>
    <w:fldSimple w:instr=" PAGE   \* MERGEFORMAT ">
      <w:r w:rsidR="004D1545">
        <w:rPr>
          <w:noProof/>
        </w:rPr>
        <w:t>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C1" w:rsidRDefault="00927CC1">
    <w:pPr>
      <w:pStyle w:val="Zpat"/>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C1" w:rsidRDefault="00927CC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32E" w:rsidRDefault="0031232E">
      <w:r>
        <w:separator/>
      </w:r>
    </w:p>
  </w:footnote>
  <w:footnote w:type="continuationSeparator" w:id="0">
    <w:p w:rsidR="0031232E" w:rsidRDefault="00312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C1" w:rsidRDefault="00927CC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C1" w:rsidRDefault="00927CC1">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C1" w:rsidRDefault="00927CC1">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CC1" w:rsidRDefault="00927CC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0664E"/>
    <w:multiLevelType w:val="hybridMultilevel"/>
    <w:tmpl w:val="3B069F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33481CE0"/>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5AD5DB7"/>
    <w:multiLevelType w:val="multilevel"/>
    <w:tmpl w:val="D7B83B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28C39E9"/>
    <w:multiLevelType w:val="multilevel"/>
    <w:tmpl w:val="FD14716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8AD68F2"/>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5F3F3C43"/>
    <w:multiLevelType w:val="multilevel"/>
    <w:tmpl w:val="E1CE1A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71370817"/>
    <w:multiLevelType w:val="hybridMultilevel"/>
    <w:tmpl w:val="2988D2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0178D"/>
    <w:rsid w:val="00002315"/>
    <w:rsid w:val="00057416"/>
    <w:rsid w:val="00114EEE"/>
    <w:rsid w:val="001707F2"/>
    <w:rsid w:val="001F5F92"/>
    <w:rsid w:val="0021368F"/>
    <w:rsid w:val="0022661E"/>
    <w:rsid w:val="0029213A"/>
    <w:rsid w:val="002B4D0C"/>
    <w:rsid w:val="002B535D"/>
    <w:rsid w:val="0031232E"/>
    <w:rsid w:val="00321357"/>
    <w:rsid w:val="003364F8"/>
    <w:rsid w:val="00385264"/>
    <w:rsid w:val="00495C58"/>
    <w:rsid w:val="004D1545"/>
    <w:rsid w:val="004F62A9"/>
    <w:rsid w:val="00507273"/>
    <w:rsid w:val="00512EB2"/>
    <w:rsid w:val="00523142"/>
    <w:rsid w:val="005517BC"/>
    <w:rsid w:val="00597A4E"/>
    <w:rsid w:val="005C3BDD"/>
    <w:rsid w:val="005F4D65"/>
    <w:rsid w:val="006228B0"/>
    <w:rsid w:val="00646FE1"/>
    <w:rsid w:val="00664C1B"/>
    <w:rsid w:val="00681800"/>
    <w:rsid w:val="0070178D"/>
    <w:rsid w:val="00726864"/>
    <w:rsid w:val="00795C8F"/>
    <w:rsid w:val="007A2A00"/>
    <w:rsid w:val="008210E0"/>
    <w:rsid w:val="00866EDA"/>
    <w:rsid w:val="0089266D"/>
    <w:rsid w:val="00927CC1"/>
    <w:rsid w:val="00980D1D"/>
    <w:rsid w:val="00982845"/>
    <w:rsid w:val="009D3BD8"/>
    <w:rsid w:val="009F5144"/>
    <w:rsid w:val="00A3105B"/>
    <w:rsid w:val="00A75694"/>
    <w:rsid w:val="00A8744F"/>
    <w:rsid w:val="00AB2D83"/>
    <w:rsid w:val="00B05A42"/>
    <w:rsid w:val="00B07967"/>
    <w:rsid w:val="00B474C7"/>
    <w:rsid w:val="00B5217A"/>
    <w:rsid w:val="00B57D88"/>
    <w:rsid w:val="00C564CE"/>
    <w:rsid w:val="00C616EB"/>
    <w:rsid w:val="00CF5BE9"/>
    <w:rsid w:val="00D11863"/>
    <w:rsid w:val="00D14EFC"/>
    <w:rsid w:val="00D407B9"/>
    <w:rsid w:val="00D54FD4"/>
    <w:rsid w:val="00DA1354"/>
    <w:rsid w:val="00DF3154"/>
    <w:rsid w:val="00DF7107"/>
    <w:rsid w:val="00E019FB"/>
    <w:rsid w:val="00E0438B"/>
    <w:rsid w:val="00E4405A"/>
    <w:rsid w:val="00E57963"/>
    <w:rsid w:val="00E67714"/>
    <w:rsid w:val="00E86E7A"/>
    <w:rsid w:val="00EC30E3"/>
    <w:rsid w:val="00EC6E4A"/>
    <w:rsid w:val="00ED72C4"/>
    <w:rsid w:val="00F15ABF"/>
    <w:rsid w:val="00F17432"/>
    <w:rsid w:val="00F751FC"/>
    <w:rsid w:val="00F940CE"/>
    <w:rsid w:val="00FB0185"/>
    <w:rsid w:val="00FC0397"/>
    <w:rsid w:val="00FC46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1863"/>
    <w:rPr>
      <w:sz w:val="24"/>
      <w:szCs w:val="24"/>
    </w:rPr>
  </w:style>
  <w:style w:type="paragraph" w:styleId="Nadpis1">
    <w:name w:val="heading 1"/>
    <w:basedOn w:val="Normln"/>
    <w:next w:val="Normln"/>
    <w:qFormat/>
    <w:rsid w:val="00C616E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A3105B"/>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707F2"/>
    <w:pPr>
      <w:keepNext/>
      <w:spacing w:before="240" w:after="60"/>
      <w:outlineLvl w:val="2"/>
    </w:pPr>
    <w:rPr>
      <w:rFonts w:ascii="Arial" w:hAnsi="Arial" w:cs="Arial"/>
      <w:b/>
      <w:b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Tituleknezobrazujcsevobsahu">
    <w:name w:val="Titulek nezobrazující se v obsahu"/>
    <w:basedOn w:val="Standardnpsmoodstavce"/>
    <w:rsid w:val="00E4405A"/>
    <w:rPr>
      <w:rFonts w:ascii="Arial" w:hAnsi="Arial" w:cs="Arial"/>
      <w:sz w:val="28"/>
      <w:szCs w:val="28"/>
    </w:rPr>
  </w:style>
  <w:style w:type="paragraph" w:customStyle="1" w:styleId="Text-odsazen">
    <w:name w:val="Text - odsazený"/>
    <w:basedOn w:val="Normln"/>
    <w:autoRedefine/>
    <w:rsid w:val="00DF7107"/>
    <w:pPr>
      <w:spacing w:line="360" w:lineRule="auto"/>
      <w:ind w:firstLine="709"/>
      <w:jc w:val="both"/>
    </w:pPr>
  </w:style>
  <w:style w:type="paragraph" w:styleId="Zkladntext">
    <w:name w:val="Body Text"/>
    <w:basedOn w:val="Normln"/>
    <w:rsid w:val="00E4405A"/>
    <w:pPr>
      <w:spacing w:after="120"/>
    </w:pPr>
  </w:style>
  <w:style w:type="paragraph" w:customStyle="1" w:styleId="Piloha">
    <w:name w:val="Přiloha"/>
    <w:basedOn w:val="Normln"/>
    <w:rsid w:val="002B4D0C"/>
    <w:pPr>
      <w:spacing w:line="360" w:lineRule="auto"/>
    </w:pPr>
    <w:rPr>
      <w:b/>
    </w:rPr>
  </w:style>
  <w:style w:type="character" w:customStyle="1" w:styleId="Poznamky">
    <w:name w:val="Poznamky"/>
    <w:basedOn w:val="Standardnpsmoodstavce"/>
    <w:rsid w:val="00E4405A"/>
    <w:rPr>
      <w:b/>
      <w:color w:val="FF0000"/>
      <w:lang w:val="en-US"/>
    </w:rPr>
  </w:style>
  <w:style w:type="character" w:customStyle="1" w:styleId="Tituleknezahrnutdoobsahu">
    <w:name w:val="Titulek nezahrnutý do obsahu"/>
    <w:basedOn w:val="Standardnpsmoodstavce"/>
    <w:rsid w:val="00D11863"/>
    <w:rPr>
      <w:rFonts w:ascii="Arial" w:hAnsi="Arial" w:cs="Arial"/>
      <w:b/>
      <w:sz w:val="28"/>
      <w:szCs w:val="28"/>
    </w:rPr>
  </w:style>
  <w:style w:type="table" w:styleId="Mkatabulky">
    <w:name w:val="Table Grid"/>
    <w:basedOn w:val="Normlntabulka"/>
    <w:rsid w:val="00980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rsid w:val="00C616EB"/>
    <w:rPr>
      <w:color w:val="0000FF"/>
      <w:u w:val="single"/>
    </w:rPr>
  </w:style>
  <w:style w:type="paragraph" w:styleId="Obsah1">
    <w:name w:val="toc 1"/>
    <w:basedOn w:val="Normln"/>
    <w:next w:val="Normln"/>
    <w:autoRedefine/>
    <w:semiHidden/>
    <w:rsid w:val="00495C58"/>
    <w:pPr>
      <w:spacing w:before="120" w:after="120"/>
    </w:pPr>
    <w:rPr>
      <w:b/>
      <w:bCs/>
      <w:caps/>
      <w:sz w:val="20"/>
      <w:szCs w:val="20"/>
    </w:rPr>
  </w:style>
  <w:style w:type="paragraph" w:customStyle="1" w:styleId="Nadpis2rovn">
    <w:name w:val="Nadpis 2. úrovně"/>
    <w:basedOn w:val="Nadpis2"/>
    <w:rsid w:val="00A3105B"/>
    <w:pPr>
      <w:spacing w:line="360" w:lineRule="auto"/>
    </w:pPr>
    <w:rPr>
      <w:rFonts w:cs="Times New Roman"/>
      <w:szCs w:val="20"/>
    </w:rPr>
  </w:style>
  <w:style w:type="paragraph" w:styleId="Obsah2">
    <w:name w:val="toc 2"/>
    <w:basedOn w:val="Normln"/>
    <w:next w:val="Normln"/>
    <w:autoRedefine/>
    <w:semiHidden/>
    <w:rsid w:val="00495C58"/>
    <w:pPr>
      <w:ind w:left="240"/>
    </w:pPr>
    <w:rPr>
      <w:smallCaps/>
      <w:sz w:val="20"/>
      <w:szCs w:val="20"/>
    </w:rPr>
  </w:style>
  <w:style w:type="paragraph" w:customStyle="1" w:styleId="Nadpis3rovn">
    <w:name w:val="Nadpis 3. úrovně"/>
    <w:basedOn w:val="Nadpis3"/>
    <w:rsid w:val="001707F2"/>
    <w:pPr>
      <w:spacing w:line="360" w:lineRule="auto"/>
    </w:pPr>
    <w:rPr>
      <w:rFonts w:cs="Times New Roman"/>
      <w:szCs w:val="20"/>
    </w:rPr>
  </w:style>
  <w:style w:type="paragraph" w:styleId="Obsah3">
    <w:name w:val="toc 3"/>
    <w:basedOn w:val="Normln"/>
    <w:next w:val="Normln"/>
    <w:autoRedefine/>
    <w:semiHidden/>
    <w:rsid w:val="00495C58"/>
    <w:pPr>
      <w:ind w:left="480"/>
    </w:pPr>
    <w:rPr>
      <w:i/>
      <w:iCs/>
      <w:sz w:val="20"/>
      <w:szCs w:val="20"/>
    </w:rPr>
  </w:style>
  <w:style w:type="paragraph" w:customStyle="1" w:styleId="Nadpis1rovn">
    <w:name w:val="Nadpis 1. úrovně"/>
    <w:basedOn w:val="Nadpis1"/>
    <w:rsid w:val="00DF7107"/>
    <w:pPr>
      <w:spacing w:line="360" w:lineRule="auto"/>
    </w:pPr>
    <w:rPr>
      <w:rFonts w:cs="Times New Roman"/>
      <w:szCs w:val="20"/>
    </w:rPr>
  </w:style>
  <w:style w:type="paragraph" w:styleId="Obsah4">
    <w:name w:val="toc 4"/>
    <w:basedOn w:val="Normln"/>
    <w:next w:val="Normln"/>
    <w:autoRedefine/>
    <w:semiHidden/>
    <w:rsid w:val="00495C58"/>
    <w:pPr>
      <w:ind w:left="720"/>
    </w:pPr>
    <w:rPr>
      <w:sz w:val="18"/>
      <w:szCs w:val="18"/>
    </w:rPr>
  </w:style>
  <w:style w:type="paragraph" w:styleId="Obsah5">
    <w:name w:val="toc 5"/>
    <w:basedOn w:val="Normln"/>
    <w:next w:val="Normln"/>
    <w:autoRedefine/>
    <w:semiHidden/>
    <w:rsid w:val="00495C58"/>
    <w:pPr>
      <w:ind w:left="960"/>
    </w:pPr>
    <w:rPr>
      <w:sz w:val="18"/>
      <w:szCs w:val="18"/>
    </w:rPr>
  </w:style>
  <w:style w:type="paragraph" w:styleId="Obsah6">
    <w:name w:val="toc 6"/>
    <w:basedOn w:val="Normln"/>
    <w:next w:val="Normln"/>
    <w:autoRedefine/>
    <w:semiHidden/>
    <w:rsid w:val="00495C58"/>
    <w:pPr>
      <w:ind w:left="1200"/>
    </w:pPr>
    <w:rPr>
      <w:sz w:val="18"/>
      <w:szCs w:val="18"/>
    </w:rPr>
  </w:style>
  <w:style w:type="paragraph" w:styleId="Obsah7">
    <w:name w:val="toc 7"/>
    <w:basedOn w:val="Normln"/>
    <w:next w:val="Normln"/>
    <w:autoRedefine/>
    <w:semiHidden/>
    <w:rsid w:val="00495C58"/>
    <w:pPr>
      <w:ind w:left="1440"/>
    </w:pPr>
    <w:rPr>
      <w:sz w:val="18"/>
      <w:szCs w:val="18"/>
    </w:rPr>
  </w:style>
  <w:style w:type="paragraph" w:styleId="Obsah8">
    <w:name w:val="toc 8"/>
    <w:basedOn w:val="Normln"/>
    <w:next w:val="Normln"/>
    <w:autoRedefine/>
    <w:semiHidden/>
    <w:rsid w:val="00495C58"/>
    <w:pPr>
      <w:ind w:left="1680"/>
    </w:pPr>
    <w:rPr>
      <w:sz w:val="18"/>
      <w:szCs w:val="18"/>
    </w:rPr>
  </w:style>
  <w:style w:type="paragraph" w:styleId="Obsah9">
    <w:name w:val="toc 9"/>
    <w:basedOn w:val="Normln"/>
    <w:next w:val="Normln"/>
    <w:autoRedefine/>
    <w:semiHidden/>
    <w:rsid w:val="00495C58"/>
    <w:pPr>
      <w:ind w:left="1920"/>
    </w:pPr>
    <w:rPr>
      <w:sz w:val="18"/>
      <w:szCs w:val="18"/>
    </w:rPr>
  </w:style>
  <w:style w:type="paragraph" w:customStyle="1" w:styleId="Style2">
    <w:name w:val="Style 2"/>
    <w:basedOn w:val="Normln"/>
    <w:rsid w:val="00114EEE"/>
    <w:pPr>
      <w:widowControl w:val="0"/>
      <w:autoSpaceDE w:val="0"/>
      <w:autoSpaceDN w:val="0"/>
      <w:ind w:left="1404"/>
    </w:pPr>
  </w:style>
  <w:style w:type="paragraph" w:customStyle="1" w:styleId="Style1">
    <w:name w:val="Style 1"/>
    <w:basedOn w:val="Normln"/>
    <w:rsid w:val="00114EEE"/>
    <w:pPr>
      <w:widowControl w:val="0"/>
      <w:autoSpaceDE w:val="0"/>
      <w:autoSpaceDN w:val="0"/>
      <w:jc w:val="center"/>
    </w:pPr>
  </w:style>
  <w:style w:type="paragraph" w:styleId="Zpat">
    <w:name w:val="footer"/>
    <w:basedOn w:val="Normln"/>
    <w:link w:val="ZpatChar"/>
    <w:uiPriority w:val="99"/>
    <w:rsid w:val="00664C1B"/>
    <w:pPr>
      <w:tabs>
        <w:tab w:val="center" w:pos="4536"/>
        <w:tab w:val="right" w:pos="9072"/>
      </w:tabs>
    </w:pPr>
  </w:style>
  <w:style w:type="character" w:styleId="slostrnky">
    <w:name w:val="page number"/>
    <w:basedOn w:val="Standardnpsmoodstavce"/>
    <w:rsid w:val="00664C1B"/>
  </w:style>
  <w:style w:type="paragraph" w:styleId="Zhlav">
    <w:name w:val="header"/>
    <w:basedOn w:val="Normln"/>
    <w:rsid w:val="00726864"/>
    <w:pPr>
      <w:tabs>
        <w:tab w:val="center" w:pos="4536"/>
        <w:tab w:val="right" w:pos="9072"/>
      </w:tabs>
    </w:pPr>
  </w:style>
  <w:style w:type="paragraph" w:styleId="Textbubliny">
    <w:name w:val="Balloon Text"/>
    <w:basedOn w:val="Normln"/>
    <w:semiHidden/>
    <w:rsid w:val="006228B0"/>
    <w:rPr>
      <w:rFonts w:ascii="Tahoma" w:hAnsi="Tahoma" w:cs="Tahoma"/>
      <w:sz w:val="16"/>
      <w:szCs w:val="16"/>
    </w:rPr>
  </w:style>
  <w:style w:type="paragraph" w:styleId="Normlnweb">
    <w:name w:val="Normal (Web)"/>
    <w:basedOn w:val="Normln"/>
    <w:rsid w:val="00EC6E4A"/>
    <w:pPr>
      <w:spacing w:before="100" w:beforeAutospacing="1" w:after="100" w:afterAutospacing="1"/>
    </w:pPr>
  </w:style>
  <w:style w:type="character" w:styleId="Zvraznn">
    <w:name w:val="Emphasis"/>
    <w:basedOn w:val="Standardnpsmoodstavce"/>
    <w:qFormat/>
    <w:rsid w:val="00F751FC"/>
    <w:rPr>
      <w:i/>
      <w:iCs/>
    </w:rPr>
  </w:style>
  <w:style w:type="character" w:customStyle="1" w:styleId="ZpatChar">
    <w:name w:val="Zápatí Char"/>
    <w:basedOn w:val="Standardnpsmoodstavce"/>
    <w:link w:val="Zpat"/>
    <w:uiPriority w:val="99"/>
    <w:rsid w:val="00927CC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100" b="1" i="0" u="none" strike="noStrike" baseline="0">
                <a:solidFill>
                  <a:srgbClr val="000000"/>
                </a:solidFill>
                <a:latin typeface="Arial CE"/>
                <a:ea typeface="Arial CE"/>
                <a:cs typeface="Arial CE"/>
              </a:defRPr>
            </a:pPr>
            <a:r>
              <a:rPr lang="cs-CZ"/>
              <a:t>Voličská základna v roce 1997</a:t>
            </a:r>
          </a:p>
        </c:rich>
      </c:tx>
      <c:layout>
        <c:manualLayout>
          <c:xMode val="edge"/>
          <c:yMode val="edge"/>
          <c:x val="0.29239766081871355"/>
          <c:y val="1.8018018018018021E-2"/>
        </c:manualLayout>
      </c:layout>
      <c:spPr>
        <a:noFill/>
        <a:ln w="25390">
          <a:noFill/>
        </a:ln>
      </c:spPr>
    </c:title>
    <c:view3D>
      <c:hPercent val="4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8479532163742687E-2"/>
          <c:y val="0.23873873873873874"/>
          <c:w val="0.76218323586744641"/>
          <c:h val="0.59909909909909931"/>
        </c:manualLayout>
      </c:layout>
      <c:bar3DChart>
        <c:barDir val="col"/>
        <c:grouping val="clustered"/>
        <c:ser>
          <c:idx val="0"/>
          <c:order val="0"/>
          <c:tx>
            <c:strRef>
              <c:f>Sheet1!$A$2</c:f>
              <c:strCache>
                <c:ptCount val="1"/>
                <c:pt idx="0">
                  <c:v>ČSSD</c:v>
                </c:pt>
              </c:strCache>
            </c:strRef>
          </c:tx>
          <c:spPr>
            <a:solidFill>
              <a:srgbClr val="FF9900"/>
            </a:solidFill>
            <a:ln w="12695">
              <a:solidFill>
                <a:srgbClr val="000000"/>
              </a:solidFill>
              <a:prstDash val="solid"/>
            </a:ln>
          </c:spPr>
          <c:cat>
            <c:strRef>
              <c:f>Sheet1!$B$1:$E$1</c:f>
              <c:strCache>
                <c:ptCount val="4"/>
                <c:pt idx="0">
                  <c:v>Jaro</c:v>
                </c:pt>
                <c:pt idx="1">
                  <c:v>Léto</c:v>
                </c:pt>
                <c:pt idx="2">
                  <c:v>Podzim</c:v>
                </c:pt>
                <c:pt idx="3">
                  <c:v>Zima</c:v>
                </c:pt>
              </c:strCache>
            </c:strRef>
          </c:cat>
          <c:val>
            <c:numRef>
              <c:f>Sheet1!$B$2:$E$2</c:f>
              <c:numCache>
                <c:formatCode>General</c:formatCode>
                <c:ptCount val="4"/>
                <c:pt idx="0">
                  <c:v>20.399999999999999</c:v>
                </c:pt>
                <c:pt idx="1">
                  <c:v>27.4</c:v>
                </c:pt>
                <c:pt idx="2">
                  <c:v>26</c:v>
                </c:pt>
                <c:pt idx="3">
                  <c:v>20.399999999999999</c:v>
                </c:pt>
              </c:numCache>
            </c:numRef>
          </c:val>
        </c:ser>
        <c:ser>
          <c:idx val="1"/>
          <c:order val="1"/>
          <c:tx>
            <c:strRef>
              <c:f>Sheet1!$A$3</c:f>
              <c:strCache>
                <c:ptCount val="1"/>
                <c:pt idx="0">
                  <c:v>KDU-ČSL</c:v>
                </c:pt>
              </c:strCache>
            </c:strRef>
          </c:tx>
          <c:spPr>
            <a:solidFill>
              <a:srgbClr val="FFFF00"/>
            </a:solidFill>
            <a:ln w="12695">
              <a:solidFill>
                <a:srgbClr val="000000"/>
              </a:solidFill>
              <a:prstDash val="solid"/>
            </a:ln>
          </c:spPr>
          <c:cat>
            <c:strRef>
              <c:f>Sheet1!$B$1:$E$1</c:f>
              <c:strCache>
                <c:ptCount val="4"/>
                <c:pt idx="0">
                  <c:v>Jaro</c:v>
                </c:pt>
                <c:pt idx="1">
                  <c:v>Léto</c:v>
                </c:pt>
                <c:pt idx="2">
                  <c:v>Podzim</c:v>
                </c:pt>
                <c:pt idx="3">
                  <c:v>Zima</c:v>
                </c:pt>
              </c:strCache>
            </c:strRef>
          </c:cat>
          <c:val>
            <c:numRef>
              <c:f>Sheet1!$B$3:$E$3</c:f>
              <c:numCache>
                <c:formatCode>General</c:formatCode>
                <c:ptCount val="4"/>
                <c:pt idx="0">
                  <c:v>12.5</c:v>
                </c:pt>
                <c:pt idx="1">
                  <c:v>12.3</c:v>
                </c:pt>
                <c:pt idx="2">
                  <c:v>11</c:v>
                </c:pt>
                <c:pt idx="3">
                  <c:v>14.5</c:v>
                </c:pt>
              </c:numCache>
            </c:numRef>
          </c:val>
        </c:ser>
        <c:ser>
          <c:idx val="2"/>
          <c:order val="2"/>
          <c:tx>
            <c:strRef>
              <c:f>Sheet1!$A$4</c:f>
              <c:strCache>
                <c:ptCount val="1"/>
                <c:pt idx="0">
                  <c:v>KSČM</c:v>
                </c:pt>
              </c:strCache>
            </c:strRef>
          </c:tx>
          <c:spPr>
            <a:solidFill>
              <a:srgbClr val="FF0000"/>
            </a:solidFill>
            <a:ln w="12695">
              <a:solidFill>
                <a:srgbClr val="000000"/>
              </a:solidFill>
              <a:prstDash val="solid"/>
            </a:ln>
          </c:spPr>
          <c:cat>
            <c:strRef>
              <c:f>Sheet1!$B$1:$E$1</c:f>
              <c:strCache>
                <c:ptCount val="4"/>
                <c:pt idx="0">
                  <c:v>Jaro</c:v>
                </c:pt>
                <c:pt idx="1">
                  <c:v>Léto</c:v>
                </c:pt>
                <c:pt idx="2">
                  <c:v>Podzim</c:v>
                </c:pt>
                <c:pt idx="3">
                  <c:v>Zima</c:v>
                </c:pt>
              </c:strCache>
            </c:strRef>
          </c:cat>
          <c:val>
            <c:numRef>
              <c:f>Sheet1!$B$4:$E$4</c:f>
              <c:numCache>
                <c:formatCode>General</c:formatCode>
                <c:ptCount val="4"/>
                <c:pt idx="0">
                  <c:v>5</c:v>
                </c:pt>
                <c:pt idx="1">
                  <c:v>5.6</c:v>
                </c:pt>
                <c:pt idx="2">
                  <c:v>5.9</c:v>
                </c:pt>
                <c:pt idx="3">
                  <c:v>6.5</c:v>
                </c:pt>
              </c:numCache>
            </c:numRef>
          </c:val>
        </c:ser>
        <c:ser>
          <c:idx val="3"/>
          <c:order val="3"/>
          <c:tx>
            <c:strRef>
              <c:f>Sheet1!$A$5</c:f>
              <c:strCache>
                <c:ptCount val="1"/>
                <c:pt idx="0">
                  <c:v>ODS</c:v>
                </c:pt>
              </c:strCache>
            </c:strRef>
          </c:tx>
          <c:spPr>
            <a:solidFill>
              <a:srgbClr val="000080"/>
            </a:solidFill>
            <a:ln w="12695">
              <a:solidFill>
                <a:srgbClr val="000000"/>
              </a:solidFill>
              <a:prstDash val="solid"/>
            </a:ln>
          </c:spPr>
          <c:cat>
            <c:strRef>
              <c:f>Sheet1!$B$1:$E$1</c:f>
              <c:strCache>
                <c:ptCount val="4"/>
                <c:pt idx="0">
                  <c:v>Jaro</c:v>
                </c:pt>
                <c:pt idx="1">
                  <c:v>Léto</c:v>
                </c:pt>
                <c:pt idx="2">
                  <c:v>Podzim</c:v>
                </c:pt>
                <c:pt idx="3">
                  <c:v>Zima</c:v>
                </c:pt>
              </c:strCache>
            </c:strRef>
          </c:cat>
          <c:val>
            <c:numRef>
              <c:f>Sheet1!$B$5:$E$5</c:f>
              <c:numCache>
                <c:formatCode>General</c:formatCode>
                <c:ptCount val="4"/>
                <c:pt idx="0">
                  <c:v>18.5</c:v>
                </c:pt>
                <c:pt idx="1">
                  <c:v>19.5</c:v>
                </c:pt>
                <c:pt idx="2">
                  <c:v>18.399999999999999</c:v>
                </c:pt>
                <c:pt idx="3">
                  <c:v>14.5</c:v>
                </c:pt>
              </c:numCache>
            </c:numRef>
          </c:val>
        </c:ser>
        <c:gapDepth val="0"/>
        <c:shape val="box"/>
        <c:axId val="153676032"/>
        <c:axId val="157442048"/>
        <c:axId val="0"/>
      </c:bar3DChart>
      <c:catAx>
        <c:axId val="153676032"/>
        <c:scaling>
          <c:orientation val="minMax"/>
        </c:scaling>
        <c:axPos val="b"/>
        <c:numFmt formatCode="General" sourceLinked="1"/>
        <c:tickLblPos val="low"/>
        <c:spPr>
          <a:ln w="3174">
            <a:solidFill>
              <a:srgbClr val="000000"/>
            </a:solidFill>
            <a:prstDash val="solid"/>
          </a:ln>
        </c:spPr>
        <c:txPr>
          <a:bodyPr rot="0" vert="horz"/>
          <a:lstStyle/>
          <a:p>
            <a:pPr>
              <a:defRPr sz="975" b="1" i="0" u="none" strike="noStrike" baseline="0">
                <a:solidFill>
                  <a:srgbClr val="000000"/>
                </a:solidFill>
                <a:latin typeface="Arial CE"/>
                <a:ea typeface="Arial CE"/>
                <a:cs typeface="Arial CE"/>
              </a:defRPr>
            </a:pPr>
            <a:endParaRPr lang="cs-CZ"/>
          </a:p>
        </c:txPr>
        <c:crossAx val="157442048"/>
        <c:crosses val="autoZero"/>
        <c:auto val="1"/>
        <c:lblAlgn val="ctr"/>
        <c:lblOffset val="100"/>
        <c:tickLblSkip val="1"/>
        <c:tickMarkSkip val="1"/>
      </c:catAx>
      <c:valAx>
        <c:axId val="157442048"/>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975" b="1" i="0" u="none" strike="noStrike" baseline="0">
                <a:solidFill>
                  <a:srgbClr val="000000"/>
                </a:solidFill>
                <a:latin typeface="Arial CE"/>
                <a:ea typeface="Arial CE"/>
                <a:cs typeface="Arial CE"/>
              </a:defRPr>
            </a:pPr>
            <a:endParaRPr lang="cs-CZ"/>
          </a:p>
        </c:txPr>
        <c:crossAx val="153676032"/>
        <c:crosses val="autoZero"/>
        <c:crossBetween val="between"/>
      </c:valAx>
      <c:spPr>
        <a:noFill/>
        <a:ln w="25390">
          <a:noFill/>
        </a:ln>
      </c:spPr>
    </c:plotArea>
    <c:legend>
      <c:legendPos val="r"/>
      <c:layout>
        <c:manualLayout>
          <c:xMode val="edge"/>
          <c:yMode val="edge"/>
          <c:x val="0.84210526315789491"/>
          <c:y val="0.39189189189189211"/>
          <c:w val="0.1500974658869397"/>
          <c:h val="0.38288288288288319"/>
        </c:manualLayout>
      </c:layout>
      <c:spPr>
        <a:noFill/>
        <a:ln w="3174">
          <a:solidFill>
            <a:srgbClr val="000000"/>
          </a:solidFill>
          <a:prstDash val="solid"/>
        </a:ln>
      </c:spPr>
      <c:txPr>
        <a:bodyPr/>
        <a:lstStyle/>
        <a:p>
          <a:pPr>
            <a:defRPr sz="895" b="1" i="0" u="none" strike="noStrike" baseline="0">
              <a:solidFill>
                <a:srgbClr val="000000"/>
              </a:solidFill>
              <a:latin typeface="Arial CE"/>
              <a:ea typeface="Arial CE"/>
              <a:cs typeface="Arial CE"/>
            </a:defRPr>
          </a:pPr>
          <a:endParaRPr lang="cs-CZ"/>
        </a:p>
      </c:txPr>
    </c:legend>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975" b="1" i="0" u="none" strike="noStrike" baseline="0">
          <a:solidFill>
            <a:srgbClr val="000000"/>
          </a:solidFill>
          <a:latin typeface="Arial CE"/>
          <a:ea typeface="Arial CE"/>
          <a:cs typeface="Arial CE"/>
        </a:defRPr>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932</Words>
  <Characters>5500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MASARYKOVA UNIVERZITA V BRNĚ</vt:lpstr>
    </vt:vector>
  </TitlesOfParts>
  <Company>MU</Company>
  <LinksUpToDate>false</LinksUpToDate>
  <CharactersWithSpaces>6420</CharactersWithSpaces>
  <SharedDoc>false</SharedDoc>
  <HLinks>
    <vt:vector size="66" baseType="variant">
      <vt:variant>
        <vt:i4>1638451</vt:i4>
      </vt:variant>
      <vt:variant>
        <vt:i4>62</vt:i4>
      </vt:variant>
      <vt:variant>
        <vt:i4>0</vt:i4>
      </vt:variant>
      <vt:variant>
        <vt:i4>5</vt:i4>
      </vt:variant>
      <vt:variant>
        <vt:lpwstr/>
      </vt:variant>
      <vt:variant>
        <vt:lpwstr>_Toc72123668</vt:lpwstr>
      </vt:variant>
      <vt:variant>
        <vt:i4>1441843</vt:i4>
      </vt:variant>
      <vt:variant>
        <vt:i4>56</vt:i4>
      </vt:variant>
      <vt:variant>
        <vt:i4>0</vt:i4>
      </vt:variant>
      <vt:variant>
        <vt:i4>5</vt:i4>
      </vt:variant>
      <vt:variant>
        <vt:lpwstr/>
      </vt:variant>
      <vt:variant>
        <vt:lpwstr>_Toc72123667</vt:lpwstr>
      </vt:variant>
      <vt:variant>
        <vt:i4>1507379</vt:i4>
      </vt:variant>
      <vt:variant>
        <vt:i4>50</vt:i4>
      </vt:variant>
      <vt:variant>
        <vt:i4>0</vt:i4>
      </vt:variant>
      <vt:variant>
        <vt:i4>5</vt:i4>
      </vt:variant>
      <vt:variant>
        <vt:lpwstr/>
      </vt:variant>
      <vt:variant>
        <vt:lpwstr>_Toc72123666</vt:lpwstr>
      </vt:variant>
      <vt:variant>
        <vt:i4>1310771</vt:i4>
      </vt:variant>
      <vt:variant>
        <vt:i4>44</vt:i4>
      </vt:variant>
      <vt:variant>
        <vt:i4>0</vt:i4>
      </vt:variant>
      <vt:variant>
        <vt:i4>5</vt:i4>
      </vt:variant>
      <vt:variant>
        <vt:lpwstr/>
      </vt:variant>
      <vt:variant>
        <vt:lpwstr>_Toc72123665</vt:lpwstr>
      </vt:variant>
      <vt:variant>
        <vt:i4>1310771</vt:i4>
      </vt:variant>
      <vt:variant>
        <vt:i4>38</vt:i4>
      </vt:variant>
      <vt:variant>
        <vt:i4>0</vt:i4>
      </vt:variant>
      <vt:variant>
        <vt:i4>5</vt:i4>
      </vt:variant>
      <vt:variant>
        <vt:lpwstr/>
      </vt:variant>
      <vt:variant>
        <vt:lpwstr>_Toc72123665</vt:lpwstr>
      </vt:variant>
      <vt:variant>
        <vt:i4>1310771</vt:i4>
      </vt:variant>
      <vt:variant>
        <vt:i4>32</vt:i4>
      </vt:variant>
      <vt:variant>
        <vt:i4>0</vt:i4>
      </vt:variant>
      <vt:variant>
        <vt:i4>5</vt:i4>
      </vt:variant>
      <vt:variant>
        <vt:lpwstr/>
      </vt:variant>
      <vt:variant>
        <vt:lpwstr>_Toc72123665</vt:lpwstr>
      </vt:variant>
      <vt:variant>
        <vt:i4>1310771</vt:i4>
      </vt:variant>
      <vt:variant>
        <vt:i4>26</vt:i4>
      </vt:variant>
      <vt:variant>
        <vt:i4>0</vt:i4>
      </vt:variant>
      <vt:variant>
        <vt:i4>5</vt:i4>
      </vt:variant>
      <vt:variant>
        <vt:lpwstr/>
      </vt:variant>
      <vt:variant>
        <vt:lpwstr>_Toc72123665</vt:lpwstr>
      </vt:variant>
      <vt:variant>
        <vt:i4>1376307</vt:i4>
      </vt:variant>
      <vt:variant>
        <vt:i4>20</vt:i4>
      </vt:variant>
      <vt:variant>
        <vt:i4>0</vt:i4>
      </vt:variant>
      <vt:variant>
        <vt:i4>5</vt:i4>
      </vt:variant>
      <vt:variant>
        <vt:lpwstr/>
      </vt:variant>
      <vt:variant>
        <vt:lpwstr>_Toc72123664</vt:lpwstr>
      </vt:variant>
      <vt:variant>
        <vt:i4>1179699</vt:i4>
      </vt:variant>
      <vt:variant>
        <vt:i4>14</vt:i4>
      </vt:variant>
      <vt:variant>
        <vt:i4>0</vt:i4>
      </vt:variant>
      <vt:variant>
        <vt:i4>5</vt:i4>
      </vt:variant>
      <vt:variant>
        <vt:lpwstr/>
      </vt:variant>
      <vt:variant>
        <vt:lpwstr>_Toc72123663</vt:lpwstr>
      </vt:variant>
      <vt:variant>
        <vt:i4>1245235</vt:i4>
      </vt:variant>
      <vt:variant>
        <vt:i4>8</vt:i4>
      </vt:variant>
      <vt:variant>
        <vt:i4>0</vt:i4>
      </vt:variant>
      <vt:variant>
        <vt:i4>5</vt:i4>
      </vt:variant>
      <vt:variant>
        <vt:lpwstr/>
      </vt:variant>
      <vt:variant>
        <vt:lpwstr>_Toc72123662</vt:lpwstr>
      </vt:variant>
      <vt:variant>
        <vt:i4>1048627</vt:i4>
      </vt:variant>
      <vt:variant>
        <vt:i4>2</vt:i4>
      </vt:variant>
      <vt:variant>
        <vt:i4>0</vt:i4>
      </vt:variant>
      <vt:variant>
        <vt:i4>5</vt:i4>
      </vt:variant>
      <vt:variant>
        <vt:lpwstr/>
      </vt:variant>
      <vt:variant>
        <vt:lpwstr>_Toc72123661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 V BRNĚ</dc:title>
  <dc:subject/>
  <dc:creator>krcal</dc:creator>
  <cp:keywords/>
  <dc:description/>
  <cp:lastModifiedBy>Jan Mareš</cp:lastModifiedBy>
  <cp:revision>2</cp:revision>
  <cp:lastPrinted>2004-08-16T13:08:00Z</cp:lastPrinted>
  <dcterms:created xsi:type="dcterms:W3CDTF">2013-01-31T13:37:00Z</dcterms:created>
  <dcterms:modified xsi:type="dcterms:W3CDTF">2013-01-31T13:37:00Z</dcterms:modified>
</cp:coreProperties>
</file>