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BE" w:rsidRDefault="009F55BE"/>
    <w:p w:rsidR="002F35B8" w:rsidRDefault="002F35B8"/>
    <w:p w:rsidR="002F35B8" w:rsidRDefault="002F35B8">
      <w:pPr>
        <w:rPr>
          <w:sz w:val="28"/>
          <w:szCs w:val="28"/>
        </w:rPr>
      </w:pPr>
      <w:r w:rsidRPr="002F35B8">
        <w:rPr>
          <w:sz w:val="28"/>
          <w:szCs w:val="28"/>
        </w:rPr>
        <w:t>Otázky z Astrofyziky pro geografy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Měření vzdáleností ve Vesmíru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fyzikální interakce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Newtonův zákon všeobecné gravitace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Elektromagnetické vlnění, spektroskopie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Stavba atomů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Dopplerův jev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Měření rychlosti světla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</w:t>
      </w:r>
      <w:proofErr w:type="spellEnd"/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Termojaderná fúze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Vznik těžkých prvků ve Vesmíru, hvězdy první generace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„Život“ hvězd, H-R diagram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Sluneční soustava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Slunce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Země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Merkur, Venuše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Mars, Planetky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Jupiter + měsíce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Saturn + měsíce</w:t>
      </w:r>
    </w:p>
    <w:p w:rsid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Uran, Neptun, Pluto + </w:t>
      </w:r>
      <w:proofErr w:type="spellStart"/>
      <w:r>
        <w:rPr>
          <w:sz w:val="24"/>
          <w:szCs w:val="24"/>
        </w:rPr>
        <w:t>Oortovo</w:t>
      </w:r>
      <w:proofErr w:type="spellEnd"/>
      <w:r>
        <w:rPr>
          <w:sz w:val="24"/>
          <w:szCs w:val="24"/>
        </w:rPr>
        <w:t xml:space="preserve"> mračno</w:t>
      </w:r>
    </w:p>
    <w:p w:rsidR="002F35B8" w:rsidRPr="002F35B8" w:rsidRDefault="002F35B8" w:rsidP="002F35B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Vznik života, budoucnost Země i Vesmíru. </w:t>
      </w:r>
    </w:p>
    <w:sectPr w:rsidR="002F35B8" w:rsidRPr="002F35B8" w:rsidSect="009F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A1E"/>
    <w:multiLevelType w:val="hybridMultilevel"/>
    <w:tmpl w:val="6580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F35B8"/>
    <w:rsid w:val="002F35B8"/>
    <w:rsid w:val="009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429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</dc:creator>
  <cp:keywords/>
  <dc:description/>
  <cp:lastModifiedBy>navratil</cp:lastModifiedBy>
  <cp:revision>2</cp:revision>
  <dcterms:created xsi:type="dcterms:W3CDTF">2013-05-22T12:17:00Z</dcterms:created>
  <dcterms:modified xsi:type="dcterms:W3CDTF">2013-05-22T12:23:00Z</dcterms:modified>
</cp:coreProperties>
</file>