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Pr="00C64D03" w:rsidRDefault="00A82644" w:rsidP="00A826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D03">
        <w:rPr>
          <w:rFonts w:ascii="Times New Roman" w:hAnsi="Times New Roman" w:cs="Times New Roman"/>
          <w:b/>
          <w:sz w:val="40"/>
          <w:szCs w:val="40"/>
        </w:rPr>
        <w:t>S</w:t>
      </w:r>
      <w:r w:rsidR="00086AE5" w:rsidRPr="00C64D03">
        <w:rPr>
          <w:rFonts w:ascii="Times New Roman" w:hAnsi="Times New Roman" w:cs="Times New Roman"/>
          <w:b/>
          <w:sz w:val="40"/>
          <w:szCs w:val="40"/>
        </w:rPr>
        <w:t>eminární práce</w:t>
      </w:r>
    </w:p>
    <w:p w:rsidR="00086AE5" w:rsidRPr="00C64D03" w:rsidRDefault="00A82644" w:rsidP="00A826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D03">
        <w:rPr>
          <w:rFonts w:ascii="Times New Roman" w:hAnsi="Times New Roman" w:cs="Times New Roman"/>
          <w:b/>
          <w:sz w:val="40"/>
          <w:szCs w:val="40"/>
        </w:rPr>
        <w:t>ZAJÍMAVÁ POMŮCKA (ječmen</w:t>
      </w:r>
      <w:r w:rsidR="00086AE5" w:rsidRPr="00C64D03">
        <w:rPr>
          <w:rFonts w:ascii="Times New Roman" w:hAnsi="Times New Roman" w:cs="Times New Roman"/>
          <w:b/>
          <w:sz w:val="40"/>
          <w:szCs w:val="40"/>
        </w:rPr>
        <w:t>)</w:t>
      </w:r>
    </w:p>
    <w:p w:rsidR="00221F89" w:rsidRPr="00C64D03" w:rsidRDefault="00086AE5" w:rsidP="00A82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D03">
        <w:rPr>
          <w:rFonts w:ascii="Times New Roman" w:hAnsi="Times New Roman" w:cs="Times New Roman"/>
          <w:b/>
          <w:sz w:val="32"/>
          <w:szCs w:val="32"/>
        </w:rPr>
        <w:t>do předmětu MSBP</w:t>
      </w:r>
      <w:r w:rsidR="00F36611" w:rsidRPr="00C64D03">
        <w:rPr>
          <w:rFonts w:ascii="Times New Roman" w:hAnsi="Times New Roman" w:cs="Times New Roman"/>
          <w:b/>
          <w:sz w:val="32"/>
          <w:szCs w:val="32"/>
        </w:rPr>
        <w:t>/BK</w:t>
      </w:r>
      <w:r w:rsidRPr="00C64D03">
        <w:rPr>
          <w:rFonts w:ascii="Times New Roman" w:hAnsi="Times New Roman" w:cs="Times New Roman"/>
          <w:b/>
          <w:sz w:val="32"/>
          <w:szCs w:val="32"/>
        </w:rPr>
        <w:t>_PPS Praktikum k poznávání přírody a společnosti</w:t>
      </w:r>
    </w:p>
    <w:p w:rsidR="00086AE5" w:rsidRPr="00C64D03" w:rsidRDefault="00A82644" w:rsidP="00A82644">
      <w:pPr>
        <w:jc w:val="center"/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sz w:val="32"/>
          <w:szCs w:val="32"/>
        </w:rPr>
        <w:t xml:space="preserve">UČO: </w:t>
      </w:r>
      <w:r w:rsidR="00B36B9E" w:rsidRPr="00C64D03">
        <w:rPr>
          <w:rFonts w:ascii="Times New Roman" w:hAnsi="Times New Roman" w:cs="Times New Roman"/>
          <w:sz w:val="32"/>
          <w:szCs w:val="32"/>
        </w:rPr>
        <w:t>135593</w:t>
      </w:r>
      <w:r w:rsidR="00B36B9E" w:rsidRPr="00C64D03">
        <w:rPr>
          <w:rFonts w:ascii="Times New Roman" w:hAnsi="Times New Roman" w:cs="Times New Roman"/>
          <w:sz w:val="32"/>
          <w:szCs w:val="32"/>
        </w:rPr>
        <w:tab/>
      </w:r>
      <w:r w:rsidR="00B36B9E" w:rsidRPr="00C64D03">
        <w:rPr>
          <w:rFonts w:ascii="Times New Roman" w:hAnsi="Times New Roman" w:cs="Times New Roman"/>
          <w:sz w:val="32"/>
          <w:szCs w:val="32"/>
        </w:rPr>
        <w:tab/>
        <w:t xml:space="preserve"> jméno: Lisalová Marie</w:t>
      </w:r>
      <w:r w:rsidR="00B36B9E" w:rsidRPr="00C64D03">
        <w:rPr>
          <w:rFonts w:ascii="Times New Roman" w:hAnsi="Times New Roman" w:cs="Times New Roman"/>
          <w:sz w:val="32"/>
          <w:szCs w:val="32"/>
        </w:rPr>
        <w:tab/>
        <w:t xml:space="preserve"> akademický</w:t>
      </w:r>
      <w:r w:rsidRPr="00C64D03">
        <w:rPr>
          <w:rFonts w:ascii="Times New Roman" w:hAnsi="Times New Roman" w:cs="Times New Roman"/>
          <w:sz w:val="32"/>
          <w:szCs w:val="32"/>
        </w:rPr>
        <w:t xml:space="preserve"> rok 2014/2015</w:t>
      </w:r>
    </w:p>
    <w:p w:rsidR="00086AE5" w:rsidRPr="00C64D03" w:rsidRDefault="00086AE5" w:rsidP="00086AE5">
      <w:pPr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sz w:val="32"/>
          <w:szCs w:val="32"/>
        </w:rPr>
        <w:t>-------------------------------------------------------------------</w:t>
      </w:r>
      <w:r w:rsidR="00D401A9">
        <w:rPr>
          <w:rFonts w:ascii="Times New Roman" w:hAnsi="Times New Roman" w:cs="Times New Roman"/>
          <w:sz w:val="32"/>
          <w:szCs w:val="32"/>
        </w:rPr>
        <w:t>-------------------------------</w:t>
      </w:r>
      <w:r w:rsidRPr="00C64D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575C7" w:rsidRPr="00C64D03" w:rsidRDefault="00086AE5" w:rsidP="00086A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b/>
          <w:sz w:val="32"/>
          <w:szCs w:val="32"/>
          <w:u w:val="single"/>
        </w:rPr>
        <w:t>Název a fotografie pomůcky:</w:t>
      </w:r>
      <w:r w:rsidR="00B97DEB" w:rsidRPr="00C64D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10B5" w:rsidRPr="00C64D03" w:rsidRDefault="00B97DEB" w:rsidP="00C53622">
      <w:pPr>
        <w:pStyle w:val="Odstavecseseznamem"/>
        <w:ind w:left="1070"/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sz w:val="32"/>
          <w:szCs w:val="32"/>
        </w:rPr>
        <w:t>Ječmen</w:t>
      </w:r>
      <w:r w:rsidR="006810B5" w:rsidRPr="00C64D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97DEB" w:rsidRPr="00C64D03" w:rsidRDefault="00B97DEB" w:rsidP="00B97DEB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799761" cy="2162175"/>
            <wp:effectExtent l="19050" t="0" r="0" b="0"/>
            <wp:docPr id="1" name="obrázek 1" descr="https://encrypted-tbn3.gstatic.com/images?q=tbn:ANd9GcSuxWQOFj3V9HpgcyNbJEsn2R8dgt4VLpKw8h0LusesaRtg91b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uxWQOFj3V9HpgcyNbJEsn2R8dgt4VLpKw8h0LusesaRtg91bk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0B5" w:rsidRPr="00C64D03">
        <w:rPr>
          <w:rFonts w:ascii="Times New Roman" w:hAnsi="Times New Roman" w:cs="Times New Roman"/>
          <w:noProof/>
          <w:lang w:eastAsia="cs-CZ"/>
        </w:rPr>
        <w:t xml:space="preserve">       </w:t>
      </w:r>
      <w:r w:rsidR="001545C1" w:rsidRPr="00C64D03">
        <w:rPr>
          <w:rFonts w:ascii="Times New Roman" w:hAnsi="Times New Roman" w:cs="Times New Roman"/>
          <w:noProof/>
          <w:lang w:eastAsia="cs-CZ"/>
        </w:rPr>
        <w:t xml:space="preserve"> </w:t>
      </w:r>
      <w:r w:rsidR="00206E6A" w:rsidRPr="00C64D0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799761" cy="2162175"/>
            <wp:effectExtent l="19050" t="0" r="0" b="0"/>
            <wp:docPr id="4" name="obrázek 4" descr="http://www.jecmen-chlorella.cz/imagines/jecmen/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ecmen-chlorella.cz/imagines/jecmen/tra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0B5" w:rsidRPr="00C64D03">
        <w:rPr>
          <w:rFonts w:ascii="Times New Roman" w:hAnsi="Times New Roman" w:cs="Times New Roman"/>
          <w:noProof/>
          <w:lang w:eastAsia="cs-CZ"/>
        </w:rPr>
        <w:t xml:space="preserve">            </w:t>
      </w:r>
      <w:r w:rsidR="00B45C90" w:rsidRPr="00C64D0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617662" cy="2160000"/>
            <wp:effectExtent l="19050" t="0" r="1588" b="0"/>
            <wp:docPr id="2" name="irc_mi" descr="http://vfu-www.vfu.cz/vegetabilie/plodiny/czech/Jecmen_sestir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fu-www.vfu.cz/vegetabilie/plodiny/czech/Jecmen_sestirad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C7" w:rsidRPr="00C64D03" w:rsidRDefault="004575C7" w:rsidP="00B97DEB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86AE5" w:rsidRPr="00C64D03" w:rsidRDefault="00086AE5" w:rsidP="00086A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64D03">
        <w:rPr>
          <w:rFonts w:ascii="Times New Roman" w:hAnsi="Times New Roman" w:cs="Times New Roman"/>
          <w:b/>
          <w:sz w:val="32"/>
          <w:szCs w:val="32"/>
          <w:u w:val="single"/>
        </w:rPr>
        <w:t>Definice pojmu označujícího pomůcku</w:t>
      </w:r>
      <w:r w:rsidRPr="00C64D03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97DEB" w:rsidRPr="00C64D03" w:rsidRDefault="00B97DEB" w:rsidP="00B7377C">
      <w:pPr>
        <w:pStyle w:val="Normlnweb"/>
        <w:ind w:left="720"/>
        <w:rPr>
          <w:color w:val="000000" w:themeColor="text1"/>
        </w:rPr>
      </w:pPr>
      <w:r w:rsidRPr="00C64D03">
        <w:rPr>
          <w:bCs/>
          <w:color w:val="000000" w:themeColor="text1"/>
        </w:rPr>
        <w:t>Ječmen</w:t>
      </w:r>
      <w:r w:rsidRPr="00C64D03">
        <w:rPr>
          <w:color w:val="000000" w:themeColor="text1"/>
        </w:rPr>
        <w:t xml:space="preserve"> je </w:t>
      </w:r>
      <w:r w:rsidR="00B36B9E" w:rsidRPr="00C64D03">
        <w:rPr>
          <w:color w:val="000000" w:themeColor="text1"/>
        </w:rPr>
        <w:t xml:space="preserve">druh obiloviny z </w:t>
      </w:r>
      <w:hyperlink r:id="rId8" w:tooltip="Rod (biologie)" w:history="1">
        <w:r w:rsidRPr="00C64D03">
          <w:rPr>
            <w:rStyle w:val="Hypertextovodkaz"/>
            <w:color w:val="000000" w:themeColor="text1"/>
            <w:u w:val="none"/>
          </w:rPr>
          <w:t>rod</w:t>
        </w:r>
      </w:hyperlink>
      <w:r w:rsidR="00B36B9E" w:rsidRPr="00C64D03">
        <w:t>u</w:t>
      </w:r>
      <w:r w:rsidRPr="00C64D03">
        <w:rPr>
          <w:color w:val="000000" w:themeColor="text1"/>
        </w:rPr>
        <w:t xml:space="preserve"> </w:t>
      </w:r>
      <w:hyperlink r:id="rId9" w:tooltip="Čeleď" w:history="1">
        <w:r w:rsidRPr="00C64D03">
          <w:rPr>
            <w:rStyle w:val="Hypertextovodkaz"/>
            <w:color w:val="000000" w:themeColor="text1"/>
            <w:u w:val="none"/>
          </w:rPr>
          <w:t>čeledi</w:t>
        </w:r>
      </w:hyperlink>
      <w:r w:rsidRPr="00C64D03">
        <w:rPr>
          <w:color w:val="000000" w:themeColor="text1"/>
        </w:rPr>
        <w:t xml:space="preserve"> </w:t>
      </w:r>
      <w:hyperlink r:id="rId10" w:tooltip="Lipnicovité" w:history="1">
        <w:r w:rsidRPr="00C64D03">
          <w:rPr>
            <w:rStyle w:val="Hypertextovodkaz"/>
            <w:color w:val="000000" w:themeColor="text1"/>
            <w:u w:val="none"/>
          </w:rPr>
          <w:t>lipnicovitých</w:t>
        </w:r>
      </w:hyperlink>
      <w:r w:rsidRPr="00C64D03">
        <w:rPr>
          <w:color w:val="000000" w:themeColor="text1"/>
        </w:rPr>
        <w:t xml:space="preserve">. Zahrnuje 25 </w:t>
      </w:r>
      <w:hyperlink r:id="rId11" w:tooltip="Druh (biologie)" w:history="1">
        <w:r w:rsidRPr="00C64D03">
          <w:rPr>
            <w:rStyle w:val="Hypertextovodkaz"/>
            <w:color w:val="000000" w:themeColor="text1"/>
            <w:u w:val="none"/>
          </w:rPr>
          <w:t>druhů</w:t>
        </w:r>
      </w:hyperlink>
      <w:r w:rsidRPr="00C64D03">
        <w:rPr>
          <w:color w:val="000000" w:themeColor="text1"/>
        </w:rPr>
        <w:t xml:space="preserve"> planého ječmene a jeden druh kulturní: </w:t>
      </w:r>
      <w:hyperlink r:id="rId12" w:tooltip="Ječmen setý" w:history="1">
        <w:r w:rsidRPr="00C64D03">
          <w:rPr>
            <w:rStyle w:val="Hypertextovodkaz"/>
            <w:color w:val="000000" w:themeColor="text1"/>
            <w:u w:val="none"/>
          </w:rPr>
          <w:t>ječmen setý</w:t>
        </w:r>
      </w:hyperlink>
      <w:r w:rsidRPr="00C64D03">
        <w:rPr>
          <w:color w:val="000000" w:themeColor="text1"/>
        </w:rPr>
        <w:t xml:space="preserve">, který patří k hospodářsky nejvýznamnějším rostlinám. Kulturní ječmen je jednoletá jarní nebo ozimá </w:t>
      </w:r>
      <w:hyperlink r:id="rId13" w:tooltip="Obilniny" w:history="1">
        <w:r w:rsidRPr="00C64D03">
          <w:rPr>
            <w:rStyle w:val="Hypertextovodkaz"/>
            <w:color w:val="000000" w:themeColor="text1"/>
            <w:u w:val="none"/>
          </w:rPr>
          <w:t>obilnina</w:t>
        </w:r>
      </w:hyperlink>
      <w:r w:rsidRPr="00C64D03">
        <w:rPr>
          <w:color w:val="000000" w:themeColor="text1"/>
        </w:rPr>
        <w:t>; některé plané druhy jsou víceleté.</w:t>
      </w:r>
    </w:p>
    <w:p w:rsidR="00155B45" w:rsidRPr="00C64D03" w:rsidRDefault="00086AE5" w:rsidP="00B737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03">
        <w:rPr>
          <w:rFonts w:ascii="Times New Roman" w:hAnsi="Times New Roman" w:cs="Times New Roman"/>
          <w:b/>
          <w:sz w:val="32"/>
          <w:szCs w:val="32"/>
          <w:u w:val="single"/>
        </w:rPr>
        <w:t>Definice pojmu vhodná pro děti</w:t>
      </w:r>
      <w:r w:rsidRPr="00C64D03">
        <w:rPr>
          <w:rFonts w:ascii="Times New Roman" w:hAnsi="Times New Roman" w:cs="Times New Roman"/>
          <w:sz w:val="32"/>
          <w:szCs w:val="32"/>
        </w:rPr>
        <w:t>:</w:t>
      </w:r>
      <w:r w:rsidR="00B7377C" w:rsidRPr="00C64D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00F0" w:rsidRPr="00C64D03" w:rsidRDefault="00B7377C" w:rsidP="00155B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 xml:space="preserve">Ječmen je rostlina, která se pěstuje </w:t>
      </w:r>
      <w:r w:rsidR="00155B45" w:rsidRPr="00C64D03">
        <w:rPr>
          <w:rFonts w:ascii="Times New Roman" w:hAnsi="Times New Roman" w:cs="Times New Roman"/>
          <w:sz w:val="24"/>
          <w:szCs w:val="24"/>
        </w:rPr>
        <w:t xml:space="preserve">na polích a využívá se </w:t>
      </w:r>
      <w:r w:rsidR="00C637CD" w:rsidRPr="00C64D03">
        <w:rPr>
          <w:rFonts w:ascii="Times New Roman" w:hAnsi="Times New Roman" w:cs="Times New Roman"/>
          <w:sz w:val="24"/>
          <w:szCs w:val="24"/>
        </w:rPr>
        <w:t xml:space="preserve">hlavně </w:t>
      </w:r>
      <w:r w:rsidR="00155B45" w:rsidRPr="00C64D03">
        <w:rPr>
          <w:rFonts w:ascii="Times New Roman" w:hAnsi="Times New Roman" w:cs="Times New Roman"/>
          <w:sz w:val="24"/>
          <w:szCs w:val="24"/>
        </w:rPr>
        <w:t>v</w:t>
      </w:r>
      <w:r w:rsidR="004779F5">
        <w:rPr>
          <w:rFonts w:ascii="Times New Roman" w:hAnsi="Times New Roman" w:cs="Times New Roman"/>
          <w:sz w:val="24"/>
          <w:szCs w:val="24"/>
        </w:rPr>
        <w:t> </w:t>
      </w:r>
      <w:r w:rsidR="00155B45" w:rsidRPr="00C64D03">
        <w:rPr>
          <w:rFonts w:ascii="Times New Roman" w:hAnsi="Times New Roman" w:cs="Times New Roman"/>
          <w:sz w:val="24"/>
          <w:szCs w:val="24"/>
        </w:rPr>
        <w:t>hospodářství</w:t>
      </w:r>
      <w:r w:rsidR="004779F5">
        <w:rPr>
          <w:rFonts w:ascii="Times New Roman" w:hAnsi="Times New Roman" w:cs="Times New Roman"/>
          <w:sz w:val="24"/>
          <w:szCs w:val="24"/>
        </w:rPr>
        <w:t xml:space="preserve">, </w:t>
      </w:r>
      <w:r w:rsidR="00D800F0" w:rsidRPr="00C6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45" w:rsidRPr="00C64D03" w:rsidRDefault="00D800F0" w:rsidP="00C536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Např. ke krmným účelům.</w:t>
      </w:r>
      <w:r w:rsidR="00B36B9E" w:rsidRPr="00C64D03">
        <w:rPr>
          <w:rFonts w:ascii="Times New Roman" w:hAnsi="Times New Roman" w:cs="Times New Roman"/>
          <w:sz w:val="24"/>
          <w:szCs w:val="24"/>
        </w:rPr>
        <w:t xml:space="preserve"> </w:t>
      </w:r>
      <w:r w:rsidR="00C637CD" w:rsidRPr="00C64D03">
        <w:rPr>
          <w:rFonts w:ascii="Times New Roman" w:hAnsi="Times New Roman" w:cs="Times New Roman"/>
          <w:sz w:val="24"/>
          <w:szCs w:val="24"/>
        </w:rPr>
        <w:t>Nejvýznamnější způsob</w:t>
      </w:r>
      <w:r w:rsidR="00B36B9E" w:rsidRPr="00C64D03">
        <w:rPr>
          <w:rFonts w:ascii="Times New Roman" w:hAnsi="Times New Roman" w:cs="Times New Roman"/>
          <w:sz w:val="24"/>
          <w:szCs w:val="24"/>
        </w:rPr>
        <w:t xml:space="preserve"> využití ječmene je výroba </w:t>
      </w:r>
      <w:hyperlink r:id="rId14" w:tooltip="Slad" w:history="1">
        <w:r w:rsidR="00B36B9E" w:rsidRPr="00C64D0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sladu</w:t>
        </w:r>
      </w:hyperlink>
      <w:r w:rsidR="00B36B9E" w:rsidRPr="00C64D03">
        <w:rPr>
          <w:rFonts w:ascii="Times New Roman" w:hAnsi="Times New Roman" w:cs="Times New Roman"/>
          <w:sz w:val="24"/>
          <w:szCs w:val="24"/>
        </w:rPr>
        <w:t xml:space="preserve"> určeného k výrobě </w:t>
      </w:r>
      <w:hyperlink r:id="rId15" w:tooltip="Pivo" w:history="1">
        <w:r w:rsidR="00B36B9E" w:rsidRPr="00C64D0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piva</w:t>
        </w:r>
      </w:hyperlink>
      <w:r w:rsidR="00B36B9E" w:rsidRPr="00C64D03">
        <w:rPr>
          <w:rFonts w:ascii="Times New Roman" w:hAnsi="Times New Roman" w:cs="Times New Roman"/>
          <w:sz w:val="24"/>
          <w:szCs w:val="24"/>
        </w:rPr>
        <w:t>.</w:t>
      </w:r>
    </w:p>
    <w:p w:rsidR="00C53622" w:rsidRPr="00C64D03" w:rsidRDefault="00C53622" w:rsidP="00C536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53622" w:rsidRPr="00C64D03" w:rsidRDefault="00086AE5" w:rsidP="00C53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D03">
        <w:rPr>
          <w:rFonts w:ascii="Times New Roman" w:hAnsi="Times New Roman" w:cs="Times New Roman"/>
          <w:b/>
          <w:sz w:val="32"/>
          <w:szCs w:val="32"/>
          <w:u w:val="single"/>
        </w:rPr>
        <w:t>Zdůvodnění výběru pomůcky:</w:t>
      </w:r>
      <w:r w:rsidR="00155B45" w:rsidRPr="00C64D0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810B5" w:rsidRPr="00C64D03" w:rsidRDefault="00155B45" w:rsidP="008C576C">
      <w:pPr>
        <w:ind w:left="71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D03">
        <w:rPr>
          <w:rFonts w:ascii="Times New Roman" w:hAnsi="Times New Roman" w:cs="Times New Roman"/>
          <w:sz w:val="24"/>
          <w:szCs w:val="24"/>
        </w:rPr>
        <w:t>Tuto přírodninu využíváme v MŠ každým rokem v období velikonoc. Děti se vždy moc těší, až si každý zasadí ječmen</w:t>
      </w:r>
      <w:r w:rsidR="00415103" w:rsidRPr="00C64D03">
        <w:rPr>
          <w:rFonts w:ascii="Times New Roman" w:hAnsi="Times New Roman" w:cs="Times New Roman"/>
          <w:sz w:val="24"/>
          <w:szCs w:val="24"/>
        </w:rPr>
        <w:t>.</w:t>
      </w:r>
      <w:r w:rsidRPr="00C64D03">
        <w:rPr>
          <w:rFonts w:ascii="Times New Roman" w:hAnsi="Times New Roman" w:cs="Times New Roman"/>
          <w:sz w:val="24"/>
          <w:szCs w:val="24"/>
        </w:rPr>
        <w:t xml:space="preserve"> </w:t>
      </w:r>
      <w:r w:rsidR="00FA2742" w:rsidRPr="00C64D03">
        <w:rPr>
          <w:rFonts w:ascii="Times New Roman" w:hAnsi="Times New Roman" w:cs="Times New Roman"/>
          <w:sz w:val="24"/>
          <w:szCs w:val="24"/>
        </w:rPr>
        <w:t>K</w:t>
      </w:r>
      <w:r w:rsidR="00415103" w:rsidRPr="00C64D03">
        <w:rPr>
          <w:rFonts w:ascii="Times New Roman" w:hAnsi="Times New Roman" w:cs="Times New Roman"/>
          <w:sz w:val="24"/>
          <w:szCs w:val="24"/>
        </w:rPr>
        <w:t xml:space="preserve">aždý </w:t>
      </w:r>
      <w:r w:rsidR="00FA2742" w:rsidRPr="00C64D03">
        <w:rPr>
          <w:rFonts w:ascii="Times New Roman" w:hAnsi="Times New Roman" w:cs="Times New Roman"/>
          <w:sz w:val="24"/>
          <w:szCs w:val="24"/>
        </w:rPr>
        <w:t>se stará o své osení, zalévá</w:t>
      </w:r>
      <w:r w:rsidR="00415103" w:rsidRPr="00C64D03">
        <w:rPr>
          <w:rFonts w:ascii="Times New Roman" w:hAnsi="Times New Roman" w:cs="Times New Roman"/>
          <w:sz w:val="24"/>
          <w:szCs w:val="24"/>
        </w:rPr>
        <w:t xml:space="preserve"> je a </w:t>
      </w:r>
      <w:r w:rsidR="00FA2742" w:rsidRPr="00C64D03">
        <w:rPr>
          <w:rFonts w:ascii="Times New Roman" w:hAnsi="Times New Roman" w:cs="Times New Roman"/>
          <w:sz w:val="24"/>
          <w:szCs w:val="24"/>
        </w:rPr>
        <w:t>sleduje</w:t>
      </w:r>
      <w:r w:rsidR="00415103" w:rsidRPr="00C64D03">
        <w:rPr>
          <w:rFonts w:ascii="Times New Roman" w:hAnsi="Times New Roman" w:cs="Times New Roman"/>
          <w:sz w:val="24"/>
          <w:szCs w:val="24"/>
        </w:rPr>
        <w:t xml:space="preserve"> jeho růst.</w:t>
      </w:r>
      <w:r w:rsidR="00FA2742" w:rsidRPr="00C64D03">
        <w:rPr>
          <w:rFonts w:ascii="Times New Roman" w:hAnsi="Times New Roman" w:cs="Times New Roman"/>
          <w:sz w:val="24"/>
          <w:szCs w:val="24"/>
        </w:rPr>
        <w:t xml:space="preserve"> Poté si osení nazdobí různými dekoracemi (malovanými kraslicemi, zápichy atd.) </w:t>
      </w:r>
      <w:r w:rsidR="006810B5" w:rsidRPr="00C6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45" w:rsidRPr="00C64D03" w:rsidRDefault="00086AE5" w:rsidP="001257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D0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Popis jednotlivých činností využívajících nebo motivovaných pomůckou:</w:t>
      </w:r>
    </w:p>
    <w:p w:rsidR="00125743" w:rsidRPr="00C64D03" w:rsidRDefault="006F4CCA" w:rsidP="0026557C">
      <w:pPr>
        <w:ind w:firstLine="708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C64D03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a)</w:t>
      </w:r>
      <w:r w:rsidR="00125743" w:rsidRPr="00C64D03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Pozorování a pojmenováni pomůcky:</w:t>
      </w:r>
    </w:p>
    <w:p w:rsidR="00125743" w:rsidRPr="00C64D03" w:rsidRDefault="00261FDC" w:rsidP="00096D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Zasetí</w:t>
      </w:r>
      <w:r w:rsidR="00125743" w:rsidRPr="00C64D03">
        <w:rPr>
          <w:rFonts w:ascii="Times New Roman" w:hAnsi="Times New Roman" w:cs="Times New Roman"/>
          <w:sz w:val="24"/>
          <w:szCs w:val="24"/>
        </w:rPr>
        <w:t xml:space="preserve"> j</w:t>
      </w:r>
      <w:r w:rsidR="00F47956" w:rsidRPr="00C64D03">
        <w:rPr>
          <w:rFonts w:ascii="Times New Roman" w:hAnsi="Times New Roman" w:cs="Times New Roman"/>
          <w:sz w:val="24"/>
          <w:szCs w:val="24"/>
        </w:rPr>
        <w:t>ečmene, pozorování jeho klíčení a</w:t>
      </w:r>
      <w:r w:rsidR="00125743" w:rsidRPr="00C64D03">
        <w:rPr>
          <w:rFonts w:ascii="Times New Roman" w:hAnsi="Times New Roman" w:cs="Times New Roman"/>
          <w:sz w:val="24"/>
          <w:szCs w:val="24"/>
        </w:rPr>
        <w:t xml:space="preserve"> růstu.</w:t>
      </w:r>
    </w:p>
    <w:p w:rsidR="00125743" w:rsidRPr="00C64D03" w:rsidRDefault="00261FDC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z dětí si zaseje </w:t>
      </w:r>
      <w:r w:rsidR="00125743" w:rsidRPr="00C64D03">
        <w:rPr>
          <w:rFonts w:ascii="Times New Roman" w:hAnsi="Times New Roman" w:cs="Times New Roman"/>
          <w:sz w:val="24"/>
          <w:szCs w:val="24"/>
        </w:rPr>
        <w:t>do průhledného kelímku zrníčka ječmene. Přes průhledný kelímek budeme moci pozorovat jeho klíčení.</w:t>
      </w:r>
      <w:r w:rsidR="00096DEE" w:rsidRPr="00C64D03">
        <w:rPr>
          <w:rFonts w:ascii="Times New Roman" w:hAnsi="Times New Roman" w:cs="Times New Roman"/>
          <w:sz w:val="24"/>
          <w:szCs w:val="24"/>
        </w:rPr>
        <w:t xml:space="preserve"> Můžeme také ječmen nechat klíčit na navlhčené vatě.</w:t>
      </w:r>
    </w:p>
    <w:p w:rsidR="00F47956" w:rsidRPr="00C64D03" w:rsidRDefault="00F47956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Můžeme pozorovat, za jak dlouhou dobu zrnka začnou klíčit, kdy vykouknou první rostlinky nad úroveň hlíny atd.</w:t>
      </w:r>
    </w:p>
    <w:p w:rsidR="00F47956" w:rsidRPr="00C64D03" w:rsidRDefault="00F47956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Vše můžeme zaznamenávat na fotoaparát a z fotografií vytvořit didaktickou pomůcku.</w:t>
      </w:r>
    </w:p>
    <w:p w:rsidR="006F4CCA" w:rsidRPr="00C64D03" w:rsidRDefault="006F4CCA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F4CCA" w:rsidRPr="00C64D03" w:rsidRDefault="006F4CCA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Otázky pro děti: Co potřebuje semínko ječmene, aby nám začalo klíčit a růst?</w:t>
      </w:r>
    </w:p>
    <w:p w:rsidR="006F4CCA" w:rsidRPr="00C64D03" w:rsidRDefault="006F4CCA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Co se stane, když přestaneme ječmen zalévat?</w:t>
      </w:r>
    </w:p>
    <w:p w:rsidR="006F4CCA" w:rsidRPr="00C64D03" w:rsidRDefault="006F4CCA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Co se stane, pokud ho dáme do místností, kde není světlo?</w:t>
      </w:r>
    </w:p>
    <w:p w:rsidR="00481593" w:rsidRPr="00C64D03" w:rsidRDefault="0048159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(Vše s dětmi vyzkoušíme a porovnáme odpovědi se skutečností)</w:t>
      </w:r>
    </w:p>
    <w:p w:rsidR="00481593" w:rsidRPr="00C64D03" w:rsidRDefault="0048159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481593" w:rsidRPr="00C64D03" w:rsidRDefault="0048159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Na vycházkách pozorujeme pole s ječmenem celoročně. Jak růst ječmene pokračuje. Pozorujeme jeho květenství (klas) a jeho plod (obilku). Můžeme pozorovat jeho sklizeň a nasbírat si zrnka ječmene na příští rok.</w:t>
      </w: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Otázky pro děti: Jakou barvu má mladý ječmen?</w:t>
      </w: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Jakou barvu má zralý ječmen?</w:t>
      </w: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Jak vypadá květ ječmene?</w:t>
      </w: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Kde najdeme jeho plod?</w:t>
      </w:r>
    </w:p>
    <w:p w:rsidR="007C72F3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 Jak se ječmen sklízí a k čemu se využívá?</w:t>
      </w:r>
    </w:p>
    <w:p w:rsidR="007A0366" w:rsidRPr="00C64D03" w:rsidRDefault="007C72F3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ab/>
      </w:r>
      <w:r w:rsidRPr="00C64D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A0366" w:rsidRPr="00C64D03">
        <w:rPr>
          <w:rFonts w:ascii="Times New Roman" w:hAnsi="Times New Roman" w:cs="Times New Roman"/>
          <w:sz w:val="24"/>
          <w:szCs w:val="24"/>
        </w:rPr>
        <w:t xml:space="preserve"> </w:t>
      </w:r>
      <w:r w:rsidRPr="00C64D03">
        <w:rPr>
          <w:rFonts w:ascii="Times New Roman" w:hAnsi="Times New Roman" w:cs="Times New Roman"/>
          <w:sz w:val="24"/>
          <w:szCs w:val="24"/>
        </w:rPr>
        <w:t>Co se děje s polem po sklizni?</w:t>
      </w:r>
    </w:p>
    <w:p w:rsidR="007A0366" w:rsidRPr="00C64D03" w:rsidRDefault="007A0366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C72F3" w:rsidRPr="00C64D03" w:rsidRDefault="007A0366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Opět vše můžeme zaznamenávat na fotoaparát. A fotky dále využívat jako didaktickou pomůcku např. v dramatické výchově a výtvarné výchově.</w:t>
      </w:r>
      <w:r w:rsidR="007C72F3" w:rsidRPr="00C64D03">
        <w:rPr>
          <w:rFonts w:ascii="Times New Roman" w:hAnsi="Times New Roman" w:cs="Times New Roman"/>
          <w:sz w:val="24"/>
          <w:szCs w:val="24"/>
        </w:rPr>
        <w:tab/>
      </w:r>
    </w:p>
    <w:p w:rsidR="006F4CCA" w:rsidRPr="00C64D03" w:rsidRDefault="006F4CCA" w:rsidP="00096DE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4445D" w:rsidRPr="00C64D03" w:rsidRDefault="00F4445D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4445D" w:rsidRPr="00C64D03" w:rsidRDefault="00F4445D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C576C" w:rsidRPr="00C64D03" w:rsidRDefault="008C576C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C576C" w:rsidRPr="00C64D03" w:rsidRDefault="008C576C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C576C" w:rsidRPr="00C64D03" w:rsidRDefault="008C576C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C64D03" w:rsidRDefault="00C64D03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155B45" w:rsidRPr="00C64D03" w:rsidRDefault="00B45C90" w:rsidP="00E91EF4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 xml:space="preserve">b) </w:t>
      </w:r>
      <w:r w:rsidR="00096DEE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Výtvarná činnost:</w:t>
      </w:r>
    </w:p>
    <w:p w:rsidR="00DC18A0" w:rsidRPr="00C64D03" w:rsidRDefault="00096DEE" w:rsidP="00DC18A0">
      <w:pPr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Vytvoření obrázku pomocí ječmene a dalších obilovin a přírodnin.</w:t>
      </w:r>
      <w:r w:rsidR="00DC18A0" w:rsidRPr="00C64D03">
        <w:rPr>
          <w:rFonts w:ascii="Times New Roman" w:hAnsi="Times New Roman" w:cs="Times New Roman"/>
          <w:sz w:val="24"/>
          <w:szCs w:val="24"/>
        </w:rPr>
        <w:t xml:space="preserve"> </w:t>
      </w:r>
      <w:r w:rsidR="002E53B9" w:rsidRPr="00C64D03">
        <w:rPr>
          <w:rFonts w:ascii="Times New Roman" w:hAnsi="Times New Roman" w:cs="Times New Roman"/>
          <w:sz w:val="24"/>
          <w:szCs w:val="24"/>
        </w:rPr>
        <w:t>Téma obrázku může být například</w:t>
      </w:r>
      <w:r w:rsidR="00DC18A0" w:rsidRPr="00C64D03">
        <w:rPr>
          <w:rFonts w:ascii="Times New Roman" w:hAnsi="Times New Roman" w:cs="Times New Roman"/>
          <w:sz w:val="24"/>
          <w:szCs w:val="24"/>
        </w:rPr>
        <w:t xml:space="preserve"> na motiv pohádky</w:t>
      </w:r>
      <w:r w:rsidR="002E53B9" w:rsidRPr="00C64D03">
        <w:rPr>
          <w:rFonts w:ascii="Times New Roman" w:hAnsi="Times New Roman" w:cs="Times New Roman"/>
          <w:sz w:val="24"/>
          <w:szCs w:val="24"/>
        </w:rPr>
        <w:t xml:space="preserve"> - K</w:t>
      </w:r>
      <w:r w:rsidR="00DC18A0" w:rsidRPr="00C64D03">
        <w:rPr>
          <w:rFonts w:ascii="Times New Roman" w:hAnsi="Times New Roman" w:cs="Times New Roman"/>
          <w:sz w:val="24"/>
          <w:szCs w:val="24"/>
        </w:rPr>
        <w:t>uřátko v obilí.</w:t>
      </w:r>
    </w:p>
    <w:p w:rsidR="00DC18A0" w:rsidRPr="00C64D03" w:rsidRDefault="000819DF" w:rsidP="00DC18A0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c)</w:t>
      </w:r>
      <w:r w:rsidR="00096DEE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Pracovní činnost</w:t>
      </w:r>
    </w:p>
    <w:p w:rsidR="001B0D9A" w:rsidRPr="00C64D03" w:rsidRDefault="001B0D9A" w:rsidP="00DC18A0">
      <w:pPr>
        <w:ind w:firstLine="708"/>
        <w:rPr>
          <w:rFonts w:ascii="Times New Roman" w:hAnsi="Times New Roman" w:cs="Times New Roman"/>
        </w:rPr>
      </w:pPr>
      <w:r w:rsidRPr="00C64D03">
        <w:rPr>
          <w:rFonts w:ascii="Times New Roman" w:hAnsi="Times New Roman" w:cs="Times New Roman"/>
        </w:rPr>
        <w:t>Výroba dožínkového věnce - seznámení dětí s tradicemi</w:t>
      </w:r>
    </w:p>
    <w:p w:rsidR="00096DEE" w:rsidRPr="00C64D03" w:rsidRDefault="000819DF" w:rsidP="00975BB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Velikonoční výzdoba</w:t>
      </w:r>
      <w:r w:rsidR="00975BB1" w:rsidRPr="00C64D03">
        <w:rPr>
          <w:rFonts w:ascii="Times New Roman" w:hAnsi="Times New Roman" w:cs="Times New Roman"/>
          <w:sz w:val="24"/>
          <w:szCs w:val="24"/>
        </w:rPr>
        <w:t xml:space="preserve"> - v</w:t>
      </w:r>
      <w:r w:rsidR="00DC18A0" w:rsidRPr="00C64D03">
        <w:rPr>
          <w:rFonts w:ascii="Times New Roman" w:hAnsi="Times New Roman" w:cs="Times New Roman"/>
          <w:sz w:val="24"/>
          <w:szCs w:val="24"/>
        </w:rPr>
        <w:t xml:space="preserve">zrostlé zelené </w:t>
      </w:r>
      <w:r w:rsidR="002E53B9" w:rsidRPr="00C64D03">
        <w:rPr>
          <w:rFonts w:ascii="Times New Roman" w:hAnsi="Times New Roman" w:cs="Times New Roman"/>
          <w:sz w:val="24"/>
          <w:szCs w:val="24"/>
        </w:rPr>
        <w:t xml:space="preserve">osení </w:t>
      </w:r>
      <w:r w:rsidR="00DC18A0" w:rsidRPr="00C64D03">
        <w:rPr>
          <w:rFonts w:ascii="Times New Roman" w:hAnsi="Times New Roman" w:cs="Times New Roman"/>
          <w:sz w:val="24"/>
          <w:szCs w:val="24"/>
        </w:rPr>
        <w:t xml:space="preserve">můžeme ozdobit </w:t>
      </w:r>
      <w:r w:rsidR="002E53B9" w:rsidRPr="00C64D03">
        <w:rPr>
          <w:rFonts w:ascii="Times New Roman" w:hAnsi="Times New Roman" w:cs="Times New Roman"/>
          <w:sz w:val="24"/>
          <w:szCs w:val="24"/>
        </w:rPr>
        <w:t>zápichy s velikonoční tématikou, kraslicemi atd.</w:t>
      </w:r>
    </w:p>
    <w:p w:rsidR="003C6572" w:rsidRPr="00C64D03" w:rsidRDefault="000819DF" w:rsidP="003C6572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d)</w:t>
      </w:r>
      <w:r w:rsidR="003764B4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3C6572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Psychomotorické hry</w:t>
      </w:r>
    </w:p>
    <w:p w:rsidR="003C6572" w:rsidRPr="00C64D03" w:rsidRDefault="003C6572" w:rsidP="003C6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S dětmi si vyrobíme chrastítko z ruličky od toaletního papíru. Vnitřek vyplníme zrnky ječmene.</w:t>
      </w:r>
    </w:p>
    <w:p w:rsidR="003C6572" w:rsidRPr="00C64D03" w:rsidRDefault="003C6572" w:rsidP="003C65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Možné využití:</w:t>
      </w:r>
    </w:p>
    <w:p w:rsidR="003C6572" w:rsidRPr="00C64D03" w:rsidRDefault="003C6572" w:rsidP="003C657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 xml:space="preserve">cesta za zvukem poslepu </w:t>
      </w:r>
    </w:p>
    <w:p w:rsidR="003C6572" w:rsidRPr="00C64D03" w:rsidRDefault="003C6572" w:rsidP="003C657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03">
        <w:rPr>
          <w:rFonts w:ascii="Times New Roman" w:hAnsi="Times New Roman" w:cs="Times New Roman"/>
          <w:sz w:val="24"/>
          <w:szCs w:val="24"/>
        </w:rPr>
        <w:t>pohyb v udávaném rytmu</w:t>
      </w:r>
    </w:p>
    <w:p w:rsidR="005E7C07" w:rsidRPr="00C64D03" w:rsidRDefault="005E7C07" w:rsidP="005E7C07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127F6" w:rsidRPr="00C64D03" w:rsidRDefault="003C6572" w:rsidP="005E7C07">
      <w:pPr>
        <w:ind w:firstLine="70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e) </w:t>
      </w:r>
      <w:r w:rsidR="003764B4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Hudební činnost</w:t>
      </w:r>
    </w:p>
    <w:p w:rsidR="003C6572" w:rsidRPr="00C64D03" w:rsidRDefault="003C6572" w:rsidP="003C6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4D03">
        <w:rPr>
          <w:rFonts w:ascii="Times New Roman" w:hAnsi="Times New Roman" w:cs="Times New Roman"/>
          <w:sz w:val="28"/>
          <w:szCs w:val="28"/>
        </w:rPr>
        <w:t xml:space="preserve">Andulko Šafářová </w:t>
      </w:r>
    </w:p>
    <w:p w:rsidR="003C6572" w:rsidRPr="00C64D03" w:rsidRDefault="003C6572" w:rsidP="003C6572">
      <w:pPr>
        <w:ind w:firstLine="708"/>
        <w:rPr>
          <w:rFonts w:ascii="Times New Roman" w:hAnsi="Times New Roman" w:cs="Times New Roman"/>
        </w:rPr>
      </w:pPr>
      <w:r w:rsidRPr="00C64D03">
        <w:rPr>
          <w:rFonts w:ascii="Times New Roman" w:hAnsi="Times New Roman" w:cs="Times New Roman"/>
        </w:rPr>
        <w:t>Opět můžeme využít vyrobené chrastítko, jako doprovod k písni.</w:t>
      </w:r>
    </w:p>
    <w:p w:rsidR="003C6572" w:rsidRPr="00C64D03" w:rsidRDefault="003C6572" w:rsidP="003C657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64D0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560969" cy="3305175"/>
            <wp:effectExtent l="19050" t="0" r="1631" b="0"/>
            <wp:docPr id="3" name="obrázek 1" descr="http://www.czech-language.cz/fiction/songs/andu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ech-language.cz/fiction/songs/andulk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83" cy="330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EE" w:rsidRDefault="004A00EE" w:rsidP="002E53B9">
      <w:pPr>
        <w:rPr>
          <w:rFonts w:ascii="Times New Roman" w:hAnsi="Times New Roman" w:cs="Times New Roman"/>
        </w:rPr>
      </w:pPr>
    </w:p>
    <w:p w:rsidR="00006A2B" w:rsidRPr="00C64D03" w:rsidRDefault="00006A2B" w:rsidP="002E53B9">
      <w:pPr>
        <w:rPr>
          <w:rFonts w:ascii="Times New Roman" w:hAnsi="Times New Roman" w:cs="Times New Roman"/>
          <w:color w:val="1F497D" w:themeColor="text2"/>
          <w:sz w:val="32"/>
          <w:szCs w:val="32"/>
        </w:rPr>
        <w:sectPr w:rsidR="00006A2B" w:rsidRPr="00C64D03" w:rsidSect="00086AE5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3764B4" w:rsidRPr="00C64D03" w:rsidRDefault="00006A2B" w:rsidP="00006A2B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 xml:space="preserve">         </w:t>
      </w:r>
      <w:r w:rsidR="00F127F6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>f)</w:t>
      </w:r>
      <w:r w:rsidR="00096DEE" w:rsidRPr="00C64D03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Dramatizace pohádky </w:t>
      </w:r>
    </w:p>
    <w:p w:rsidR="00155B45" w:rsidRPr="00C64D03" w:rsidRDefault="0026557C" w:rsidP="00096D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4D03">
        <w:rPr>
          <w:rFonts w:ascii="Times New Roman" w:hAnsi="Times New Roman" w:cs="Times New Roman"/>
          <w:sz w:val="28"/>
          <w:szCs w:val="28"/>
        </w:rPr>
        <w:t>Kuřátko v obilí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Jak to bylo, pohádko?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Zabloudilo kuřátko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za zahradou mezi poli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pípá, pípá, nožky bolí.</w:t>
      </w:r>
    </w:p>
    <w:p w:rsidR="0026557C" w:rsidRPr="00C64D03" w:rsidRDefault="00B17C8D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Ve vysokém obilí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bude večer za chvíli.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"Povězte mi, bílé ovsy,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kudy vede cesta do vsi!"</w:t>
      </w:r>
    </w:p>
    <w:p w:rsidR="0026557C" w:rsidRPr="00C64D03" w:rsidRDefault="00B17C8D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"Jen se zeptej ječmene,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snad si na to vzpomene."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Kuře bloudí mezi poli,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pípá, pípá, nožky bolí.</w:t>
      </w:r>
    </w:p>
    <w:p w:rsidR="0026557C" w:rsidRPr="00C64D03" w:rsidRDefault="00B17C8D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"Pověz, milý ječmínku,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jak mám najít maminku?"</w:t>
      </w:r>
    </w:p>
    <w:p w:rsidR="0026557C" w:rsidRPr="00C64D03" w:rsidRDefault="00B17C8D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Ječmen syčí mezi vousy: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"Ptej se pšenic, vzpomenou si!"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Kuře pípá u pšenic,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nevědí však také nic:</w:t>
      </w:r>
    </w:p>
    <w:p w:rsidR="00963F4B" w:rsidRDefault="009247CE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"Milé kuře, je nám líto</w:t>
      </w:r>
      <w:r w:rsidR="00C32C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247CE" w:rsidRPr="00C64D03" w:rsidRDefault="009247CE" w:rsidP="00B1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ptej se žita, poví ti to!"</w:t>
      </w:r>
    </w:p>
    <w:p w:rsidR="009247CE" w:rsidRDefault="009247CE" w:rsidP="00F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7CE" w:rsidRDefault="009247CE" w:rsidP="00F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7CE" w:rsidRDefault="009247CE" w:rsidP="00F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F4B" w:rsidRDefault="009247CE" w:rsidP="00C6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B17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63F4B" w:rsidRDefault="00963F4B" w:rsidP="00C6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F4B" w:rsidRDefault="00963F4B" w:rsidP="00C6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963F4B" w:rsidP="00C6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Kuře hledá žitné pole,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ale to je dávno holé.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A na suchá strniska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vítr tiše zapíská: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"Vždyť jsi doma za chalupou.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Slyšíš? V stáji koně dupou,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kocour v stodole tiše vrní -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a tvá máma za vraty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zob, zob, zobá bílé zrní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s ostatními kuřaty."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"Děkuji ti, žitné pole!"</w:t>
      </w:r>
    </w:p>
    <w:p w:rsidR="0026557C" w:rsidRPr="00C64D03" w:rsidRDefault="00963F4B" w:rsidP="0096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"Pozdravuj tam ve stodole!"</w:t>
      </w:r>
    </w:p>
    <w:p w:rsidR="0026557C" w:rsidRPr="00C64D03" w:rsidRDefault="00963F4B" w:rsidP="0096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6557C"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"Koho, milé políčko?"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"Zrno i to zrníčko!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Ať se ke mně zjara hlásí,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vychovám z nich nové klasy!"</w:t>
      </w: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557C" w:rsidRPr="00C64D03" w:rsidRDefault="0026557C" w:rsidP="0026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A tak mámu za krátko,</w:t>
      </w:r>
    </w:p>
    <w:p w:rsidR="0026557C" w:rsidRPr="00C64D03" w:rsidRDefault="0026557C" w:rsidP="0037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4D03">
        <w:rPr>
          <w:rFonts w:ascii="Times New Roman" w:eastAsia="Times New Roman" w:hAnsi="Times New Roman" w:cs="Times New Roman"/>
          <w:sz w:val="24"/>
          <w:szCs w:val="24"/>
          <w:lang w:eastAsia="cs-CZ"/>
        </w:rPr>
        <w:t>našlo také kuřátko.</w:t>
      </w:r>
    </w:p>
    <w:p w:rsidR="00FA69E7" w:rsidRPr="00C64D03" w:rsidRDefault="00FA69E7" w:rsidP="00FA69E7">
      <w:pPr>
        <w:rPr>
          <w:rFonts w:ascii="Times New Roman" w:hAnsi="Times New Roman" w:cs="Times New Roman"/>
          <w:sz w:val="24"/>
          <w:szCs w:val="24"/>
        </w:rPr>
      </w:pPr>
    </w:p>
    <w:p w:rsidR="00FA69E7" w:rsidRPr="00C64D03" w:rsidRDefault="00FA69E7" w:rsidP="00FA69E7">
      <w:pPr>
        <w:rPr>
          <w:rFonts w:ascii="Times New Roman" w:hAnsi="Times New Roman" w:cs="Times New Roman"/>
          <w:sz w:val="32"/>
          <w:szCs w:val="32"/>
        </w:rPr>
        <w:sectPr w:rsidR="00FA69E7" w:rsidRPr="00C64D03" w:rsidSect="00FA69E7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FA69E7" w:rsidRDefault="00FA69E7" w:rsidP="00FA69E7">
      <w:pPr>
        <w:rPr>
          <w:rFonts w:ascii="Times New Roman" w:hAnsi="Times New Roman" w:cs="Times New Roman"/>
          <w:sz w:val="32"/>
          <w:szCs w:val="32"/>
        </w:rPr>
      </w:pPr>
    </w:p>
    <w:p w:rsidR="009247CE" w:rsidRDefault="009247CE" w:rsidP="00FA69E7">
      <w:pPr>
        <w:rPr>
          <w:rFonts w:ascii="Times New Roman" w:hAnsi="Times New Roman" w:cs="Times New Roman"/>
          <w:sz w:val="32"/>
          <w:szCs w:val="32"/>
        </w:rPr>
      </w:pPr>
    </w:p>
    <w:p w:rsidR="009247CE" w:rsidRDefault="009247CE" w:rsidP="00FA69E7">
      <w:pPr>
        <w:rPr>
          <w:rFonts w:ascii="Times New Roman" w:hAnsi="Times New Roman" w:cs="Times New Roman"/>
          <w:sz w:val="32"/>
          <w:szCs w:val="32"/>
        </w:rPr>
      </w:pPr>
    </w:p>
    <w:p w:rsidR="009247CE" w:rsidRDefault="009247CE" w:rsidP="00FA69E7">
      <w:pPr>
        <w:rPr>
          <w:rFonts w:ascii="Times New Roman" w:hAnsi="Times New Roman" w:cs="Times New Roman"/>
          <w:sz w:val="32"/>
          <w:szCs w:val="32"/>
        </w:rPr>
      </w:pPr>
    </w:p>
    <w:p w:rsidR="009247CE" w:rsidRDefault="009247CE" w:rsidP="00FA69E7">
      <w:pPr>
        <w:rPr>
          <w:rFonts w:ascii="Times New Roman" w:hAnsi="Times New Roman" w:cs="Times New Roman"/>
          <w:sz w:val="32"/>
          <w:szCs w:val="32"/>
        </w:rPr>
      </w:pPr>
    </w:p>
    <w:p w:rsidR="009247CE" w:rsidRPr="00C64D03" w:rsidRDefault="009247CE" w:rsidP="00FA69E7">
      <w:pPr>
        <w:rPr>
          <w:rFonts w:ascii="Times New Roman" w:hAnsi="Times New Roman" w:cs="Times New Roman"/>
          <w:sz w:val="32"/>
          <w:szCs w:val="32"/>
        </w:rPr>
      </w:pPr>
    </w:p>
    <w:p w:rsidR="00C64D03" w:rsidRPr="00C64D03" w:rsidRDefault="00C64D03" w:rsidP="00FA69E7">
      <w:pPr>
        <w:rPr>
          <w:rFonts w:ascii="Times New Roman" w:hAnsi="Times New Roman" w:cs="Times New Roman"/>
          <w:sz w:val="32"/>
          <w:szCs w:val="32"/>
        </w:rPr>
      </w:pPr>
    </w:p>
    <w:p w:rsidR="00C64D03" w:rsidRPr="00C64D03" w:rsidRDefault="00C64D03" w:rsidP="00FA69E7">
      <w:pPr>
        <w:rPr>
          <w:rFonts w:ascii="Times New Roman" w:hAnsi="Times New Roman" w:cs="Times New Roman"/>
          <w:sz w:val="32"/>
          <w:szCs w:val="32"/>
        </w:rPr>
      </w:pPr>
    </w:p>
    <w:p w:rsidR="00C64D03" w:rsidRPr="00C64D03" w:rsidRDefault="00C64D03" w:rsidP="00FA69E7">
      <w:pPr>
        <w:rPr>
          <w:rFonts w:ascii="Times New Roman" w:hAnsi="Times New Roman" w:cs="Times New Roman"/>
          <w:sz w:val="32"/>
          <w:szCs w:val="32"/>
        </w:rPr>
      </w:pPr>
    </w:p>
    <w:p w:rsidR="00006A2B" w:rsidRDefault="00006A2B" w:rsidP="00FA69E7">
      <w:pPr>
        <w:rPr>
          <w:rFonts w:ascii="Times New Roman" w:hAnsi="Times New Roman" w:cs="Times New Roman"/>
          <w:sz w:val="24"/>
          <w:szCs w:val="24"/>
        </w:rPr>
      </w:pPr>
    </w:p>
    <w:p w:rsidR="00B12411" w:rsidRPr="00091AB1" w:rsidRDefault="00B12411" w:rsidP="00B12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AB1">
        <w:rPr>
          <w:rFonts w:ascii="Times New Roman" w:hAnsi="Times New Roman" w:cs="Times New Roman"/>
          <w:b/>
          <w:sz w:val="24"/>
          <w:szCs w:val="24"/>
        </w:rPr>
        <w:lastRenderedPageBreak/>
        <w:t>Literatura a informační zdroje:</w:t>
      </w:r>
    </w:p>
    <w:p w:rsidR="00B12411" w:rsidRDefault="00B12411" w:rsidP="00B12411">
      <w:pPr>
        <w:spacing w:after="0"/>
        <w:rPr>
          <w:rFonts w:ascii="Times New Roman" w:hAnsi="Times New Roman" w:cs="Times New Roman"/>
        </w:rPr>
      </w:pPr>
    </w:p>
    <w:p w:rsidR="00C64D03" w:rsidRDefault="00C64D03" w:rsidP="00B12411">
      <w:pPr>
        <w:spacing w:before="240" w:after="0"/>
        <w:rPr>
          <w:rFonts w:ascii="Times New Roman" w:hAnsi="Times New Roman" w:cs="Times New Roman"/>
        </w:rPr>
      </w:pPr>
      <w:r w:rsidRPr="00C64D03">
        <w:rPr>
          <w:rFonts w:ascii="Times New Roman" w:hAnsi="Times New Roman" w:cs="Times New Roman"/>
        </w:rPr>
        <w:t xml:space="preserve">HRUBÍN, František a Jiří TRNKA. </w:t>
      </w:r>
      <w:r w:rsidRPr="00C64D03">
        <w:rPr>
          <w:rFonts w:ascii="Times New Roman" w:hAnsi="Times New Roman" w:cs="Times New Roman"/>
          <w:i/>
          <w:iCs/>
        </w:rPr>
        <w:t>Dvakrát sedm pohádek</w:t>
      </w:r>
      <w:r w:rsidRPr="00C64D03">
        <w:rPr>
          <w:rFonts w:ascii="Times New Roman" w:hAnsi="Times New Roman" w:cs="Times New Roman"/>
        </w:rPr>
        <w:t>. Praha: Albatros, 1990. ISBN 80-00-00078-4.</w:t>
      </w:r>
    </w:p>
    <w:p w:rsidR="00006A2B" w:rsidRPr="00B12411" w:rsidRDefault="00A17157" w:rsidP="00B12411">
      <w:pPr>
        <w:spacing w:before="240" w:after="0"/>
        <w:rPr>
          <w:rFonts w:ascii="Times New Roman" w:hAnsi="Times New Roman" w:cs="Times New Roman"/>
        </w:rPr>
      </w:pPr>
      <w:r>
        <w:rPr>
          <w:i/>
          <w:iCs/>
        </w:rPr>
        <w:t>Http://cs.wikipedia.org/wiki/Je%C4%8Dmen</w:t>
      </w:r>
      <w:r>
        <w:t xml:space="preserve"> [online]. [cit. 2014-03-05].</w:t>
      </w:r>
    </w:p>
    <w:p w:rsidR="00B12411" w:rsidRDefault="00A17157" w:rsidP="00B12411">
      <w:pPr>
        <w:spacing w:before="240" w:after="0"/>
      </w:pPr>
      <w:r>
        <w:rPr>
          <w:i/>
          <w:iCs/>
        </w:rPr>
        <w:t>Http://www.czech-language.cz/fiction/songs/andulka.html</w:t>
      </w:r>
      <w:r>
        <w:t xml:space="preserve"> [online]. [cit. 2014-03-05].</w:t>
      </w:r>
      <w:r w:rsidR="00B12411">
        <w:t xml:space="preserve">   </w:t>
      </w:r>
    </w:p>
    <w:p w:rsidR="00B12411" w:rsidRPr="00B12411" w:rsidRDefault="00B12411" w:rsidP="00B12411">
      <w:pPr>
        <w:spacing w:before="240" w:after="0"/>
      </w:pPr>
      <w:r>
        <w:rPr>
          <w:i/>
          <w:iCs/>
        </w:rPr>
        <w:t>Https://www.google.com/search?q=je%C4%8Dmen+obr%C3%A1zky&amp;tbm=isch&amp;tbo=u&amp;source=univ&amp;sa=X&amp;ei=PyAXU6WbF8PrswaXzoGQAQ&amp;ved=0CCQQsAQ&amp;biw=1252&amp;bih=579</w:t>
      </w:r>
      <w:r>
        <w:t xml:space="preserve"> [online]. [cit. 2014-03-05].</w:t>
      </w:r>
    </w:p>
    <w:p w:rsidR="00B12411" w:rsidRPr="00C64D03" w:rsidRDefault="00B12411" w:rsidP="00B12411">
      <w:pPr>
        <w:spacing w:before="240" w:after="0"/>
        <w:rPr>
          <w:rFonts w:ascii="Times New Roman" w:hAnsi="Times New Roman" w:cs="Times New Roman"/>
        </w:rPr>
      </w:pPr>
    </w:p>
    <w:sectPr w:rsidR="00B12411" w:rsidRPr="00C64D03" w:rsidSect="00FA69E7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43185F20"/>
    <w:lvl w:ilvl="0" w:tplc="D89EC8D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149E"/>
    <w:multiLevelType w:val="hybridMultilevel"/>
    <w:tmpl w:val="E9C4A914"/>
    <w:lvl w:ilvl="0" w:tplc="F0906E88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06A2B"/>
    <w:rsid w:val="000819DF"/>
    <w:rsid w:val="00086AE5"/>
    <w:rsid w:val="00091AB1"/>
    <w:rsid w:val="00096DEE"/>
    <w:rsid w:val="00125743"/>
    <w:rsid w:val="001545C1"/>
    <w:rsid w:val="00155B45"/>
    <w:rsid w:val="00156A07"/>
    <w:rsid w:val="001B0D9A"/>
    <w:rsid w:val="00206E6A"/>
    <w:rsid w:val="00261FDC"/>
    <w:rsid w:val="0026557C"/>
    <w:rsid w:val="002E53B9"/>
    <w:rsid w:val="003764B4"/>
    <w:rsid w:val="003C6572"/>
    <w:rsid w:val="00415103"/>
    <w:rsid w:val="004575C7"/>
    <w:rsid w:val="004779F5"/>
    <w:rsid w:val="00481593"/>
    <w:rsid w:val="004A00EE"/>
    <w:rsid w:val="004A2892"/>
    <w:rsid w:val="004B4504"/>
    <w:rsid w:val="004E72C3"/>
    <w:rsid w:val="00500ED1"/>
    <w:rsid w:val="0058385A"/>
    <w:rsid w:val="005E2820"/>
    <w:rsid w:val="005E7C07"/>
    <w:rsid w:val="006379A3"/>
    <w:rsid w:val="006810B5"/>
    <w:rsid w:val="006F4CCA"/>
    <w:rsid w:val="00714B7A"/>
    <w:rsid w:val="007A0366"/>
    <w:rsid w:val="007B025A"/>
    <w:rsid w:val="007C72F3"/>
    <w:rsid w:val="007D003F"/>
    <w:rsid w:val="008113FB"/>
    <w:rsid w:val="008C576C"/>
    <w:rsid w:val="009247CE"/>
    <w:rsid w:val="00963F4B"/>
    <w:rsid w:val="00975BB1"/>
    <w:rsid w:val="00A17157"/>
    <w:rsid w:val="00A82644"/>
    <w:rsid w:val="00A97C36"/>
    <w:rsid w:val="00B12411"/>
    <w:rsid w:val="00B1505B"/>
    <w:rsid w:val="00B17C8D"/>
    <w:rsid w:val="00B36B9E"/>
    <w:rsid w:val="00B45C90"/>
    <w:rsid w:val="00B7377C"/>
    <w:rsid w:val="00B85F29"/>
    <w:rsid w:val="00B94BAB"/>
    <w:rsid w:val="00B94E81"/>
    <w:rsid w:val="00B97DEB"/>
    <w:rsid w:val="00C154DE"/>
    <w:rsid w:val="00C32C37"/>
    <w:rsid w:val="00C53622"/>
    <w:rsid w:val="00C637CD"/>
    <w:rsid w:val="00C64D03"/>
    <w:rsid w:val="00C67D3C"/>
    <w:rsid w:val="00C83834"/>
    <w:rsid w:val="00D401A9"/>
    <w:rsid w:val="00D4343C"/>
    <w:rsid w:val="00D800F0"/>
    <w:rsid w:val="00DC18A0"/>
    <w:rsid w:val="00E91EF4"/>
    <w:rsid w:val="00F127F6"/>
    <w:rsid w:val="00F36611"/>
    <w:rsid w:val="00F4445D"/>
    <w:rsid w:val="00F47956"/>
    <w:rsid w:val="00FA2742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paragraph" w:styleId="Nadpis1">
    <w:name w:val="heading 1"/>
    <w:basedOn w:val="Normln"/>
    <w:link w:val="Nadpis1Char"/>
    <w:uiPriority w:val="9"/>
    <w:qFormat/>
    <w:rsid w:val="0026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9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7DE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65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5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6557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Rod_%28biologie%29" TargetMode="External"/><Relationship Id="rId13" Type="http://schemas.openxmlformats.org/officeDocument/2006/relationships/hyperlink" Target="http://cs.wikipedia.org/wiki/Obilnin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s.wikipedia.org/wiki/Je%C4%8Dmen_set%C3%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s.wikipedia.org/wiki/Druh_%28biologie%2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Pivo" TargetMode="External"/><Relationship Id="rId10" Type="http://schemas.openxmlformats.org/officeDocument/2006/relationships/hyperlink" Target="http://cs.wikipedia.org/wiki/Lipnicovit%C3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4%8Cele%C4%8F" TargetMode="External"/><Relationship Id="rId14" Type="http://schemas.openxmlformats.org/officeDocument/2006/relationships/hyperlink" Target="http://cs.wikipedia.org/wiki/Sla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3</cp:revision>
  <dcterms:created xsi:type="dcterms:W3CDTF">2014-04-27T10:46:00Z</dcterms:created>
  <dcterms:modified xsi:type="dcterms:W3CDTF">2014-04-27T11:25:00Z</dcterms:modified>
</cp:coreProperties>
</file>