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AE5" w:rsidRDefault="00823BDF" w:rsidP="00086AE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="00086AE5">
        <w:rPr>
          <w:b/>
          <w:sz w:val="40"/>
          <w:szCs w:val="40"/>
        </w:rPr>
        <w:t>eminární práce</w:t>
      </w:r>
    </w:p>
    <w:p w:rsidR="00086AE5" w:rsidRPr="00086AE5" w:rsidRDefault="00086AE5" w:rsidP="00086AE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ZAJÍMAVÁ POMŮCKA (</w:t>
      </w:r>
      <w:r w:rsidR="00A60E5E">
        <w:rPr>
          <w:b/>
          <w:sz w:val="40"/>
          <w:szCs w:val="40"/>
        </w:rPr>
        <w:t>žalud</w:t>
      </w:r>
      <w:r w:rsidR="00234B73">
        <w:rPr>
          <w:b/>
          <w:sz w:val="40"/>
          <w:szCs w:val="40"/>
        </w:rPr>
        <w:t>y</w:t>
      </w:r>
      <w:r>
        <w:rPr>
          <w:b/>
          <w:sz w:val="40"/>
          <w:szCs w:val="40"/>
        </w:rPr>
        <w:t>)</w:t>
      </w:r>
    </w:p>
    <w:p w:rsidR="00221F89" w:rsidRDefault="00086AE5" w:rsidP="00086AE5">
      <w:pPr>
        <w:jc w:val="center"/>
        <w:rPr>
          <w:b/>
          <w:sz w:val="32"/>
          <w:szCs w:val="32"/>
        </w:rPr>
      </w:pPr>
      <w:r w:rsidRPr="00086AE5">
        <w:rPr>
          <w:b/>
          <w:sz w:val="32"/>
          <w:szCs w:val="32"/>
        </w:rPr>
        <w:t xml:space="preserve">do předmětu </w:t>
      </w:r>
      <w:r w:rsidR="001431B1" w:rsidRPr="001431B1">
        <w:rPr>
          <w:b/>
          <w:sz w:val="32"/>
          <w:szCs w:val="32"/>
        </w:rPr>
        <w:t>MSBP_PPS</w:t>
      </w:r>
      <w:r w:rsidR="001431B1">
        <w:rPr>
          <w:b/>
          <w:sz w:val="32"/>
          <w:szCs w:val="32"/>
        </w:rPr>
        <w:t xml:space="preserve"> </w:t>
      </w:r>
      <w:r w:rsidRPr="00086AE5">
        <w:rPr>
          <w:b/>
          <w:sz w:val="32"/>
          <w:szCs w:val="32"/>
        </w:rPr>
        <w:t>Praktikum k poznávání přírody a společnosti</w:t>
      </w:r>
    </w:p>
    <w:p w:rsidR="00086AE5" w:rsidRDefault="00086AE5" w:rsidP="00086AE5">
      <w:pPr>
        <w:rPr>
          <w:sz w:val="32"/>
          <w:szCs w:val="32"/>
        </w:rPr>
      </w:pPr>
      <w:r>
        <w:rPr>
          <w:sz w:val="32"/>
          <w:szCs w:val="32"/>
        </w:rPr>
        <w:t xml:space="preserve">UČO: </w:t>
      </w:r>
      <w:r w:rsidR="001431B1">
        <w:rPr>
          <w:sz w:val="32"/>
          <w:szCs w:val="32"/>
        </w:rPr>
        <w:t>415574</w:t>
      </w:r>
      <w:r>
        <w:rPr>
          <w:sz w:val="32"/>
          <w:szCs w:val="32"/>
        </w:rPr>
        <w:t xml:space="preserve">  </w:t>
      </w:r>
      <w:r w:rsidR="001431B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1431B1">
        <w:rPr>
          <w:sz w:val="32"/>
          <w:szCs w:val="32"/>
        </w:rPr>
        <w:t xml:space="preserve">    </w:t>
      </w:r>
      <w:r w:rsidRPr="00086AE5">
        <w:rPr>
          <w:sz w:val="32"/>
          <w:szCs w:val="32"/>
        </w:rPr>
        <w:t xml:space="preserve">jméno: </w:t>
      </w:r>
      <w:r w:rsidR="001431B1">
        <w:rPr>
          <w:sz w:val="32"/>
          <w:szCs w:val="32"/>
        </w:rPr>
        <w:t>Romana Pantůčková</w:t>
      </w:r>
      <w:r w:rsidRPr="00086AE5">
        <w:rPr>
          <w:sz w:val="32"/>
          <w:szCs w:val="32"/>
        </w:rPr>
        <w:t xml:space="preserve"> </w:t>
      </w:r>
      <w:r w:rsidR="001431B1">
        <w:rPr>
          <w:sz w:val="32"/>
          <w:szCs w:val="32"/>
        </w:rPr>
        <w:t xml:space="preserve">             </w:t>
      </w:r>
      <w:r w:rsidR="00F36611">
        <w:rPr>
          <w:sz w:val="32"/>
          <w:szCs w:val="32"/>
        </w:rPr>
        <w:t>akademický rok 2013/2014</w:t>
      </w:r>
    </w:p>
    <w:p w:rsidR="00086AE5" w:rsidRDefault="00086AE5" w:rsidP="00086AE5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-----------------------------------------------------------------------------------------------------------</w:t>
      </w:r>
      <w:r w:rsidRPr="00086AE5">
        <w:rPr>
          <w:sz w:val="32"/>
          <w:szCs w:val="32"/>
        </w:rPr>
        <w:t xml:space="preserve">  </w:t>
      </w:r>
    </w:p>
    <w:p w:rsidR="00086AE5" w:rsidRDefault="00086AE5" w:rsidP="00D73E3B">
      <w:pPr>
        <w:pStyle w:val="Odstavecseseznamem"/>
        <w:numPr>
          <w:ilvl w:val="0"/>
          <w:numId w:val="1"/>
        </w:numPr>
        <w:spacing w:after="240"/>
        <w:ind w:left="714" w:hanging="357"/>
        <w:rPr>
          <w:sz w:val="32"/>
          <w:szCs w:val="32"/>
        </w:rPr>
      </w:pPr>
      <w:r w:rsidRPr="00234B73">
        <w:rPr>
          <w:b/>
          <w:sz w:val="32"/>
          <w:szCs w:val="32"/>
        </w:rPr>
        <w:t>Název a fotografie pomůcky:</w:t>
      </w:r>
      <w:r w:rsidR="00A60E5E" w:rsidRPr="00234B73">
        <w:rPr>
          <w:b/>
          <w:sz w:val="32"/>
          <w:szCs w:val="32"/>
        </w:rPr>
        <w:t xml:space="preserve"> </w:t>
      </w:r>
      <w:r w:rsidR="00234B73" w:rsidRPr="00234B73">
        <w:rPr>
          <w:b/>
          <w:sz w:val="28"/>
          <w:szCs w:val="28"/>
        </w:rPr>
        <w:t>ŽALUDY</w:t>
      </w:r>
    </w:p>
    <w:p w:rsidR="00D73E3B" w:rsidRPr="00234B73" w:rsidRDefault="00234B73" w:rsidP="00D73E3B">
      <w:pPr>
        <w:spacing w:after="240"/>
        <w:ind w:left="357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3819525" cy="2864645"/>
            <wp:effectExtent l="19050" t="0" r="0" b="0"/>
            <wp:docPr id="1" name="Obrázek 0" descr="žalud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aludy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699" cy="28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73" w:rsidRPr="00234B73" w:rsidRDefault="00086AE5" w:rsidP="006904FE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 w:rsidRPr="00234B73">
        <w:rPr>
          <w:b/>
          <w:sz w:val="32"/>
          <w:szCs w:val="32"/>
        </w:rPr>
        <w:t>Definice pojmu označujícího pomůcku:</w:t>
      </w:r>
      <w:r w:rsidR="00234B73">
        <w:rPr>
          <w:sz w:val="32"/>
          <w:szCs w:val="32"/>
        </w:rPr>
        <w:t xml:space="preserve"> </w:t>
      </w:r>
      <w:r w:rsidR="00234B73" w:rsidRPr="00234B73">
        <w:rPr>
          <w:sz w:val="28"/>
          <w:szCs w:val="28"/>
        </w:rPr>
        <w:t>Žalud (glans), je botanicky nažka dubu s pergamenovitým oplodím. V části přisedlé k větvi je plod obklopen pohárkovitou, těsně přiléhající číškou.</w:t>
      </w:r>
    </w:p>
    <w:p w:rsidR="00234B73" w:rsidRDefault="00234B73" w:rsidP="006904FE">
      <w:pPr>
        <w:pStyle w:val="Odstavecseseznamem"/>
        <w:spacing w:after="240"/>
        <w:jc w:val="both"/>
        <w:rPr>
          <w:sz w:val="28"/>
          <w:szCs w:val="28"/>
        </w:rPr>
      </w:pPr>
      <w:r w:rsidRPr="00234B73">
        <w:rPr>
          <w:sz w:val="28"/>
          <w:szCs w:val="28"/>
        </w:rPr>
        <w:t>Tvar, zbarvení, zrání a spad žaludu závisí na druhu dubu, jehož je plodem: dub zimní, dub letní, dub pýřitý, dub cer, dub balkánský, dub červený, dub různolistý, dub korkový. V jedné sezoně jich na jednom dubu může narůst až 50</w:t>
      </w:r>
      <w:r w:rsidR="00D73E3B">
        <w:rPr>
          <w:sz w:val="28"/>
          <w:szCs w:val="28"/>
        </w:rPr>
        <w:t> </w:t>
      </w:r>
      <w:r w:rsidRPr="00234B73">
        <w:rPr>
          <w:sz w:val="28"/>
          <w:szCs w:val="28"/>
        </w:rPr>
        <w:t>000.</w:t>
      </w:r>
    </w:p>
    <w:p w:rsidR="00D73E3B" w:rsidRDefault="00D73E3B" w:rsidP="006904FE">
      <w:pPr>
        <w:pStyle w:val="Odstavecseseznamem"/>
        <w:spacing w:after="240"/>
        <w:jc w:val="both"/>
        <w:rPr>
          <w:sz w:val="28"/>
          <w:szCs w:val="28"/>
        </w:rPr>
      </w:pPr>
    </w:p>
    <w:p w:rsidR="00B76133" w:rsidRPr="00D73E3B" w:rsidRDefault="00B76133" w:rsidP="006904FE">
      <w:pPr>
        <w:pStyle w:val="Odstavecseseznamem"/>
        <w:spacing w:after="240"/>
        <w:jc w:val="both"/>
        <w:rPr>
          <w:sz w:val="28"/>
          <w:szCs w:val="28"/>
        </w:rPr>
      </w:pPr>
    </w:p>
    <w:p w:rsidR="005946AB" w:rsidRPr="00B76133" w:rsidRDefault="00086AE5" w:rsidP="006904FE">
      <w:pPr>
        <w:pStyle w:val="Odstavecseseznamem"/>
        <w:numPr>
          <w:ilvl w:val="0"/>
          <w:numId w:val="1"/>
        </w:numPr>
        <w:spacing w:after="240"/>
        <w:ind w:left="714" w:hanging="357"/>
        <w:jc w:val="both"/>
        <w:rPr>
          <w:b/>
          <w:sz w:val="32"/>
          <w:szCs w:val="32"/>
        </w:rPr>
      </w:pPr>
      <w:r w:rsidRPr="00234B73">
        <w:rPr>
          <w:b/>
          <w:sz w:val="32"/>
          <w:szCs w:val="32"/>
        </w:rPr>
        <w:t>Definice pojmu vhodná pro děti:</w:t>
      </w:r>
      <w:r w:rsidR="00234B73">
        <w:rPr>
          <w:b/>
          <w:sz w:val="32"/>
          <w:szCs w:val="32"/>
        </w:rPr>
        <w:t xml:space="preserve"> </w:t>
      </w:r>
      <w:r w:rsidR="00234B73">
        <w:rPr>
          <w:sz w:val="28"/>
          <w:szCs w:val="28"/>
        </w:rPr>
        <w:t>Žalud</w:t>
      </w:r>
      <w:r w:rsidR="005946AB">
        <w:rPr>
          <w:sz w:val="28"/>
          <w:szCs w:val="28"/>
        </w:rPr>
        <w:t>y jsou plody dubu.</w:t>
      </w:r>
      <w:r w:rsidR="00234B73">
        <w:rPr>
          <w:sz w:val="28"/>
          <w:szCs w:val="28"/>
        </w:rPr>
        <w:t xml:space="preserve"> Dub je strom, který máme na </w:t>
      </w:r>
      <w:r w:rsidR="005946AB">
        <w:rPr>
          <w:sz w:val="28"/>
          <w:szCs w:val="28"/>
        </w:rPr>
        <w:t xml:space="preserve">naší zahrádce u školky, nebo ho můžeme vidět na procházce v lese. Na podzim je chodíme sbírat a vyrábíme z nich zvířátka a panáčky. A taky se jimi živí lesní zvířátka. </w:t>
      </w:r>
    </w:p>
    <w:p w:rsidR="00D73E3B" w:rsidRPr="00D73E3B" w:rsidRDefault="00086AE5" w:rsidP="006904FE">
      <w:pPr>
        <w:pStyle w:val="Odstavecseseznamem"/>
        <w:numPr>
          <w:ilvl w:val="0"/>
          <w:numId w:val="1"/>
        </w:numPr>
        <w:spacing w:after="240"/>
        <w:ind w:left="714" w:hanging="357"/>
        <w:jc w:val="both"/>
        <w:rPr>
          <w:b/>
          <w:sz w:val="32"/>
          <w:szCs w:val="32"/>
        </w:rPr>
      </w:pPr>
      <w:r w:rsidRPr="00234B73">
        <w:rPr>
          <w:b/>
          <w:sz w:val="32"/>
          <w:szCs w:val="32"/>
        </w:rPr>
        <w:lastRenderedPageBreak/>
        <w:t>Zdůvodnění výběru pomůcky:</w:t>
      </w:r>
      <w:r w:rsidR="005946AB">
        <w:rPr>
          <w:b/>
          <w:sz w:val="32"/>
          <w:szCs w:val="32"/>
        </w:rPr>
        <w:t xml:space="preserve"> </w:t>
      </w:r>
      <w:r w:rsidR="005946AB">
        <w:rPr>
          <w:sz w:val="28"/>
          <w:szCs w:val="28"/>
        </w:rPr>
        <w:t>Na školkovní záhradě máme duby</w:t>
      </w:r>
      <w:r w:rsidR="00475BE0">
        <w:rPr>
          <w:sz w:val="28"/>
          <w:szCs w:val="28"/>
        </w:rPr>
        <w:t>,</w:t>
      </w:r>
      <w:r w:rsidR="005946AB">
        <w:rPr>
          <w:sz w:val="28"/>
          <w:szCs w:val="28"/>
        </w:rPr>
        <w:t xml:space="preserve"> a tudíž je ideální tuto přírodninu využít</w:t>
      </w:r>
      <w:r w:rsidR="00475BE0">
        <w:rPr>
          <w:sz w:val="28"/>
          <w:szCs w:val="28"/>
        </w:rPr>
        <w:t>,</w:t>
      </w:r>
      <w:r w:rsidR="005946AB">
        <w:rPr>
          <w:sz w:val="28"/>
          <w:szCs w:val="28"/>
        </w:rPr>
        <w:t xml:space="preserve"> </w:t>
      </w:r>
      <w:r w:rsidR="00475BE0">
        <w:rPr>
          <w:sz w:val="28"/>
          <w:szCs w:val="28"/>
        </w:rPr>
        <w:t xml:space="preserve">hlavně </w:t>
      </w:r>
      <w:r w:rsidR="005946AB">
        <w:rPr>
          <w:sz w:val="28"/>
          <w:szCs w:val="28"/>
        </w:rPr>
        <w:t>k výtvarným činnostem a ke krmení lesní zvěře</w:t>
      </w:r>
      <w:r w:rsidR="00475BE0">
        <w:rPr>
          <w:sz w:val="28"/>
          <w:szCs w:val="28"/>
        </w:rPr>
        <w:t xml:space="preserve">. Můžeme s dětmi jít na procházku do lesa a do krmelce nasypat žaludy, aby zvířátka v zimě neměla hlad. Děti velmi rády něco sbírají a hledají, a proto je práce se žaludy určitě bude bavit. </w:t>
      </w:r>
    </w:p>
    <w:p w:rsidR="00D73E3B" w:rsidRPr="00D73E3B" w:rsidRDefault="00D73E3B" w:rsidP="00D73E3B">
      <w:pPr>
        <w:spacing w:after="0"/>
        <w:rPr>
          <w:b/>
          <w:sz w:val="32"/>
          <w:szCs w:val="32"/>
        </w:rPr>
      </w:pPr>
    </w:p>
    <w:p w:rsidR="004A2892" w:rsidRPr="00234B73" w:rsidRDefault="00086AE5" w:rsidP="00086AE5">
      <w:pPr>
        <w:pStyle w:val="Odstavecseseznamem"/>
        <w:numPr>
          <w:ilvl w:val="0"/>
          <w:numId w:val="1"/>
        </w:numPr>
        <w:rPr>
          <w:b/>
          <w:sz w:val="32"/>
          <w:szCs w:val="32"/>
        </w:rPr>
      </w:pPr>
      <w:r w:rsidRPr="00234B73">
        <w:rPr>
          <w:b/>
          <w:sz w:val="32"/>
          <w:szCs w:val="32"/>
        </w:rPr>
        <w:t xml:space="preserve">Popis jednotlivých činností využívajících nebo motivovaných pomůckou:  </w:t>
      </w:r>
    </w:p>
    <w:p w:rsidR="00475BE0" w:rsidRDefault="00475BE0" w:rsidP="006904FE">
      <w:pPr>
        <w:pStyle w:val="Odstavecseseznamem"/>
        <w:spacing w:before="480"/>
        <w:contextualSpacing w:val="0"/>
        <w:jc w:val="both"/>
        <w:rPr>
          <w:sz w:val="32"/>
          <w:szCs w:val="32"/>
          <w:u w:val="single"/>
        </w:rPr>
      </w:pPr>
      <w:r w:rsidRPr="00475BE0">
        <w:rPr>
          <w:sz w:val="32"/>
          <w:szCs w:val="32"/>
          <w:u w:val="single"/>
        </w:rPr>
        <w:t>Pozorování a pojmenování pomůcky:</w:t>
      </w:r>
    </w:p>
    <w:p w:rsidR="00475BE0" w:rsidRDefault="007A43A8" w:rsidP="006904FE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>- během pobytu venku na zahradě nebo na procházce, pozorujeme dub (barvu listů, žaludů, jejich tvar, atd.)</w:t>
      </w:r>
    </w:p>
    <w:p w:rsidR="007A43A8" w:rsidRDefault="007A43A8" w:rsidP="006904FE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E0A30">
        <w:rPr>
          <w:sz w:val="28"/>
          <w:szCs w:val="28"/>
        </w:rPr>
        <w:t>na podzim sbírání žaludů a jejich využití</w:t>
      </w:r>
    </w:p>
    <w:p w:rsidR="000E0A30" w:rsidRDefault="000E0A30" w:rsidP="006904FE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>otázky:   Co to jsou žaludy?</w:t>
      </w:r>
    </w:p>
    <w:p w:rsidR="000E0A30" w:rsidRDefault="000E0A30" w:rsidP="006904FE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Kde je najdeme?</w:t>
      </w:r>
    </w:p>
    <w:p w:rsidR="000E0A30" w:rsidRDefault="000E0A30" w:rsidP="006904FE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Jakou mají barvu?</w:t>
      </w:r>
    </w:p>
    <w:p w:rsidR="000E0A30" w:rsidRDefault="000E0A30" w:rsidP="006904FE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Mění se nějak barva nebo tvar žaludů v průběhu roku?</w:t>
      </w:r>
    </w:p>
    <w:p w:rsidR="000E0A30" w:rsidRDefault="000E0A30" w:rsidP="006904FE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K čemu žaludy slouží? </w:t>
      </w:r>
    </w:p>
    <w:p w:rsidR="000E0A30" w:rsidRDefault="000E0A30" w:rsidP="006904FE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Můžeme je jíst?</w:t>
      </w:r>
    </w:p>
    <w:p w:rsidR="000E0A30" w:rsidRDefault="000E0A30" w:rsidP="00475BE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A34A7A" w:rsidRDefault="000E0A30" w:rsidP="006904FE">
      <w:pPr>
        <w:pStyle w:val="Odstavecseseznamem"/>
        <w:contextualSpacing w:val="0"/>
        <w:jc w:val="both"/>
        <w:rPr>
          <w:sz w:val="32"/>
          <w:szCs w:val="32"/>
        </w:rPr>
      </w:pPr>
      <w:r w:rsidRPr="000E0A30">
        <w:rPr>
          <w:sz w:val="32"/>
          <w:szCs w:val="32"/>
          <w:u w:val="single"/>
        </w:rPr>
        <w:t>Pohádka o Dubínkovi:</w:t>
      </w:r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 xml:space="preserve"> </w:t>
      </w:r>
      <w:r w:rsidRPr="007811EE">
        <w:rPr>
          <w:sz w:val="28"/>
          <w:szCs w:val="28"/>
        </w:rPr>
        <w:t xml:space="preserve">Pokud bych sehnala text, tak bych dětem pohádku určitě přečetla, ale pokud ne, tak bych jim pustila MP3 verzi. Poté by každý nakreslil, jak si </w:t>
      </w:r>
      <w:r w:rsidR="00D73E3B" w:rsidRPr="007811EE">
        <w:rPr>
          <w:sz w:val="28"/>
          <w:szCs w:val="28"/>
        </w:rPr>
        <w:t>Dubínka představuje, a povídali bychom si o tom.</w:t>
      </w:r>
      <w:r w:rsidRPr="007811EE">
        <w:rPr>
          <w:sz w:val="28"/>
          <w:szCs w:val="28"/>
        </w:rPr>
        <w:t xml:space="preserve"> Jako odměnu bych jim pustila jeden díl tohoto seriálu na TV.</w:t>
      </w:r>
      <w:r>
        <w:rPr>
          <w:sz w:val="32"/>
          <w:szCs w:val="32"/>
        </w:rPr>
        <w:t xml:space="preserve"> </w:t>
      </w:r>
    </w:p>
    <w:p w:rsidR="000E0A30" w:rsidRDefault="00D73E3B" w:rsidP="00055DA9">
      <w:pPr>
        <w:pStyle w:val="Odstavecseseznamem"/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705100" cy="1917093"/>
            <wp:effectExtent l="19050" t="0" r="0" b="0"/>
            <wp:docPr id="2" name="Obrázek 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3B" w:rsidRPr="000E0A30" w:rsidRDefault="00D73E3B" w:rsidP="00475BE0">
      <w:pPr>
        <w:pStyle w:val="Odstavecseseznamem"/>
        <w:rPr>
          <w:sz w:val="32"/>
          <w:szCs w:val="32"/>
        </w:rPr>
      </w:pPr>
    </w:p>
    <w:p w:rsidR="00055DA9" w:rsidRPr="00055DA9" w:rsidRDefault="00055DA9" w:rsidP="006904FE">
      <w:pPr>
        <w:pStyle w:val="Odstavecseseznamem"/>
        <w:pageBreakBefore/>
        <w:tabs>
          <w:tab w:val="left" w:pos="-4820"/>
          <w:tab w:val="left" w:pos="4253"/>
        </w:tabs>
        <w:jc w:val="both"/>
        <w:rPr>
          <w:sz w:val="28"/>
          <w:szCs w:val="28"/>
        </w:rPr>
      </w:pPr>
      <w:r w:rsidRPr="00055DA9">
        <w:rPr>
          <w:sz w:val="32"/>
          <w:szCs w:val="32"/>
          <w:u w:val="single"/>
        </w:rPr>
        <w:lastRenderedPageBreak/>
        <w:t>Básnička</w:t>
      </w:r>
      <w:r w:rsidR="00B54167">
        <w:rPr>
          <w:sz w:val="32"/>
          <w:szCs w:val="32"/>
          <w:u w:val="single"/>
        </w:rPr>
        <w:t xml:space="preserve"> s pohybem</w:t>
      </w:r>
      <w:r>
        <w:rPr>
          <w:sz w:val="32"/>
          <w:szCs w:val="32"/>
          <w:u w:val="single"/>
        </w:rPr>
        <w:t>:</w:t>
      </w:r>
      <w:r w:rsidRPr="00055D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54167">
        <w:rPr>
          <w:sz w:val="28"/>
          <w:szCs w:val="28"/>
        </w:rPr>
        <w:tab/>
      </w:r>
      <w:r w:rsidRPr="00055DA9">
        <w:rPr>
          <w:sz w:val="28"/>
          <w:szCs w:val="28"/>
        </w:rPr>
        <w:t>Starý dub stojí v lese,</w:t>
      </w:r>
      <w:r w:rsidR="00190501">
        <w:rPr>
          <w:sz w:val="28"/>
          <w:szCs w:val="28"/>
        </w:rPr>
        <w:t xml:space="preserve">     </w:t>
      </w:r>
      <w:r w:rsidR="00B54167">
        <w:rPr>
          <w:sz w:val="28"/>
          <w:szCs w:val="28"/>
        </w:rPr>
        <w:t xml:space="preserve">  </w:t>
      </w:r>
      <w:r w:rsidR="00190501">
        <w:rPr>
          <w:sz w:val="28"/>
          <w:szCs w:val="28"/>
        </w:rPr>
        <w:t>(stát a ruce vzpažit)</w:t>
      </w:r>
    </w:p>
    <w:p w:rsidR="00055DA9" w:rsidRPr="00055DA9" w:rsidRDefault="00055DA9" w:rsidP="006904FE">
      <w:pPr>
        <w:pStyle w:val="Odstavecseseznamem"/>
        <w:tabs>
          <w:tab w:val="left" w:pos="425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90501">
        <w:rPr>
          <w:sz w:val="28"/>
          <w:szCs w:val="28"/>
        </w:rPr>
        <w:tab/>
      </w:r>
      <w:r w:rsidRPr="00055DA9">
        <w:rPr>
          <w:sz w:val="28"/>
          <w:szCs w:val="28"/>
        </w:rPr>
        <w:t>stojí, stojí, nepohne se.</w:t>
      </w:r>
      <w:r w:rsidR="00190501">
        <w:rPr>
          <w:sz w:val="28"/>
          <w:szCs w:val="28"/>
        </w:rPr>
        <w:t xml:space="preserve">  </w:t>
      </w:r>
    </w:p>
    <w:p w:rsidR="00055DA9" w:rsidRPr="00055DA9" w:rsidRDefault="00055DA9" w:rsidP="006904FE">
      <w:pPr>
        <w:pStyle w:val="Odstavecseseznamem"/>
        <w:tabs>
          <w:tab w:val="left" w:pos="425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90501">
        <w:rPr>
          <w:sz w:val="28"/>
          <w:szCs w:val="28"/>
        </w:rPr>
        <w:tab/>
      </w:r>
      <w:r w:rsidRPr="00055DA9">
        <w:rPr>
          <w:sz w:val="28"/>
          <w:szCs w:val="28"/>
        </w:rPr>
        <w:t>Větřík jeho listy třese,</w:t>
      </w:r>
      <w:r w:rsidR="00190501">
        <w:rPr>
          <w:sz w:val="28"/>
          <w:szCs w:val="28"/>
        </w:rPr>
        <w:t xml:space="preserve">    </w:t>
      </w:r>
      <w:r w:rsidR="00B54167">
        <w:rPr>
          <w:sz w:val="28"/>
          <w:szCs w:val="28"/>
        </w:rPr>
        <w:t xml:space="preserve">  </w:t>
      </w:r>
      <w:r w:rsidR="00190501">
        <w:rPr>
          <w:sz w:val="28"/>
          <w:szCs w:val="28"/>
        </w:rPr>
        <w:t>(rukama ze strany na stranu)</w:t>
      </w:r>
    </w:p>
    <w:p w:rsidR="00055DA9" w:rsidRPr="00055DA9" w:rsidRDefault="00055DA9" w:rsidP="006904FE">
      <w:pPr>
        <w:pStyle w:val="Odstavecseseznamem"/>
        <w:tabs>
          <w:tab w:val="left" w:pos="425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190501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055DA9">
        <w:rPr>
          <w:sz w:val="28"/>
          <w:szCs w:val="28"/>
        </w:rPr>
        <w:t>třese všemi listy v lese.</w:t>
      </w:r>
    </w:p>
    <w:p w:rsidR="00055DA9" w:rsidRPr="00055DA9" w:rsidRDefault="00055DA9" w:rsidP="006904FE">
      <w:pPr>
        <w:pStyle w:val="Odstavecseseznamem"/>
        <w:tabs>
          <w:tab w:val="left" w:pos="425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90501">
        <w:rPr>
          <w:sz w:val="28"/>
          <w:szCs w:val="28"/>
        </w:rPr>
        <w:tab/>
      </w:r>
      <w:r w:rsidRPr="00055DA9">
        <w:rPr>
          <w:sz w:val="28"/>
          <w:szCs w:val="28"/>
        </w:rPr>
        <w:t>Sypou se žaludy,</w:t>
      </w:r>
      <w:r w:rsidR="00190501">
        <w:rPr>
          <w:sz w:val="28"/>
          <w:szCs w:val="28"/>
        </w:rPr>
        <w:t xml:space="preserve">             </w:t>
      </w:r>
      <w:r w:rsidR="00B54167">
        <w:rPr>
          <w:sz w:val="28"/>
          <w:szCs w:val="28"/>
        </w:rPr>
        <w:t xml:space="preserve">  </w:t>
      </w:r>
      <w:r w:rsidR="00190501">
        <w:rPr>
          <w:sz w:val="28"/>
          <w:szCs w:val="28"/>
        </w:rPr>
        <w:t>(</w:t>
      </w:r>
      <w:r w:rsidR="00B54167">
        <w:rPr>
          <w:sz w:val="28"/>
          <w:szCs w:val="28"/>
        </w:rPr>
        <w:t xml:space="preserve">třást </w:t>
      </w:r>
      <w:r w:rsidR="00190501">
        <w:rPr>
          <w:sz w:val="28"/>
          <w:szCs w:val="28"/>
        </w:rPr>
        <w:t>rukama dolu k</w:t>
      </w:r>
      <w:r w:rsidR="00B54167">
        <w:rPr>
          <w:sz w:val="28"/>
          <w:szCs w:val="28"/>
        </w:rPr>
        <w:t> </w:t>
      </w:r>
      <w:r w:rsidR="00190501">
        <w:rPr>
          <w:sz w:val="28"/>
          <w:szCs w:val="28"/>
        </w:rPr>
        <w:t>zemi</w:t>
      </w:r>
      <w:r w:rsidR="00B54167">
        <w:rPr>
          <w:sz w:val="28"/>
          <w:szCs w:val="28"/>
        </w:rPr>
        <w:t>)</w:t>
      </w:r>
      <w:r w:rsidR="00190501">
        <w:rPr>
          <w:sz w:val="28"/>
          <w:szCs w:val="28"/>
        </w:rPr>
        <w:t xml:space="preserve"> </w:t>
      </w:r>
    </w:p>
    <w:p w:rsidR="00055DA9" w:rsidRPr="00055DA9" w:rsidRDefault="00055DA9" w:rsidP="006904FE">
      <w:pPr>
        <w:pStyle w:val="Odstavecseseznamem"/>
        <w:tabs>
          <w:tab w:val="left" w:pos="425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190501">
        <w:rPr>
          <w:sz w:val="28"/>
          <w:szCs w:val="28"/>
        </w:rPr>
        <w:tab/>
      </w:r>
      <w:r w:rsidRPr="00055DA9">
        <w:rPr>
          <w:sz w:val="28"/>
          <w:szCs w:val="28"/>
        </w:rPr>
        <w:t>sypou se žaludy,</w:t>
      </w:r>
    </w:p>
    <w:p w:rsidR="000E0A30" w:rsidRDefault="00055DA9" w:rsidP="006904FE">
      <w:pPr>
        <w:pStyle w:val="Odstavecseseznamem"/>
        <w:tabs>
          <w:tab w:val="left" w:pos="425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190501">
        <w:rPr>
          <w:sz w:val="28"/>
          <w:szCs w:val="28"/>
        </w:rPr>
        <w:tab/>
      </w:r>
      <w:r w:rsidRPr="00055DA9">
        <w:rPr>
          <w:sz w:val="28"/>
          <w:szCs w:val="28"/>
        </w:rPr>
        <w:t>bum, bum, bum, bum bác.</w:t>
      </w:r>
      <w:r w:rsidR="00190501">
        <w:rPr>
          <w:sz w:val="28"/>
          <w:szCs w:val="28"/>
        </w:rPr>
        <w:t xml:space="preserve">  </w:t>
      </w:r>
      <w:r w:rsidR="00B54167">
        <w:rPr>
          <w:sz w:val="28"/>
          <w:szCs w:val="28"/>
        </w:rPr>
        <w:t xml:space="preserve"> </w:t>
      </w:r>
      <w:r w:rsidR="00190501">
        <w:rPr>
          <w:sz w:val="28"/>
          <w:szCs w:val="28"/>
        </w:rPr>
        <w:t>(plesk, plesk a dřep)</w:t>
      </w:r>
    </w:p>
    <w:p w:rsidR="00B76133" w:rsidRPr="00055DA9" w:rsidRDefault="00B76133" w:rsidP="006904FE">
      <w:pPr>
        <w:pStyle w:val="Odstavecseseznamem"/>
        <w:tabs>
          <w:tab w:val="left" w:pos="4253"/>
        </w:tabs>
        <w:jc w:val="both"/>
        <w:rPr>
          <w:sz w:val="28"/>
          <w:szCs w:val="28"/>
        </w:rPr>
      </w:pPr>
    </w:p>
    <w:p w:rsidR="001F3318" w:rsidRDefault="00B76133" w:rsidP="006904FE">
      <w:pPr>
        <w:pStyle w:val="Odstavecseseznamem"/>
        <w:spacing w:after="360"/>
        <w:contextualSpacing w:val="0"/>
        <w:jc w:val="both"/>
        <w:rPr>
          <w:sz w:val="28"/>
          <w:szCs w:val="28"/>
          <w:u w:val="single"/>
        </w:rPr>
      </w:pPr>
      <w:r w:rsidRPr="00B76133">
        <w:rPr>
          <w:sz w:val="32"/>
          <w:szCs w:val="32"/>
          <w:u w:val="single"/>
        </w:rPr>
        <w:t>Pracovní list</w:t>
      </w:r>
      <w:r w:rsidR="007811EE">
        <w:rPr>
          <w:sz w:val="32"/>
          <w:szCs w:val="32"/>
          <w:u w:val="single"/>
        </w:rPr>
        <w:t xml:space="preserve"> pro předškoláky</w:t>
      </w:r>
      <w:r w:rsidRPr="00B76133">
        <w:rPr>
          <w:sz w:val="32"/>
          <w:szCs w:val="32"/>
          <w:u w:val="single"/>
        </w:rPr>
        <w:t>:</w:t>
      </w:r>
      <w:r w:rsidRPr="00B76133">
        <w:rPr>
          <w:sz w:val="32"/>
          <w:szCs w:val="32"/>
        </w:rPr>
        <w:t xml:space="preserve"> </w:t>
      </w:r>
      <w:r w:rsidRPr="00B76133">
        <w:rPr>
          <w:sz w:val="28"/>
          <w:szCs w:val="28"/>
        </w:rPr>
        <w:t xml:space="preserve"> V těchto slunečních podzimních dnech se PAN ŽALUD </w:t>
      </w:r>
      <w:r w:rsidRPr="007811EE">
        <w:rPr>
          <w:sz w:val="28"/>
          <w:szCs w:val="28"/>
        </w:rPr>
        <w:t>začal v lese nudit, a tak se rozhodl, že půjde navštívit jednoho ze svých</w:t>
      </w:r>
      <w:r w:rsidR="007811EE">
        <w:rPr>
          <w:sz w:val="28"/>
          <w:szCs w:val="28"/>
        </w:rPr>
        <w:t xml:space="preserve"> </w:t>
      </w:r>
      <w:r w:rsidRPr="007811EE">
        <w:rPr>
          <w:sz w:val="28"/>
          <w:szCs w:val="28"/>
        </w:rPr>
        <w:t>kamarádů. Zjistíš, koho navštívil? Dokážeš jednotlivé houby správně pojmenovat? Nakonec si obrázek můžeš vybarvit.</w:t>
      </w:r>
      <w:r w:rsidRPr="007811EE">
        <w:rPr>
          <w:sz w:val="28"/>
          <w:szCs w:val="28"/>
          <w:u w:val="single"/>
        </w:rPr>
        <w:t xml:space="preserve"> </w:t>
      </w:r>
      <w:r w:rsidR="007811EE" w:rsidRPr="007811EE">
        <w:rPr>
          <w:sz w:val="28"/>
          <w:szCs w:val="28"/>
          <w:u w:val="single"/>
        </w:rPr>
        <w:t xml:space="preserve"> </w:t>
      </w:r>
    </w:p>
    <w:p w:rsidR="00D73E3B" w:rsidRDefault="00B76133" w:rsidP="001F3318">
      <w:pPr>
        <w:pStyle w:val="Odstavecseseznamem"/>
        <w:spacing w:after="360"/>
        <w:contextualSpacing w:val="0"/>
        <w:rPr>
          <w:sz w:val="28"/>
          <w:szCs w:val="28"/>
          <w:u w:val="single"/>
        </w:rPr>
      </w:pPr>
      <w:r>
        <w:rPr>
          <w:noProof/>
          <w:u w:val="single"/>
          <w:lang w:eastAsia="cs-CZ"/>
        </w:rPr>
        <w:drawing>
          <wp:inline distT="0" distB="0" distL="0" distR="0">
            <wp:extent cx="6032414" cy="3609975"/>
            <wp:effectExtent l="19050" t="0" r="6436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14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EE" w:rsidRDefault="007811EE" w:rsidP="007811EE">
      <w:pPr>
        <w:pStyle w:val="Odstavecseseznamem"/>
        <w:rPr>
          <w:sz w:val="28"/>
          <w:szCs w:val="28"/>
        </w:rPr>
      </w:pPr>
    </w:p>
    <w:p w:rsidR="007811EE" w:rsidRDefault="007811EE" w:rsidP="001F3318">
      <w:pPr>
        <w:pStyle w:val="Odstavecseseznamem"/>
        <w:spacing w:after="360"/>
        <w:contextualSpacing w:val="0"/>
        <w:rPr>
          <w:sz w:val="28"/>
          <w:szCs w:val="28"/>
        </w:rPr>
      </w:pPr>
      <w:r w:rsidRPr="006E2FCB">
        <w:rPr>
          <w:sz w:val="32"/>
          <w:szCs w:val="32"/>
          <w:u w:val="single"/>
        </w:rPr>
        <w:lastRenderedPageBreak/>
        <w:t>Omalovánky pro nejmenší: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752975" cy="2704013"/>
            <wp:effectExtent l="19050" t="0" r="9525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93" cy="270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657725" cy="833916"/>
            <wp:effectExtent l="19050" t="0" r="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21" cy="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CB" w:rsidRDefault="006E2FCB" w:rsidP="007811EE">
      <w:pPr>
        <w:pStyle w:val="Odstavecseseznamem"/>
        <w:rPr>
          <w:sz w:val="28"/>
          <w:szCs w:val="28"/>
        </w:rPr>
      </w:pPr>
    </w:p>
    <w:p w:rsidR="00875030" w:rsidRDefault="001F3318" w:rsidP="006904FE">
      <w:pPr>
        <w:pStyle w:val="Odstavecseseznamem"/>
        <w:jc w:val="both"/>
        <w:rPr>
          <w:sz w:val="32"/>
          <w:szCs w:val="32"/>
        </w:rPr>
      </w:pPr>
      <w:r>
        <w:rPr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157480</wp:posOffset>
            </wp:positionV>
            <wp:extent cx="2604135" cy="2543175"/>
            <wp:effectExtent l="19050" t="0" r="5715" b="0"/>
            <wp:wrapNone/>
            <wp:docPr id="10" name="Obrázek 9" descr="zal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ud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589" w:rsidRPr="006C5589">
        <w:rPr>
          <w:sz w:val="32"/>
          <w:szCs w:val="32"/>
          <w:u w:val="single"/>
        </w:rPr>
        <w:t>Výtvarná činnost:</w:t>
      </w:r>
      <w:r w:rsidR="006C5589">
        <w:rPr>
          <w:sz w:val="32"/>
          <w:szCs w:val="32"/>
        </w:rPr>
        <w:t xml:space="preserve">  </w:t>
      </w:r>
    </w:p>
    <w:p w:rsidR="0023375C" w:rsidRDefault="006C5589" w:rsidP="006904FE">
      <w:pPr>
        <w:pStyle w:val="Odstavecseseznamem"/>
        <w:jc w:val="both"/>
        <w:rPr>
          <w:sz w:val="28"/>
          <w:szCs w:val="28"/>
        </w:rPr>
      </w:pPr>
      <w:r w:rsidRPr="006C5589">
        <w:rPr>
          <w:b/>
          <w:sz w:val="28"/>
          <w:szCs w:val="28"/>
        </w:rPr>
        <w:t>vánoční ozdoby</w:t>
      </w:r>
      <w:r>
        <w:rPr>
          <w:sz w:val="28"/>
          <w:szCs w:val="28"/>
        </w:rPr>
        <w:t xml:space="preserve"> – potřebujeme </w:t>
      </w:r>
    </w:p>
    <w:p w:rsidR="004A3F55" w:rsidRDefault="006C5589" w:rsidP="006904FE">
      <w:pPr>
        <w:pStyle w:val="Odstavecseseznamem"/>
        <w:tabs>
          <w:tab w:val="left" w:pos="-4820"/>
        </w:tabs>
        <w:ind w:right="4253"/>
        <w:jc w:val="both"/>
        <w:rPr>
          <w:sz w:val="28"/>
          <w:szCs w:val="28"/>
        </w:rPr>
      </w:pPr>
      <w:r>
        <w:rPr>
          <w:sz w:val="28"/>
          <w:szCs w:val="28"/>
        </w:rPr>
        <w:t>žaludy, jeřabiny, silnou nit nebo bavlnku</w:t>
      </w:r>
      <w:r w:rsidR="004A3F55">
        <w:rPr>
          <w:sz w:val="28"/>
          <w:szCs w:val="28"/>
        </w:rPr>
        <w:t>, jehlu.</w:t>
      </w:r>
    </w:p>
    <w:p w:rsidR="004A3F55" w:rsidRPr="004A3F55" w:rsidRDefault="004A3F55" w:rsidP="006904FE">
      <w:pPr>
        <w:pStyle w:val="Odstavecseseznamem"/>
        <w:tabs>
          <w:tab w:val="left" w:pos="-4820"/>
        </w:tabs>
        <w:ind w:right="4253"/>
        <w:jc w:val="both"/>
        <w:rPr>
          <w:sz w:val="28"/>
          <w:szCs w:val="28"/>
        </w:rPr>
      </w:pPr>
      <w:r w:rsidRPr="004A3F55">
        <w:rPr>
          <w:sz w:val="28"/>
          <w:szCs w:val="28"/>
        </w:rPr>
        <w:t>Na nit navlékneme jeřabiny a omotáme kolem vršku žaludu</w:t>
      </w:r>
      <w:r>
        <w:rPr>
          <w:sz w:val="28"/>
          <w:szCs w:val="28"/>
        </w:rPr>
        <w:t>.</w:t>
      </w:r>
    </w:p>
    <w:p w:rsidR="006C5589" w:rsidRDefault="006C5589" w:rsidP="006C5589">
      <w:pPr>
        <w:pStyle w:val="Odstavecseseznamem"/>
        <w:jc w:val="right"/>
        <w:rPr>
          <w:sz w:val="28"/>
          <w:szCs w:val="28"/>
        </w:rPr>
      </w:pPr>
    </w:p>
    <w:p w:rsidR="0023375C" w:rsidRDefault="0023375C" w:rsidP="006C5589">
      <w:pPr>
        <w:pStyle w:val="Odstavecseseznamem"/>
        <w:jc w:val="right"/>
        <w:rPr>
          <w:sz w:val="28"/>
          <w:szCs w:val="28"/>
        </w:rPr>
      </w:pPr>
    </w:p>
    <w:p w:rsidR="0023375C" w:rsidRDefault="001F3318" w:rsidP="0023375C">
      <w:pPr>
        <w:pStyle w:val="Odstavecseseznamem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22225</wp:posOffset>
            </wp:positionV>
            <wp:extent cx="2705100" cy="2819400"/>
            <wp:effectExtent l="19050" t="0" r="0" b="0"/>
            <wp:wrapNone/>
            <wp:docPr id="12" name="Obrázek 10" descr="figurky-z-kast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ky-z-kastan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375C" w:rsidRDefault="0023375C" w:rsidP="0023375C">
      <w:pPr>
        <w:pStyle w:val="Odstavecseseznamem"/>
        <w:rPr>
          <w:b/>
          <w:sz w:val="28"/>
          <w:szCs w:val="28"/>
        </w:rPr>
      </w:pPr>
    </w:p>
    <w:p w:rsidR="0023375C" w:rsidRPr="004A3F55" w:rsidRDefault="0023375C" w:rsidP="004A3F55">
      <w:pPr>
        <w:rPr>
          <w:b/>
          <w:sz w:val="28"/>
          <w:szCs w:val="28"/>
        </w:rPr>
      </w:pPr>
    </w:p>
    <w:p w:rsidR="001F3318" w:rsidRDefault="001F3318" w:rsidP="00875030">
      <w:pPr>
        <w:pStyle w:val="Odstavecseseznamem"/>
        <w:tabs>
          <w:tab w:val="left" w:pos="-4962"/>
        </w:tabs>
        <w:ind w:left="5387"/>
        <w:rPr>
          <w:b/>
          <w:sz w:val="28"/>
          <w:szCs w:val="28"/>
        </w:rPr>
      </w:pPr>
    </w:p>
    <w:p w:rsidR="001F3318" w:rsidRDefault="001F3318" w:rsidP="00875030">
      <w:pPr>
        <w:pStyle w:val="Odstavecseseznamem"/>
        <w:tabs>
          <w:tab w:val="left" w:pos="-4962"/>
        </w:tabs>
        <w:ind w:left="5387"/>
        <w:rPr>
          <w:b/>
          <w:sz w:val="28"/>
          <w:szCs w:val="28"/>
        </w:rPr>
      </w:pPr>
    </w:p>
    <w:p w:rsidR="0023375C" w:rsidRDefault="0023375C" w:rsidP="006904FE">
      <w:pPr>
        <w:pStyle w:val="Odstavecseseznamem"/>
        <w:tabs>
          <w:tab w:val="left" w:pos="-4962"/>
        </w:tabs>
        <w:ind w:left="5387"/>
        <w:jc w:val="both"/>
        <w:rPr>
          <w:sz w:val="28"/>
          <w:szCs w:val="28"/>
        </w:rPr>
      </w:pPr>
      <w:r>
        <w:rPr>
          <w:b/>
          <w:sz w:val="28"/>
          <w:szCs w:val="28"/>
        </w:rPr>
        <w:t>p</w:t>
      </w:r>
      <w:r w:rsidRPr="0023375C">
        <w:rPr>
          <w:b/>
          <w:sz w:val="28"/>
          <w:szCs w:val="28"/>
        </w:rPr>
        <w:t>anáčci</w:t>
      </w:r>
      <w:r>
        <w:rPr>
          <w:sz w:val="28"/>
          <w:szCs w:val="28"/>
        </w:rPr>
        <w:t xml:space="preserve"> – potřebujeme žaludy, </w:t>
      </w:r>
      <w:r w:rsidR="00875030">
        <w:rPr>
          <w:sz w:val="28"/>
          <w:szCs w:val="28"/>
        </w:rPr>
        <w:t>kaštany, bukvice</w:t>
      </w:r>
      <w:r>
        <w:rPr>
          <w:sz w:val="28"/>
          <w:szCs w:val="28"/>
        </w:rPr>
        <w:t>, šišky, oříšky, aj. dále špejle, tavicí pistoli nebo dobré lepidlo</w:t>
      </w:r>
      <w:r w:rsidR="004A3F55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4A3F55" w:rsidRDefault="004A3F55" w:rsidP="006904FE">
      <w:pPr>
        <w:pStyle w:val="Odstavecseseznamem"/>
        <w:tabs>
          <w:tab w:val="left" w:pos="-4962"/>
        </w:tabs>
        <w:ind w:left="5387"/>
        <w:jc w:val="both"/>
        <w:rPr>
          <w:sz w:val="28"/>
          <w:szCs w:val="28"/>
        </w:rPr>
      </w:pPr>
    </w:p>
    <w:p w:rsidR="004A3F55" w:rsidRDefault="00875030" w:rsidP="006904FE">
      <w:pPr>
        <w:pStyle w:val="Odstavecseseznamem"/>
        <w:tabs>
          <w:tab w:val="left" w:pos="-4962"/>
        </w:tabs>
        <w:ind w:left="5387"/>
        <w:jc w:val="both"/>
        <w:rPr>
          <w:sz w:val="28"/>
          <w:szCs w:val="28"/>
        </w:rPr>
      </w:pPr>
      <w:r>
        <w:rPr>
          <w:sz w:val="28"/>
          <w:szCs w:val="28"/>
        </w:rPr>
        <w:t>Každý tvoří dle své fantazie.</w:t>
      </w:r>
    </w:p>
    <w:p w:rsidR="00772E16" w:rsidRDefault="0089306C" w:rsidP="006904FE">
      <w:pPr>
        <w:pStyle w:val="Odstavecseseznamem"/>
        <w:tabs>
          <w:tab w:val="left" w:pos="-4962"/>
        </w:tabs>
        <w:ind w:left="709"/>
        <w:jc w:val="both"/>
        <w:rPr>
          <w:b/>
          <w:sz w:val="28"/>
          <w:szCs w:val="28"/>
        </w:rPr>
      </w:pPr>
      <w:r w:rsidRPr="0089306C">
        <w:rPr>
          <w:sz w:val="32"/>
          <w:szCs w:val="32"/>
          <w:u w:val="single"/>
        </w:rPr>
        <w:lastRenderedPageBreak/>
        <w:t>Pohybová hra</w:t>
      </w:r>
      <w:r w:rsidRPr="00772E16">
        <w:rPr>
          <w:sz w:val="32"/>
          <w:szCs w:val="32"/>
        </w:rPr>
        <w:t>:</w:t>
      </w:r>
      <w:r w:rsidRPr="00772E16">
        <w:rPr>
          <w:sz w:val="28"/>
          <w:szCs w:val="28"/>
        </w:rPr>
        <w:t xml:space="preserve"> </w:t>
      </w:r>
      <w:r w:rsidR="00772E16">
        <w:rPr>
          <w:b/>
          <w:sz w:val="28"/>
          <w:szCs w:val="28"/>
        </w:rPr>
        <w:t xml:space="preserve">Straky </w:t>
      </w:r>
      <w:r w:rsidR="00C47B6B">
        <w:rPr>
          <w:b/>
          <w:sz w:val="28"/>
          <w:szCs w:val="28"/>
        </w:rPr>
        <w:t>a v</w:t>
      </w:r>
      <w:r w:rsidR="00772E16" w:rsidRPr="00772E16">
        <w:rPr>
          <w:b/>
          <w:sz w:val="28"/>
          <w:szCs w:val="28"/>
        </w:rPr>
        <w:t>everky</w:t>
      </w:r>
      <w:r w:rsidR="00772E16">
        <w:rPr>
          <w:b/>
          <w:sz w:val="28"/>
          <w:szCs w:val="28"/>
        </w:rPr>
        <w:t xml:space="preserve"> </w:t>
      </w:r>
    </w:p>
    <w:p w:rsidR="0089306C" w:rsidRPr="00772E16" w:rsidRDefault="00772E16" w:rsidP="006904FE">
      <w:pPr>
        <w:pStyle w:val="Odstavecseseznamem"/>
        <w:tabs>
          <w:tab w:val="left" w:pos="-4962"/>
        </w:tabs>
        <w:ind w:left="709"/>
        <w:jc w:val="both"/>
        <w:rPr>
          <w:sz w:val="28"/>
          <w:szCs w:val="28"/>
        </w:rPr>
      </w:pPr>
      <w:r w:rsidRPr="00772E16">
        <w:rPr>
          <w:sz w:val="28"/>
          <w:szCs w:val="28"/>
        </w:rPr>
        <w:t>Děti rozdělíme do</w:t>
      </w:r>
      <w:r>
        <w:rPr>
          <w:sz w:val="28"/>
          <w:szCs w:val="28"/>
        </w:rPr>
        <w:t xml:space="preserve"> dvou skupin, jedni budou straky a veverky. Veverky</w:t>
      </w:r>
      <w:r w:rsidRPr="00772E16">
        <w:rPr>
          <w:sz w:val="28"/>
          <w:szCs w:val="28"/>
        </w:rPr>
        <w:t xml:space="preserve"> budou ve vymezeném prostoru ochraňovat svůj </w:t>
      </w:r>
      <w:r>
        <w:rPr>
          <w:sz w:val="28"/>
          <w:szCs w:val="28"/>
        </w:rPr>
        <w:t>poklad (žaludy). Straky</w:t>
      </w:r>
      <w:r w:rsidRPr="00772E16">
        <w:rPr>
          <w:sz w:val="28"/>
          <w:szCs w:val="28"/>
        </w:rPr>
        <w:t xml:space="preserve"> mohou vstoupit na jejich území pouze s jedním nádechem</w:t>
      </w:r>
      <w:r w:rsidR="00860DAD">
        <w:rPr>
          <w:sz w:val="28"/>
          <w:szCs w:val="28"/>
        </w:rPr>
        <w:t>,</w:t>
      </w:r>
      <w:r w:rsidRPr="00772E16">
        <w:rPr>
          <w:sz w:val="28"/>
          <w:szCs w:val="28"/>
        </w:rPr>
        <w:t xml:space="preserve"> a na ten jeden nádech zpívat jako ptáček pípípípípí. Po</w:t>
      </w:r>
      <w:r>
        <w:rPr>
          <w:sz w:val="28"/>
          <w:szCs w:val="28"/>
        </w:rPr>
        <w:t>kud se jim podaří získat žalud</w:t>
      </w:r>
      <w:r w:rsidRPr="00772E16">
        <w:rPr>
          <w:sz w:val="28"/>
          <w:szCs w:val="28"/>
        </w:rPr>
        <w:t>, aniž by se zn</w:t>
      </w:r>
      <w:r>
        <w:rPr>
          <w:sz w:val="28"/>
          <w:szCs w:val="28"/>
        </w:rPr>
        <w:t>ovu nadechly nebo se jich veverka</w:t>
      </w:r>
      <w:r w:rsidRPr="00772E16">
        <w:rPr>
          <w:sz w:val="28"/>
          <w:szCs w:val="28"/>
        </w:rPr>
        <w:t xml:space="preserve"> dotkl</w:t>
      </w:r>
      <w:r>
        <w:rPr>
          <w:sz w:val="28"/>
          <w:szCs w:val="28"/>
        </w:rPr>
        <w:t>a</w:t>
      </w:r>
      <w:r w:rsidRPr="00772E16">
        <w:rPr>
          <w:sz w:val="28"/>
          <w:szCs w:val="28"/>
        </w:rPr>
        <w:t xml:space="preserve">, mají kousek </w:t>
      </w:r>
      <w:r>
        <w:rPr>
          <w:sz w:val="28"/>
          <w:szCs w:val="28"/>
        </w:rPr>
        <w:t>pokladu. Ovšem jestli je jedna</w:t>
      </w:r>
      <w:r w:rsidRPr="00772E16">
        <w:rPr>
          <w:sz w:val="28"/>
          <w:szCs w:val="28"/>
        </w:rPr>
        <w:t xml:space="preserve"> z </w:t>
      </w:r>
      <w:r>
        <w:rPr>
          <w:sz w:val="28"/>
          <w:szCs w:val="28"/>
        </w:rPr>
        <w:t>veverek</w:t>
      </w:r>
      <w:r w:rsidRPr="00772E16">
        <w:rPr>
          <w:sz w:val="28"/>
          <w:szCs w:val="28"/>
        </w:rPr>
        <w:t xml:space="preserve"> chytí nebo přistihne při nádechu, musí </w:t>
      </w:r>
      <w:r>
        <w:rPr>
          <w:sz w:val="28"/>
          <w:szCs w:val="28"/>
        </w:rPr>
        <w:t>žalud</w:t>
      </w:r>
      <w:r w:rsidRPr="00772E16">
        <w:rPr>
          <w:sz w:val="28"/>
          <w:szCs w:val="28"/>
        </w:rPr>
        <w:t xml:space="preserve"> vrátit. Hru opakujeme, aby se děti pro</w:t>
      </w:r>
      <w:r w:rsidR="00860DAD">
        <w:rPr>
          <w:sz w:val="28"/>
          <w:szCs w:val="28"/>
        </w:rPr>
        <w:t>střídaly v roli straky i veverky</w:t>
      </w:r>
      <w:r w:rsidRPr="00772E16">
        <w:rPr>
          <w:sz w:val="28"/>
          <w:szCs w:val="28"/>
        </w:rPr>
        <w:t>.</w:t>
      </w:r>
    </w:p>
    <w:p w:rsidR="004A3F55" w:rsidRPr="004A3F55" w:rsidRDefault="004A3F55" w:rsidP="004A3F55">
      <w:pPr>
        <w:rPr>
          <w:sz w:val="32"/>
          <w:szCs w:val="32"/>
          <w:u w:val="single"/>
        </w:rPr>
      </w:pPr>
    </w:p>
    <w:p w:rsidR="00234B73" w:rsidRPr="00234B73" w:rsidRDefault="004A2892" w:rsidP="006904FE">
      <w:pPr>
        <w:pStyle w:val="Odstavecseseznamem"/>
        <w:numPr>
          <w:ilvl w:val="0"/>
          <w:numId w:val="1"/>
        </w:numPr>
        <w:ind w:left="714" w:hanging="357"/>
        <w:jc w:val="both"/>
        <w:rPr>
          <w:sz w:val="32"/>
          <w:szCs w:val="32"/>
        </w:rPr>
      </w:pPr>
      <w:r w:rsidRPr="00234B73">
        <w:rPr>
          <w:b/>
          <w:sz w:val="32"/>
          <w:szCs w:val="32"/>
        </w:rPr>
        <w:t>Použitá literatura a informační zdroje:</w:t>
      </w:r>
      <w:r w:rsidR="00086AE5" w:rsidRPr="00234B73">
        <w:rPr>
          <w:b/>
          <w:sz w:val="32"/>
          <w:szCs w:val="32"/>
        </w:rPr>
        <w:t xml:space="preserve"> </w:t>
      </w:r>
    </w:p>
    <w:p w:rsidR="00B76133" w:rsidRDefault="00B76133" w:rsidP="006904FE">
      <w:pPr>
        <w:pStyle w:val="Odstavecseseznamem"/>
        <w:jc w:val="both"/>
        <w:rPr>
          <w:rStyle w:val="CittHTML"/>
        </w:rPr>
      </w:pPr>
    </w:p>
    <w:p w:rsidR="00B76133" w:rsidRDefault="00907015" w:rsidP="006904FE">
      <w:pPr>
        <w:pStyle w:val="Odstavecseseznamem"/>
        <w:jc w:val="both"/>
        <w:rPr>
          <w:rStyle w:val="CittHTML"/>
          <w:i w:val="0"/>
          <w:sz w:val="24"/>
          <w:szCs w:val="24"/>
        </w:rPr>
      </w:pPr>
      <w:hyperlink r:id="rId13" w:history="1">
        <w:r w:rsidR="00B76133" w:rsidRPr="005F294C">
          <w:rPr>
            <w:rStyle w:val="Hypertextovodkaz"/>
            <w:sz w:val="24"/>
            <w:szCs w:val="24"/>
          </w:rPr>
          <w:t>http://www.detskestranky.cz/clanek/2558-kastanek_a_pan_zalud.htm</w:t>
        </w:r>
      </w:hyperlink>
    </w:p>
    <w:p w:rsidR="006C5589" w:rsidRDefault="006C5589" w:rsidP="006904FE">
      <w:pPr>
        <w:pStyle w:val="Odstavecseseznamem"/>
        <w:jc w:val="both"/>
        <w:rPr>
          <w:rStyle w:val="CittHTML"/>
          <w:i w:val="0"/>
          <w:sz w:val="24"/>
          <w:szCs w:val="24"/>
        </w:rPr>
      </w:pPr>
    </w:p>
    <w:p w:rsidR="00B76133" w:rsidRDefault="00907015" w:rsidP="006904FE">
      <w:pPr>
        <w:pStyle w:val="Odstavecseseznamem"/>
        <w:jc w:val="both"/>
        <w:rPr>
          <w:rStyle w:val="CittHTML"/>
          <w:i w:val="0"/>
          <w:sz w:val="24"/>
          <w:szCs w:val="24"/>
        </w:rPr>
      </w:pPr>
      <w:hyperlink r:id="rId14" w:history="1">
        <w:r w:rsidR="006C5589" w:rsidRPr="005F294C">
          <w:rPr>
            <w:rStyle w:val="Hypertextovodkaz"/>
            <w:sz w:val="24"/>
            <w:szCs w:val="24"/>
          </w:rPr>
          <w:t>http://www.fler.cz/node/2485</w:t>
        </w:r>
      </w:hyperlink>
    </w:p>
    <w:p w:rsidR="00875030" w:rsidRDefault="00875030" w:rsidP="006904FE">
      <w:pPr>
        <w:pStyle w:val="Odstavecseseznamem"/>
        <w:jc w:val="both"/>
        <w:rPr>
          <w:rStyle w:val="CittHTML"/>
          <w:i w:val="0"/>
          <w:sz w:val="24"/>
          <w:szCs w:val="24"/>
        </w:rPr>
      </w:pPr>
    </w:p>
    <w:p w:rsidR="006C5589" w:rsidRDefault="00907015" w:rsidP="006904FE">
      <w:pPr>
        <w:pStyle w:val="Odstavecseseznamem"/>
        <w:jc w:val="both"/>
        <w:rPr>
          <w:rStyle w:val="CittHTML"/>
          <w:i w:val="0"/>
          <w:sz w:val="24"/>
          <w:szCs w:val="24"/>
        </w:rPr>
      </w:pPr>
      <w:hyperlink r:id="rId15" w:history="1">
        <w:r w:rsidR="00875030" w:rsidRPr="005F294C">
          <w:rPr>
            <w:rStyle w:val="Hypertextovodkaz"/>
            <w:sz w:val="24"/>
            <w:szCs w:val="24"/>
          </w:rPr>
          <w:t>http://www.predskolaci.cz/?tag=panacci-ze-zaludu</w:t>
        </w:r>
      </w:hyperlink>
    </w:p>
    <w:p w:rsidR="00875030" w:rsidRPr="00875030" w:rsidRDefault="00875030" w:rsidP="006904FE">
      <w:pPr>
        <w:pStyle w:val="Odstavecseseznamem"/>
        <w:jc w:val="both"/>
        <w:rPr>
          <w:rStyle w:val="CittHTML"/>
          <w:i w:val="0"/>
          <w:sz w:val="24"/>
          <w:szCs w:val="24"/>
        </w:rPr>
      </w:pPr>
    </w:p>
    <w:p w:rsidR="00B76133" w:rsidRPr="00B76133" w:rsidRDefault="00B76133" w:rsidP="006904FE">
      <w:pPr>
        <w:pStyle w:val="Odstavecseseznamem"/>
        <w:jc w:val="both"/>
        <w:rPr>
          <w:i/>
          <w:sz w:val="24"/>
          <w:szCs w:val="24"/>
        </w:rPr>
      </w:pPr>
      <w:r w:rsidRPr="00B76133">
        <w:rPr>
          <w:rStyle w:val="CittHTML"/>
          <w:i w:val="0"/>
          <w:sz w:val="24"/>
          <w:szCs w:val="24"/>
        </w:rPr>
        <w:t>www.cmszlin.cz/download/CMS_</w:t>
      </w:r>
      <w:r w:rsidRPr="00B76133">
        <w:rPr>
          <w:rStyle w:val="CittHTML"/>
          <w:b/>
          <w:bCs/>
          <w:i w:val="0"/>
          <w:sz w:val="24"/>
          <w:szCs w:val="24"/>
        </w:rPr>
        <w:t>Basnicky</w:t>
      </w:r>
      <w:r w:rsidRPr="00B76133">
        <w:rPr>
          <w:rStyle w:val="CittHTML"/>
          <w:i w:val="0"/>
          <w:sz w:val="24"/>
          <w:szCs w:val="24"/>
        </w:rPr>
        <w:t>_a_rikadla_I.pdf</w:t>
      </w:r>
      <w:r w:rsidRPr="00B76133">
        <w:rPr>
          <w:i/>
          <w:sz w:val="24"/>
          <w:szCs w:val="24"/>
        </w:rPr>
        <w:t>‎</w:t>
      </w:r>
    </w:p>
    <w:p w:rsidR="00B76133" w:rsidRDefault="00B76133" w:rsidP="006904FE">
      <w:pPr>
        <w:pStyle w:val="Odstavecseseznamem"/>
        <w:jc w:val="both"/>
        <w:rPr>
          <w:sz w:val="24"/>
          <w:szCs w:val="24"/>
        </w:rPr>
      </w:pPr>
    </w:p>
    <w:p w:rsidR="00234B73" w:rsidRDefault="00907015" w:rsidP="006904FE">
      <w:pPr>
        <w:pStyle w:val="Odstavecseseznamem"/>
        <w:jc w:val="both"/>
        <w:rPr>
          <w:sz w:val="24"/>
          <w:szCs w:val="24"/>
        </w:rPr>
      </w:pPr>
      <w:hyperlink r:id="rId16" w:history="1">
        <w:r w:rsidR="00234B73" w:rsidRPr="00234B73">
          <w:rPr>
            <w:rStyle w:val="Hypertextovodkaz"/>
            <w:sz w:val="24"/>
            <w:szCs w:val="24"/>
          </w:rPr>
          <w:t>http://cs.wikipedia.org/wiki/%C5%BDalud_%28plod%29</w:t>
        </w:r>
      </w:hyperlink>
    </w:p>
    <w:p w:rsidR="00C87CA7" w:rsidRDefault="00C87CA7" w:rsidP="006904FE">
      <w:pPr>
        <w:pStyle w:val="Odstavecseseznamem"/>
        <w:jc w:val="both"/>
        <w:rPr>
          <w:sz w:val="24"/>
          <w:szCs w:val="24"/>
        </w:rPr>
      </w:pPr>
    </w:p>
    <w:p w:rsidR="00C87CA7" w:rsidRDefault="00C87CA7" w:rsidP="006904FE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>vlastní zásobník her a činností</w:t>
      </w:r>
    </w:p>
    <w:p w:rsidR="00C87CA7" w:rsidRPr="00234B73" w:rsidRDefault="00C87CA7" w:rsidP="00234B73">
      <w:pPr>
        <w:pStyle w:val="Odstavecseseznamem"/>
        <w:rPr>
          <w:sz w:val="24"/>
          <w:szCs w:val="24"/>
        </w:rPr>
      </w:pPr>
    </w:p>
    <w:p w:rsidR="00086AE5" w:rsidRPr="00234B73" w:rsidRDefault="00086AE5" w:rsidP="00234B73">
      <w:pPr>
        <w:pStyle w:val="Odstavecseseznamem"/>
        <w:rPr>
          <w:sz w:val="32"/>
          <w:szCs w:val="32"/>
        </w:rPr>
      </w:pPr>
      <w:r w:rsidRPr="00234B73">
        <w:rPr>
          <w:b/>
          <w:sz w:val="32"/>
          <w:szCs w:val="32"/>
        </w:rPr>
        <w:t xml:space="preserve">    </w:t>
      </w:r>
      <w:r w:rsidRPr="00234B73">
        <w:rPr>
          <w:sz w:val="32"/>
          <w:szCs w:val="32"/>
        </w:rPr>
        <w:t xml:space="preserve">    </w:t>
      </w:r>
    </w:p>
    <w:sectPr w:rsidR="00086AE5" w:rsidRPr="00234B73" w:rsidSect="00086AE5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92801"/>
    <w:multiLevelType w:val="hybridMultilevel"/>
    <w:tmpl w:val="FDF06CB6"/>
    <w:lvl w:ilvl="0" w:tplc="0E427A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86AE5"/>
    <w:rsid w:val="00055DA9"/>
    <w:rsid w:val="00086AE5"/>
    <w:rsid w:val="000E0A30"/>
    <w:rsid w:val="001431B1"/>
    <w:rsid w:val="00190501"/>
    <w:rsid w:val="001F3318"/>
    <w:rsid w:val="0023375C"/>
    <w:rsid w:val="00234B73"/>
    <w:rsid w:val="00391E4F"/>
    <w:rsid w:val="00475BE0"/>
    <w:rsid w:val="004A2892"/>
    <w:rsid w:val="004A3F55"/>
    <w:rsid w:val="00523A60"/>
    <w:rsid w:val="005946AB"/>
    <w:rsid w:val="005E2820"/>
    <w:rsid w:val="00601DC2"/>
    <w:rsid w:val="006904FE"/>
    <w:rsid w:val="006C5589"/>
    <w:rsid w:val="006E2FCB"/>
    <w:rsid w:val="00772E16"/>
    <w:rsid w:val="007811EE"/>
    <w:rsid w:val="007A43A8"/>
    <w:rsid w:val="00823BDF"/>
    <w:rsid w:val="00860DAD"/>
    <w:rsid w:val="00875030"/>
    <w:rsid w:val="0089306C"/>
    <w:rsid w:val="00907015"/>
    <w:rsid w:val="00960BDD"/>
    <w:rsid w:val="00A34A7A"/>
    <w:rsid w:val="00A60E5E"/>
    <w:rsid w:val="00B1505B"/>
    <w:rsid w:val="00B54167"/>
    <w:rsid w:val="00B76133"/>
    <w:rsid w:val="00B94BAB"/>
    <w:rsid w:val="00C314E0"/>
    <w:rsid w:val="00C47B6B"/>
    <w:rsid w:val="00C87CA7"/>
    <w:rsid w:val="00D4343C"/>
    <w:rsid w:val="00D73E3B"/>
    <w:rsid w:val="00F3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B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6AE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34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4B7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34B73"/>
    <w:rPr>
      <w:color w:val="0000FF" w:themeColor="hyperlink"/>
      <w:u w:val="single"/>
    </w:rPr>
  </w:style>
  <w:style w:type="character" w:styleId="CittHTML">
    <w:name w:val="HTML Cite"/>
    <w:basedOn w:val="Standardnpsmoodstavce"/>
    <w:uiPriority w:val="99"/>
    <w:semiHidden/>
    <w:unhideWhenUsed/>
    <w:rsid w:val="00B7613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detskestranky.cz/clanek/2558-kastanek_a_pan_zalud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s.wikipedia.org/wiki/%C5%BDalud_%28plod%2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predskolaci.cz/?tag=panacci-ze-zaludu" TargetMode="Externa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www.fler.cz/node/2485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A3AE6-8420-4EBE-83DC-E2A52D5E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627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Fryzova</dc:creator>
  <cp:lastModifiedBy>Iva</cp:lastModifiedBy>
  <cp:revision>2</cp:revision>
  <dcterms:created xsi:type="dcterms:W3CDTF">2014-05-01T10:44:00Z</dcterms:created>
  <dcterms:modified xsi:type="dcterms:W3CDTF">2014-05-01T10:44:00Z</dcterms:modified>
</cp:coreProperties>
</file>