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B2" w:rsidRDefault="00E971B2" w:rsidP="00E971B2">
      <w:pPr>
        <w:rPr>
          <w:lang w:val="ru-RU"/>
        </w:rPr>
      </w:pPr>
    </w:p>
    <w:p w:rsidR="00E971B2" w:rsidRDefault="00E971B2" w:rsidP="00E971B2">
      <w:r w:rsidRPr="009C07A6">
        <w:rPr>
          <w:b/>
        </w:rPr>
        <w:t>Kontrola povinné četby 2</w:t>
      </w:r>
      <w:r>
        <w:t xml:space="preserve"> (20. stol. – rozšíření)</w:t>
      </w:r>
      <w:r>
        <w:tab/>
      </w:r>
      <w:r>
        <w:tab/>
      </w:r>
      <w:r>
        <w:tab/>
        <w:t>JARO - navázáno k předmětu RLP1</w:t>
      </w:r>
      <w:r>
        <w:t xml:space="preserve"> – </w:t>
      </w:r>
    </w:p>
    <w:p w:rsidR="00E971B2" w:rsidRDefault="00E971B2" w:rsidP="00E971B2">
      <w:pPr>
        <w:jc w:val="right"/>
      </w:pPr>
      <w:r w:rsidRPr="00E971B2">
        <w:rPr>
          <w:highlight w:val="yellow"/>
        </w:rPr>
        <w:t>chybně – má být k předmětu SLP</w:t>
      </w:r>
      <w:r>
        <w:t xml:space="preserve"> (jarní semestr 1. </w:t>
      </w:r>
      <w:proofErr w:type="spellStart"/>
      <w:r>
        <w:t>mgr.</w:t>
      </w:r>
      <w:proofErr w:type="spellEnd"/>
      <w:r>
        <w:t xml:space="preserve"> ročníku)</w:t>
      </w:r>
    </w:p>
    <w:p w:rsidR="00E971B2" w:rsidRDefault="00E971B2" w:rsidP="00E971B2">
      <w:pPr>
        <w:pStyle w:val="Odstavecseseznamem"/>
        <w:numPr>
          <w:ilvl w:val="0"/>
          <w:numId w:val="1"/>
        </w:numPr>
      </w:pPr>
      <w:r>
        <w:t xml:space="preserve">D. </w:t>
      </w:r>
      <w:proofErr w:type="spellStart"/>
      <w:r>
        <w:t>Merežkovskij</w:t>
      </w:r>
      <w:proofErr w:type="spellEnd"/>
      <w:r>
        <w:t>: Leonardo da Vinci</w:t>
      </w:r>
    </w:p>
    <w:p w:rsidR="00E971B2" w:rsidRPr="002948BF" w:rsidRDefault="00E971B2" w:rsidP="00E971B2">
      <w:pPr>
        <w:pStyle w:val="Odstavecseseznamem"/>
        <w:numPr>
          <w:ilvl w:val="0"/>
          <w:numId w:val="1"/>
        </w:numPr>
      </w:pPr>
      <w:r>
        <w:t xml:space="preserve">V. </w:t>
      </w:r>
      <w:proofErr w:type="spellStart"/>
      <w:r>
        <w:t>Brjusov</w:t>
      </w:r>
      <w:proofErr w:type="spellEnd"/>
      <w:r>
        <w:t>: Ohnivý anděl (</w:t>
      </w:r>
      <w:proofErr w:type="spellStart"/>
      <w:r w:rsidRPr="002948BF">
        <w:t>Огненный</w:t>
      </w:r>
      <w:proofErr w:type="spellEnd"/>
      <w:r w:rsidRPr="002948BF">
        <w:t xml:space="preserve"> </w:t>
      </w:r>
      <w:proofErr w:type="spellStart"/>
      <w:r w:rsidRPr="002948BF">
        <w:t>ангел</w:t>
      </w:r>
      <w:proofErr w:type="spellEnd"/>
      <w:r w:rsidRPr="002948BF">
        <w:t>)</w:t>
      </w:r>
    </w:p>
    <w:p w:rsidR="00E971B2" w:rsidRPr="003160D9" w:rsidRDefault="00E971B2" w:rsidP="00E971B2">
      <w:pPr>
        <w:pStyle w:val="Odstavecseseznamem"/>
        <w:numPr>
          <w:ilvl w:val="0"/>
          <w:numId w:val="1"/>
        </w:numPr>
      </w:pPr>
      <w:r>
        <w:t xml:space="preserve">O. </w:t>
      </w:r>
      <w:proofErr w:type="spellStart"/>
      <w:r>
        <w:t>Mandelštam</w:t>
      </w:r>
      <w:proofErr w:type="spellEnd"/>
      <w:r>
        <w:t xml:space="preserve">: </w:t>
      </w:r>
      <w:r>
        <w:rPr>
          <w:lang w:val="ru-RU"/>
        </w:rPr>
        <w:t>Бессоница. Гомер. Тугие паруса (стихотворение)</w:t>
      </w:r>
    </w:p>
    <w:p w:rsidR="00E971B2" w:rsidRPr="003160D9" w:rsidRDefault="00E971B2" w:rsidP="00E971B2">
      <w:pPr>
        <w:pStyle w:val="Odstavecseseznamem"/>
        <w:numPr>
          <w:ilvl w:val="0"/>
          <w:numId w:val="1"/>
        </w:numPr>
      </w:pPr>
      <w:r>
        <w:t>I. Babel: Rudá jízda (</w:t>
      </w:r>
      <w:proofErr w:type="spellStart"/>
      <w:r w:rsidRPr="003160D9">
        <w:t>Конармия</w:t>
      </w:r>
      <w:proofErr w:type="spellEnd"/>
      <w:r w:rsidRPr="003160D9">
        <w:t>)</w:t>
      </w:r>
    </w:p>
    <w:p w:rsidR="00E971B2" w:rsidRPr="009E7C79" w:rsidRDefault="00E971B2" w:rsidP="00E971B2">
      <w:pPr>
        <w:pStyle w:val="Odstavecseseznamem"/>
        <w:numPr>
          <w:ilvl w:val="0"/>
          <w:numId w:val="1"/>
        </w:numPr>
      </w:pPr>
      <w:r>
        <w:t xml:space="preserve">N. </w:t>
      </w:r>
      <w:proofErr w:type="spellStart"/>
      <w:r>
        <w:t>Gumiljov</w:t>
      </w:r>
      <w:proofErr w:type="spellEnd"/>
      <w:r>
        <w:t xml:space="preserve">: </w:t>
      </w:r>
      <w:r>
        <w:rPr>
          <w:lang w:val="ru-RU"/>
        </w:rPr>
        <w:t>Жираф</w:t>
      </w:r>
      <w:r>
        <w:t xml:space="preserve">; </w:t>
      </w:r>
      <w:r>
        <w:rPr>
          <w:lang w:val="ru-RU"/>
        </w:rPr>
        <w:t>Заблудившийся трамвай</w:t>
      </w:r>
    </w:p>
    <w:p w:rsidR="00E971B2" w:rsidRPr="009E7C79" w:rsidRDefault="00E971B2" w:rsidP="00E971B2">
      <w:pPr>
        <w:pStyle w:val="Odstavecseseznamem"/>
        <w:numPr>
          <w:ilvl w:val="0"/>
          <w:numId w:val="1"/>
        </w:numPr>
      </w:pPr>
      <w:r>
        <w:t xml:space="preserve">V. </w:t>
      </w:r>
      <w:proofErr w:type="spellStart"/>
      <w:r>
        <w:t>Pilňak</w:t>
      </w:r>
      <w:proofErr w:type="spellEnd"/>
      <w:r>
        <w:t xml:space="preserve">: </w:t>
      </w:r>
      <w:r>
        <w:rPr>
          <w:lang w:val="ru-RU"/>
        </w:rPr>
        <w:t>Красное дерево</w:t>
      </w:r>
    </w:p>
    <w:p w:rsidR="00E971B2" w:rsidRPr="009E7C79" w:rsidRDefault="00E971B2" w:rsidP="00E971B2">
      <w:pPr>
        <w:pStyle w:val="Odstavecseseznamem"/>
        <w:numPr>
          <w:ilvl w:val="0"/>
          <w:numId w:val="1"/>
        </w:numPr>
      </w:pPr>
      <w:r>
        <w:t xml:space="preserve">A. </w:t>
      </w:r>
      <w:proofErr w:type="spellStart"/>
      <w:r>
        <w:t>Bělyj</w:t>
      </w:r>
      <w:proofErr w:type="spellEnd"/>
      <w:r>
        <w:t>: Petrohrad (</w:t>
      </w:r>
      <w:r>
        <w:rPr>
          <w:lang w:val="ru-RU"/>
        </w:rPr>
        <w:t>Петербург)</w:t>
      </w:r>
    </w:p>
    <w:p w:rsidR="00E971B2" w:rsidRPr="009E7C79" w:rsidRDefault="00E971B2" w:rsidP="00E971B2">
      <w:pPr>
        <w:pStyle w:val="Odstavecseseznamem"/>
        <w:numPr>
          <w:ilvl w:val="0"/>
          <w:numId w:val="1"/>
        </w:numPr>
      </w:pPr>
      <w:r>
        <w:t xml:space="preserve">L. </w:t>
      </w:r>
      <w:proofErr w:type="spellStart"/>
      <w:r>
        <w:t>Andrejev</w:t>
      </w:r>
      <w:proofErr w:type="spellEnd"/>
      <w:r>
        <w:t>: Gubernátor (</w:t>
      </w:r>
      <w:r>
        <w:rPr>
          <w:lang w:val="ru-RU"/>
        </w:rPr>
        <w:t>Губернатор)</w:t>
      </w:r>
      <w:r>
        <w:t xml:space="preserve">; </w:t>
      </w:r>
      <w:r>
        <w:rPr>
          <w:lang w:val="ru-RU"/>
        </w:rPr>
        <w:t>Жизнь человека</w:t>
      </w:r>
    </w:p>
    <w:p w:rsidR="00E971B2" w:rsidRPr="009E7C79" w:rsidRDefault="00E971B2" w:rsidP="00E971B2">
      <w:pPr>
        <w:pStyle w:val="Odstavecseseznamem"/>
        <w:numPr>
          <w:ilvl w:val="0"/>
          <w:numId w:val="1"/>
        </w:numPr>
      </w:pPr>
      <w:r>
        <w:t xml:space="preserve">V. </w:t>
      </w:r>
      <w:proofErr w:type="spellStart"/>
      <w:r>
        <w:t>Astafjev</w:t>
      </w:r>
      <w:proofErr w:type="spellEnd"/>
      <w:r>
        <w:t xml:space="preserve">: </w:t>
      </w:r>
      <w:r>
        <w:rPr>
          <w:lang w:val="ru-RU"/>
        </w:rPr>
        <w:t>Пастух и пастушка</w:t>
      </w:r>
    </w:p>
    <w:p w:rsidR="00E971B2" w:rsidRPr="009E7C79" w:rsidRDefault="00E971B2" w:rsidP="00E971B2">
      <w:pPr>
        <w:pStyle w:val="Odstavecseseznamem"/>
        <w:numPr>
          <w:ilvl w:val="0"/>
          <w:numId w:val="1"/>
        </w:numPr>
      </w:pPr>
      <w:r>
        <w:t xml:space="preserve">V. </w:t>
      </w:r>
      <w:proofErr w:type="spellStart"/>
      <w:r>
        <w:t>Nabokov</w:t>
      </w:r>
      <w:proofErr w:type="spellEnd"/>
      <w:r>
        <w:t>: Pozvání na popravu (</w:t>
      </w:r>
      <w:r>
        <w:rPr>
          <w:lang w:val="ru-RU"/>
        </w:rPr>
        <w:t>Приглашение на казнь)</w:t>
      </w:r>
    </w:p>
    <w:p w:rsidR="00E971B2" w:rsidRDefault="00E971B2" w:rsidP="00E971B2">
      <w:pPr>
        <w:pStyle w:val="Odstavecseseznamem"/>
        <w:numPr>
          <w:ilvl w:val="0"/>
          <w:numId w:val="1"/>
        </w:numPr>
      </w:pPr>
      <w:r>
        <w:t>M. Cvetajevová: Poema hory</w:t>
      </w:r>
    </w:p>
    <w:p w:rsidR="00E971B2" w:rsidRDefault="00E971B2" w:rsidP="00E971B2">
      <w:pPr>
        <w:pStyle w:val="Odstavecseseznamem"/>
        <w:numPr>
          <w:ilvl w:val="0"/>
          <w:numId w:val="1"/>
        </w:numPr>
      </w:pPr>
      <w:r>
        <w:t xml:space="preserve">A. </w:t>
      </w:r>
      <w:proofErr w:type="spellStart"/>
      <w:r>
        <w:t>Platonov</w:t>
      </w:r>
      <w:proofErr w:type="spellEnd"/>
      <w:r>
        <w:t xml:space="preserve">: </w:t>
      </w:r>
      <w:proofErr w:type="spellStart"/>
      <w:r>
        <w:t>Čevengur</w:t>
      </w:r>
      <w:proofErr w:type="spellEnd"/>
      <w:r>
        <w:t xml:space="preserve"> (</w:t>
      </w:r>
      <w:r>
        <w:rPr>
          <w:lang w:val="ru-RU"/>
        </w:rPr>
        <w:t>Чевенгур)</w:t>
      </w:r>
    </w:p>
    <w:p w:rsidR="00E971B2" w:rsidRDefault="00E971B2" w:rsidP="00E971B2"/>
    <w:p w:rsidR="00E971B2" w:rsidRDefault="00E971B2" w:rsidP="00E971B2">
      <w:r w:rsidRPr="009C07A6">
        <w:rPr>
          <w:b/>
        </w:rPr>
        <w:t xml:space="preserve">Kontrola povinné četby 3 </w:t>
      </w:r>
      <w:r>
        <w:t>(20. století – konec)</w:t>
      </w:r>
      <w:r>
        <w:tab/>
      </w:r>
      <w:r>
        <w:tab/>
      </w:r>
      <w:r>
        <w:tab/>
        <w:t>PODZIM - navázáno k předmětu SLP1</w:t>
      </w:r>
    </w:p>
    <w:p w:rsidR="00E971B2" w:rsidRDefault="00E971B2" w:rsidP="00E971B2">
      <w:pPr>
        <w:jc w:val="right"/>
      </w:pPr>
      <w:r w:rsidRPr="00E971B2">
        <w:rPr>
          <w:highlight w:val="yellow"/>
        </w:rPr>
        <w:t xml:space="preserve">chybně – má být k předmětu </w:t>
      </w:r>
      <w:r>
        <w:rPr>
          <w:highlight w:val="yellow"/>
        </w:rPr>
        <w:t>R</w:t>
      </w:r>
      <w:r w:rsidRPr="00E971B2">
        <w:rPr>
          <w:highlight w:val="yellow"/>
        </w:rPr>
        <w:t>LP</w:t>
      </w:r>
      <w:r>
        <w:t xml:space="preserve"> (podzimní semestr 2. </w:t>
      </w:r>
      <w:proofErr w:type="spellStart"/>
      <w:r>
        <w:t>mgr.</w:t>
      </w:r>
      <w:proofErr w:type="spellEnd"/>
      <w:r>
        <w:t xml:space="preserve"> ročníku)</w:t>
      </w:r>
      <w:bookmarkStart w:id="0" w:name="_GoBack"/>
      <w:bookmarkEnd w:id="0"/>
    </w:p>
    <w:p w:rsidR="00E971B2" w:rsidRPr="009E7C79" w:rsidRDefault="00E971B2" w:rsidP="00E971B2">
      <w:pPr>
        <w:pStyle w:val="Odstavecseseznamem"/>
        <w:numPr>
          <w:ilvl w:val="0"/>
          <w:numId w:val="2"/>
        </w:numPr>
      </w:pPr>
      <w:r>
        <w:t xml:space="preserve">A. </w:t>
      </w:r>
      <w:proofErr w:type="spellStart"/>
      <w:r>
        <w:t>Rybakov</w:t>
      </w:r>
      <w:proofErr w:type="spellEnd"/>
      <w:r>
        <w:t xml:space="preserve">: Děti </w:t>
      </w:r>
      <w:proofErr w:type="spellStart"/>
      <w:r>
        <w:t>Arbatu</w:t>
      </w:r>
      <w:proofErr w:type="spellEnd"/>
      <w:r>
        <w:t xml:space="preserve"> (</w:t>
      </w:r>
      <w:proofErr w:type="spellStart"/>
      <w:r w:rsidRPr="009C07A6">
        <w:t>Дети</w:t>
      </w:r>
      <w:proofErr w:type="spellEnd"/>
      <w:r w:rsidRPr="009C07A6">
        <w:t xml:space="preserve"> </w:t>
      </w:r>
      <w:proofErr w:type="spellStart"/>
      <w:r w:rsidRPr="009C07A6">
        <w:t>Арбата</w:t>
      </w:r>
      <w:proofErr w:type="spellEnd"/>
      <w:r w:rsidRPr="009C07A6">
        <w:t>)</w:t>
      </w:r>
    </w:p>
    <w:p w:rsidR="00E971B2" w:rsidRPr="009E7C79" w:rsidRDefault="00E971B2" w:rsidP="00E971B2">
      <w:pPr>
        <w:pStyle w:val="Odstavecseseznamem"/>
        <w:numPr>
          <w:ilvl w:val="0"/>
          <w:numId w:val="2"/>
        </w:numPr>
      </w:pPr>
      <w:r>
        <w:t xml:space="preserve">S. </w:t>
      </w:r>
      <w:proofErr w:type="spellStart"/>
      <w:r>
        <w:t>Dovlatov</w:t>
      </w:r>
      <w:proofErr w:type="spellEnd"/>
      <w:r>
        <w:t>: Kufr (</w:t>
      </w:r>
      <w:r>
        <w:rPr>
          <w:lang w:val="ru-RU"/>
        </w:rPr>
        <w:t>Чемодан)</w:t>
      </w:r>
    </w:p>
    <w:p w:rsidR="00E971B2" w:rsidRPr="009E7C79" w:rsidRDefault="00E971B2" w:rsidP="00E971B2">
      <w:pPr>
        <w:pStyle w:val="Odstavecseseznamem"/>
        <w:numPr>
          <w:ilvl w:val="0"/>
          <w:numId w:val="2"/>
        </w:numPr>
      </w:pPr>
      <w:r>
        <w:t xml:space="preserve">J. </w:t>
      </w:r>
      <w:proofErr w:type="spellStart"/>
      <w:r>
        <w:t>Brodskij</w:t>
      </w:r>
      <w:proofErr w:type="spellEnd"/>
      <w:r>
        <w:t xml:space="preserve">: </w:t>
      </w:r>
      <w:r>
        <w:rPr>
          <w:lang w:val="ru-RU"/>
        </w:rPr>
        <w:t>Одной поэтессе</w:t>
      </w:r>
      <w:r>
        <w:t xml:space="preserve">; </w:t>
      </w:r>
      <w:r>
        <w:rPr>
          <w:lang w:val="ru-RU"/>
        </w:rPr>
        <w:t>Осенний крик ястреба</w:t>
      </w:r>
      <w:r>
        <w:t xml:space="preserve">; </w:t>
      </w:r>
      <w:r>
        <w:rPr>
          <w:lang w:val="ru-RU"/>
        </w:rPr>
        <w:t>Три рыцаря (стихотворения)</w:t>
      </w:r>
    </w:p>
    <w:p w:rsidR="00E971B2" w:rsidRPr="009E7C79" w:rsidRDefault="00E971B2" w:rsidP="00E971B2">
      <w:pPr>
        <w:pStyle w:val="Odstavecseseznamem"/>
        <w:numPr>
          <w:ilvl w:val="0"/>
          <w:numId w:val="2"/>
        </w:numPr>
      </w:pPr>
      <w:r>
        <w:t xml:space="preserve">E. </w:t>
      </w:r>
      <w:proofErr w:type="spellStart"/>
      <w:r>
        <w:t>Limonov</w:t>
      </w:r>
      <w:proofErr w:type="spellEnd"/>
      <w:r>
        <w:t xml:space="preserve">: To jsem já, </w:t>
      </w:r>
      <w:proofErr w:type="spellStart"/>
      <w:r>
        <w:t>Edáček</w:t>
      </w:r>
      <w:proofErr w:type="spellEnd"/>
      <w:r>
        <w:t xml:space="preserve"> (</w:t>
      </w:r>
      <w:proofErr w:type="spellStart"/>
      <w:r w:rsidRPr="009E7C79">
        <w:t>Это</w:t>
      </w:r>
      <w:proofErr w:type="spellEnd"/>
      <w:r w:rsidRPr="009E7C79">
        <w:t xml:space="preserve"> я – </w:t>
      </w:r>
      <w:proofErr w:type="spellStart"/>
      <w:r w:rsidRPr="009E7C79">
        <w:t>Эдичка</w:t>
      </w:r>
      <w:proofErr w:type="spellEnd"/>
      <w:r w:rsidRPr="009E7C79">
        <w:t>)</w:t>
      </w:r>
    </w:p>
    <w:p w:rsidR="00E971B2" w:rsidRPr="009E7C79" w:rsidRDefault="00E971B2" w:rsidP="00E971B2">
      <w:pPr>
        <w:pStyle w:val="Odstavecseseznamem"/>
        <w:numPr>
          <w:ilvl w:val="0"/>
          <w:numId w:val="2"/>
        </w:numPr>
      </w:pPr>
      <w:r>
        <w:t xml:space="preserve">Viktor </w:t>
      </w:r>
      <w:proofErr w:type="spellStart"/>
      <w:r>
        <w:t>Jerofejev</w:t>
      </w:r>
      <w:proofErr w:type="spellEnd"/>
      <w:r>
        <w:t>: Ruská krasavice (</w:t>
      </w:r>
      <w:proofErr w:type="spellStart"/>
      <w:r w:rsidRPr="009E7C79">
        <w:t>Русская</w:t>
      </w:r>
      <w:proofErr w:type="spellEnd"/>
      <w:r w:rsidRPr="009E7C79">
        <w:t xml:space="preserve"> </w:t>
      </w:r>
      <w:proofErr w:type="spellStart"/>
      <w:r w:rsidRPr="009E7C79">
        <w:t>красавица</w:t>
      </w:r>
      <w:proofErr w:type="spellEnd"/>
      <w:r w:rsidRPr="009E7C79">
        <w:t>)</w:t>
      </w:r>
    </w:p>
    <w:p w:rsidR="00E971B2" w:rsidRPr="009E7C79" w:rsidRDefault="00E971B2" w:rsidP="00E971B2">
      <w:pPr>
        <w:pStyle w:val="Odstavecseseznamem"/>
        <w:numPr>
          <w:ilvl w:val="0"/>
          <w:numId w:val="2"/>
        </w:numPr>
      </w:pPr>
      <w:r>
        <w:t xml:space="preserve">L. </w:t>
      </w:r>
      <w:proofErr w:type="spellStart"/>
      <w:r>
        <w:t>Petruševskaja</w:t>
      </w:r>
      <w:proofErr w:type="spellEnd"/>
      <w:r>
        <w:t xml:space="preserve">: </w:t>
      </w:r>
      <w:r>
        <w:rPr>
          <w:lang w:val="ru-RU"/>
        </w:rPr>
        <w:t>Свой круг</w:t>
      </w:r>
      <w:r>
        <w:t xml:space="preserve">; </w:t>
      </w:r>
      <w:r>
        <w:rPr>
          <w:lang w:val="ru-RU"/>
        </w:rPr>
        <w:t>Свидание (из цикла Темная комната)</w:t>
      </w:r>
    </w:p>
    <w:p w:rsidR="00E971B2" w:rsidRDefault="00E971B2" w:rsidP="00E971B2">
      <w:pPr>
        <w:pStyle w:val="Odstavecseseznamem"/>
        <w:numPr>
          <w:ilvl w:val="0"/>
          <w:numId w:val="2"/>
        </w:numPr>
      </w:pPr>
      <w:r>
        <w:t xml:space="preserve">V. </w:t>
      </w:r>
      <w:proofErr w:type="spellStart"/>
      <w:r>
        <w:t>Pelevin</w:t>
      </w:r>
      <w:proofErr w:type="spellEnd"/>
      <w:r>
        <w:t xml:space="preserve">: </w:t>
      </w:r>
      <w:proofErr w:type="spellStart"/>
      <w:r>
        <w:t>Generation</w:t>
      </w:r>
      <w:proofErr w:type="spellEnd"/>
      <w:r>
        <w:t xml:space="preserve"> „P“</w:t>
      </w:r>
    </w:p>
    <w:p w:rsidR="00E971B2" w:rsidRPr="009E7C79" w:rsidRDefault="00E971B2" w:rsidP="00E971B2">
      <w:pPr>
        <w:pStyle w:val="Odstavecseseznamem"/>
        <w:numPr>
          <w:ilvl w:val="0"/>
          <w:numId w:val="2"/>
        </w:numPr>
      </w:pPr>
      <w:r>
        <w:t xml:space="preserve">J. </w:t>
      </w:r>
      <w:proofErr w:type="spellStart"/>
      <w:r>
        <w:t>Griškovec</w:t>
      </w:r>
      <w:proofErr w:type="spellEnd"/>
      <w:r>
        <w:t xml:space="preserve">: </w:t>
      </w:r>
      <w:r>
        <w:rPr>
          <w:lang w:val="ru-RU"/>
        </w:rPr>
        <w:t>Как я съел собаку</w:t>
      </w:r>
    </w:p>
    <w:p w:rsidR="00E971B2" w:rsidRPr="009E7C79" w:rsidRDefault="00E971B2" w:rsidP="00E971B2">
      <w:pPr>
        <w:pStyle w:val="Odstavecseseznamem"/>
        <w:numPr>
          <w:ilvl w:val="0"/>
          <w:numId w:val="2"/>
        </w:numPr>
      </w:pPr>
      <w:r>
        <w:t xml:space="preserve">L. </w:t>
      </w:r>
      <w:proofErr w:type="spellStart"/>
      <w:r>
        <w:t>Ulickaja</w:t>
      </w:r>
      <w:proofErr w:type="spellEnd"/>
      <w:r>
        <w:t xml:space="preserve">: </w:t>
      </w:r>
      <w:r>
        <w:rPr>
          <w:lang w:val="ru-RU"/>
        </w:rPr>
        <w:t>Сонечка</w:t>
      </w:r>
    </w:p>
    <w:p w:rsidR="00E971B2" w:rsidRPr="009E7C79" w:rsidRDefault="00E971B2" w:rsidP="00E971B2">
      <w:pPr>
        <w:pStyle w:val="Odstavecseseznamem"/>
        <w:numPr>
          <w:ilvl w:val="0"/>
          <w:numId w:val="2"/>
        </w:numPr>
      </w:pPr>
      <w:r>
        <w:t xml:space="preserve">T. </w:t>
      </w:r>
      <w:proofErr w:type="spellStart"/>
      <w:r>
        <w:t>Tolstaja</w:t>
      </w:r>
      <w:proofErr w:type="spellEnd"/>
      <w:r>
        <w:t xml:space="preserve">: </w:t>
      </w:r>
      <w:r>
        <w:rPr>
          <w:lang w:val="ru-RU"/>
        </w:rPr>
        <w:t>Ночь (рассказ)</w:t>
      </w:r>
    </w:p>
    <w:p w:rsidR="00E971B2" w:rsidRPr="002948BF" w:rsidRDefault="00E971B2" w:rsidP="00E971B2">
      <w:pPr>
        <w:pStyle w:val="Odstavecseseznamem"/>
        <w:numPr>
          <w:ilvl w:val="0"/>
          <w:numId w:val="2"/>
        </w:numPr>
      </w:pPr>
      <w:r>
        <w:t>S. Sokolov: Škola pro hlupáky (</w:t>
      </w:r>
      <w:proofErr w:type="spellStart"/>
      <w:r w:rsidRPr="009E7C79">
        <w:t>Школа</w:t>
      </w:r>
      <w:proofErr w:type="spellEnd"/>
      <w:r w:rsidRPr="009E7C79">
        <w:t xml:space="preserve"> </w:t>
      </w:r>
      <w:proofErr w:type="spellStart"/>
      <w:r w:rsidRPr="009E7C79">
        <w:t>для</w:t>
      </w:r>
      <w:proofErr w:type="spellEnd"/>
      <w:r w:rsidRPr="009E7C79">
        <w:t xml:space="preserve"> </w:t>
      </w:r>
      <w:proofErr w:type="spellStart"/>
      <w:r w:rsidRPr="009E7C79">
        <w:t>дураков</w:t>
      </w:r>
      <w:proofErr w:type="spellEnd"/>
      <w:r w:rsidRPr="009E7C79">
        <w:t>)</w:t>
      </w:r>
    </w:p>
    <w:p w:rsidR="00BB213A" w:rsidRDefault="00BB213A"/>
    <w:sectPr w:rsidR="00BB213A" w:rsidSect="00DF556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A6E"/>
    <w:multiLevelType w:val="hybridMultilevel"/>
    <w:tmpl w:val="92B6E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6753F"/>
    <w:multiLevelType w:val="hybridMultilevel"/>
    <w:tmpl w:val="86724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B2"/>
    <w:rsid w:val="00BB213A"/>
    <w:rsid w:val="00E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1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1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2014-02-28T08:28:00Z</dcterms:created>
  <dcterms:modified xsi:type="dcterms:W3CDTF">2014-02-28T08:30:00Z</dcterms:modified>
</cp:coreProperties>
</file>