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FC" w:rsidRPr="001A3828" w:rsidRDefault="00CA2EA9" w:rsidP="00926FC4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A3828">
        <w:rPr>
          <w:rFonts w:ascii="Times New Roman" w:hAnsi="Times New Roman" w:cs="Times New Roman"/>
          <w:b/>
          <w:sz w:val="30"/>
          <w:szCs w:val="30"/>
        </w:rPr>
        <w:t xml:space="preserve">Ptačí rezervace </w:t>
      </w:r>
      <w:proofErr w:type="spellStart"/>
      <w:r w:rsidRPr="001A3828">
        <w:rPr>
          <w:rFonts w:ascii="Times New Roman" w:hAnsi="Times New Roman" w:cs="Times New Roman"/>
          <w:b/>
          <w:sz w:val="30"/>
          <w:szCs w:val="30"/>
        </w:rPr>
        <w:t>Foce</w:t>
      </w:r>
      <w:proofErr w:type="spellEnd"/>
      <w:r w:rsidRPr="001A382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A3828">
        <w:rPr>
          <w:rFonts w:ascii="Times New Roman" w:hAnsi="Times New Roman" w:cs="Times New Roman"/>
          <w:b/>
          <w:sz w:val="30"/>
          <w:szCs w:val="30"/>
        </w:rPr>
        <w:t>dell´Isonzo</w:t>
      </w:r>
      <w:proofErr w:type="spellEnd"/>
      <w:r w:rsidRPr="001A3828">
        <w:rPr>
          <w:rFonts w:ascii="Times New Roman" w:hAnsi="Times New Roman" w:cs="Times New Roman"/>
          <w:b/>
          <w:sz w:val="30"/>
          <w:szCs w:val="30"/>
        </w:rPr>
        <w:t xml:space="preserve"> (ústí Soče)</w:t>
      </w:r>
    </w:p>
    <w:p w:rsidR="00CA2EA9" w:rsidRDefault="00CA2EA9" w:rsidP="001A382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nejsevernější části Jaderskéh</w:t>
      </w:r>
      <w:r w:rsidR="00EE0709">
        <w:rPr>
          <w:rFonts w:ascii="Times New Roman" w:hAnsi="Times New Roman" w:cs="Times New Roman"/>
          <w:sz w:val="24"/>
          <w:szCs w:val="24"/>
        </w:rPr>
        <w:t xml:space="preserve">o moře v blízkosti řeky </w:t>
      </w:r>
      <w:proofErr w:type="spellStart"/>
      <w:r w:rsidR="00EE0709">
        <w:rPr>
          <w:rFonts w:ascii="Times New Roman" w:hAnsi="Times New Roman" w:cs="Times New Roman"/>
          <w:sz w:val="24"/>
          <w:szCs w:val="24"/>
        </w:rPr>
        <w:t>Timavo</w:t>
      </w:r>
      <w:proofErr w:type="spellEnd"/>
      <w:r w:rsidR="00EE0709">
        <w:rPr>
          <w:rFonts w:ascii="Times New Roman" w:hAnsi="Times New Roman" w:cs="Times New Roman"/>
          <w:sz w:val="24"/>
          <w:szCs w:val="24"/>
        </w:rPr>
        <w:t xml:space="preserve"> ústí řeka </w:t>
      </w:r>
      <w:proofErr w:type="spellStart"/>
      <w:r w:rsidR="00EE0709">
        <w:rPr>
          <w:rFonts w:ascii="Times New Roman" w:hAnsi="Times New Roman" w:cs="Times New Roman"/>
          <w:sz w:val="24"/>
          <w:szCs w:val="24"/>
        </w:rPr>
        <w:t>Isonzo</w:t>
      </w:r>
      <w:proofErr w:type="spellEnd"/>
      <w:r w:rsidR="00EE0709">
        <w:rPr>
          <w:rFonts w:ascii="Times New Roman" w:hAnsi="Times New Roman" w:cs="Times New Roman"/>
          <w:sz w:val="24"/>
          <w:szCs w:val="24"/>
        </w:rPr>
        <w:t>. Ř</w:t>
      </w:r>
      <w:r w:rsidR="00EE0709" w:rsidRPr="00EE0709">
        <w:rPr>
          <w:rFonts w:ascii="Times New Roman" w:hAnsi="Times New Roman" w:cs="Times New Roman"/>
          <w:sz w:val="24"/>
          <w:szCs w:val="24"/>
        </w:rPr>
        <w:t xml:space="preserve">eka </w:t>
      </w:r>
      <w:proofErr w:type="spellStart"/>
      <w:r w:rsidR="00EE0709" w:rsidRPr="00EE0709">
        <w:rPr>
          <w:rFonts w:ascii="Times New Roman" w:hAnsi="Times New Roman" w:cs="Times New Roman"/>
          <w:sz w:val="24"/>
          <w:szCs w:val="24"/>
        </w:rPr>
        <w:t>Isonzo</w:t>
      </w:r>
      <w:proofErr w:type="spellEnd"/>
      <w:r w:rsidR="00EE0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pramení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Alpi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Giulie ve Slovinsku a končí v zálivu Terst,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Monfalcone</w:t>
      </w:r>
      <w:proofErr w:type="spellEnd"/>
      <w:r w:rsidR="00631B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1B56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="00631B56">
        <w:rPr>
          <w:rFonts w:ascii="Times New Roman" w:hAnsi="Times New Roman" w:cs="Times New Roman"/>
          <w:sz w:val="24"/>
          <w:szCs w:val="24"/>
        </w:rPr>
        <w:t>. Kolem ústí řeky</w:t>
      </w:r>
      <w:r>
        <w:rPr>
          <w:rFonts w:ascii="Times New Roman" w:hAnsi="Times New Roman" w:cs="Times New Roman"/>
          <w:sz w:val="24"/>
          <w:szCs w:val="24"/>
        </w:rPr>
        <w:t xml:space="preserve"> se nachází přírodní rezervace </w:t>
      </w:r>
      <w:proofErr w:type="spellStart"/>
      <w:r>
        <w:rPr>
          <w:rFonts w:ascii="Times New Roman" w:hAnsi="Times New Roman" w:cs="Times New Roman"/>
          <w:sz w:val="24"/>
          <w:szCs w:val="24"/>
        </w:rPr>
        <w:t>Foce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dell´Isonzo</w:t>
      </w:r>
      <w:proofErr w:type="spellEnd"/>
      <w:r>
        <w:rPr>
          <w:rFonts w:ascii="Times New Roman" w:hAnsi="Times New Roman" w:cs="Times New Roman"/>
          <w:sz w:val="24"/>
          <w:szCs w:val="24"/>
        </w:rPr>
        <w:t>, což v překladu</w:t>
      </w:r>
      <w:r w:rsidR="0039317A">
        <w:rPr>
          <w:rFonts w:ascii="Times New Roman" w:hAnsi="Times New Roman" w:cs="Times New Roman"/>
          <w:sz w:val="24"/>
          <w:szCs w:val="24"/>
        </w:rPr>
        <w:t xml:space="preserve"> do češtiny znamená „ústí Soče</w:t>
      </w:r>
      <w:r>
        <w:rPr>
          <w:rFonts w:ascii="Times New Roman" w:hAnsi="Times New Roman" w:cs="Times New Roman"/>
          <w:sz w:val="24"/>
          <w:szCs w:val="24"/>
        </w:rPr>
        <w:t>“. Celá rezervace prostupuje posle</w:t>
      </w:r>
      <w:r w:rsidR="00EE0709">
        <w:rPr>
          <w:rFonts w:ascii="Times New Roman" w:hAnsi="Times New Roman" w:cs="Times New Roman"/>
          <w:sz w:val="24"/>
          <w:szCs w:val="24"/>
        </w:rPr>
        <w:t>dními 15-ti kilometry břehu řeky</w:t>
      </w:r>
      <w:r>
        <w:rPr>
          <w:rFonts w:ascii="Times New Roman" w:hAnsi="Times New Roman" w:cs="Times New Roman"/>
          <w:sz w:val="24"/>
          <w:szCs w:val="24"/>
        </w:rPr>
        <w:t xml:space="preserve"> a zaujímá rozlohu asi 2400 ha. </w:t>
      </w:r>
      <w:r w:rsidR="002A6660">
        <w:rPr>
          <w:rFonts w:ascii="Times New Roman" w:hAnsi="Times New Roman" w:cs="Times New Roman"/>
          <w:sz w:val="24"/>
          <w:szCs w:val="24"/>
        </w:rPr>
        <w:t xml:space="preserve">Území zmíněné přírodní rezervace zahrnuje obce </w:t>
      </w:r>
      <w:proofErr w:type="spellStart"/>
      <w:r w:rsidR="002A6660">
        <w:rPr>
          <w:rFonts w:ascii="Times New Roman" w:hAnsi="Times New Roman" w:cs="Times New Roman"/>
          <w:sz w:val="24"/>
          <w:szCs w:val="24"/>
        </w:rPr>
        <w:t>Staranzano</w:t>
      </w:r>
      <w:proofErr w:type="spellEnd"/>
      <w:r w:rsidR="002A6660">
        <w:rPr>
          <w:rFonts w:ascii="Times New Roman" w:hAnsi="Times New Roman" w:cs="Times New Roman"/>
          <w:sz w:val="24"/>
          <w:szCs w:val="24"/>
        </w:rPr>
        <w:t xml:space="preserve">, San </w:t>
      </w:r>
      <w:proofErr w:type="spellStart"/>
      <w:r w:rsidR="002A6660">
        <w:rPr>
          <w:rFonts w:ascii="Times New Roman" w:hAnsi="Times New Roman" w:cs="Times New Roman"/>
          <w:sz w:val="24"/>
          <w:szCs w:val="24"/>
        </w:rPr>
        <w:t>Canzian</w:t>
      </w:r>
      <w:proofErr w:type="spellEnd"/>
      <w:r w:rsidR="00393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17A">
        <w:rPr>
          <w:rFonts w:ascii="Times New Roman" w:hAnsi="Times New Roman" w:cs="Times New Roman"/>
          <w:sz w:val="24"/>
          <w:szCs w:val="24"/>
        </w:rPr>
        <w:t>d´Isonzo</w:t>
      </w:r>
      <w:proofErr w:type="spellEnd"/>
      <w:r w:rsidR="00393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17A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="0039317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317A">
        <w:rPr>
          <w:rFonts w:ascii="Times New Roman" w:hAnsi="Times New Roman" w:cs="Times New Roman"/>
          <w:sz w:val="24"/>
          <w:szCs w:val="24"/>
        </w:rPr>
        <w:t>Fiumicellu</w:t>
      </w:r>
      <w:proofErr w:type="spellEnd"/>
      <w:r w:rsidR="0039317A">
        <w:rPr>
          <w:rFonts w:ascii="Times New Roman" w:hAnsi="Times New Roman" w:cs="Times New Roman"/>
          <w:sz w:val="24"/>
          <w:szCs w:val="24"/>
        </w:rPr>
        <w:t xml:space="preserve"> </w:t>
      </w:r>
      <w:r w:rsidR="0039317A" w:rsidRPr="0039317A">
        <w:rPr>
          <w:rFonts w:ascii="Times New Roman" w:hAnsi="Times New Roman" w:cs="Times New Roman"/>
          <w:sz w:val="24"/>
          <w:szCs w:val="24"/>
        </w:rPr>
        <w:t>(</w:t>
      </w:r>
      <w:r w:rsidR="0039317A">
        <w:rPr>
          <w:rFonts w:ascii="Times New Roman" w:hAnsi="Times New Roman" w:cs="Times New Roman"/>
          <w:sz w:val="24"/>
          <w:szCs w:val="24"/>
        </w:rPr>
        <w:t>www.</w:t>
      </w:r>
      <w:r w:rsidR="0039317A" w:rsidRPr="0039317A">
        <w:rPr>
          <w:rFonts w:ascii="Times New Roman" w:hAnsi="Times New Roman" w:cs="Times New Roman"/>
          <w:sz w:val="24"/>
          <w:szCs w:val="24"/>
        </w:rPr>
        <w:t>parks.it).</w:t>
      </w:r>
    </w:p>
    <w:p w:rsidR="002A6660" w:rsidRDefault="002A6660" w:rsidP="00926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Jádro chráněné krajinné oblasti se nachází v lokalitě zvané </w:t>
      </w:r>
      <w:proofErr w:type="spellStart"/>
      <w:r>
        <w:rPr>
          <w:rFonts w:ascii="Times New Roman" w:hAnsi="Times New Roman" w:cs="Times New Roman"/>
          <w:sz w:val="24"/>
          <w:szCs w:val="24"/>
        </w:rPr>
        <w:t>Cona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 obci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Staranzono</w:t>
      </w:r>
      <w:proofErr w:type="spellEnd"/>
      <w:r>
        <w:rPr>
          <w:rFonts w:ascii="Times New Roman" w:hAnsi="Times New Roman" w:cs="Times New Roman"/>
          <w:sz w:val="24"/>
          <w:szCs w:val="24"/>
        </w:rPr>
        <w:t>, takzvané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kde návštěvníky přivítá uvítací zařízení. Místo je obklopeno mořem, řekou </w:t>
      </w:r>
      <w:proofErr w:type="spellStart"/>
      <w:r>
        <w:rPr>
          <w:rFonts w:ascii="Times New Roman" w:hAnsi="Times New Roman" w:cs="Times New Roman"/>
          <w:sz w:val="24"/>
          <w:szCs w:val="24"/>
        </w:rPr>
        <w:t>Isonzou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kanálem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Quarantia</w:t>
      </w:r>
      <w:proofErr w:type="spellEnd"/>
      <w:r>
        <w:rPr>
          <w:rFonts w:ascii="Times New Roman" w:hAnsi="Times New Roman" w:cs="Times New Roman"/>
          <w:sz w:val="24"/>
          <w:szCs w:val="24"/>
        </w:rPr>
        <w:t>, dnes je spojen s pevninou hrází, která umožňuje snadný přístup. Stejně tak, jako mnoho okolních oblastí prošel ostrov v nedávné minulosti mnohými dílčími odvodňovací</w:t>
      </w:r>
      <w:r w:rsidR="00E87FD4">
        <w:rPr>
          <w:rFonts w:ascii="Times New Roman" w:hAnsi="Times New Roman" w:cs="Times New Roman"/>
          <w:sz w:val="24"/>
          <w:szCs w:val="24"/>
        </w:rPr>
        <w:t>mi a rekultivačními činnostmi. Z</w:t>
      </w:r>
      <w:r>
        <w:rPr>
          <w:rFonts w:ascii="Times New Roman" w:hAnsi="Times New Roman" w:cs="Times New Roman"/>
          <w:sz w:val="24"/>
          <w:szCs w:val="24"/>
        </w:rPr>
        <w:t xml:space="preserve">prvu byl </w:t>
      </w:r>
      <w:r w:rsidR="00E87FD4">
        <w:rPr>
          <w:rFonts w:ascii="Times New Roman" w:hAnsi="Times New Roman" w:cs="Times New Roman"/>
          <w:sz w:val="24"/>
          <w:szCs w:val="24"/>
        </w:rPr>
        <w:t xml:space="preserve">ostrov </w:t>
      </w:r>
      <w:r>
        <w:rPr>
          <w:rFonts w:ascii="Times New Roman" w:hAnsi="Times New Roman" w:cs="Times New Roman"/>
          <w:sz w:val="24"/>
          <w:szCs w:val="24"/>
        </w:rPr>
        <w:t xml:space="preserve">využíván jako pastevecká oblast, později se využíval jako orná půda. Pouze mořská oblast, kde pravidelně probíhá přílivová aktivita a místo je </w:t>
      </w:r>
      <w:r w:rsidR="00386C17">
        <w:rPr>
          <w:rFonts w:ascii="Times New Roman" w:hAnsi="Times New Roman" w:cs="Times New Roman"/>
          <w:sz w:val="24"/>
          <w:szCs w:val="24"/>
        </w:rPr>
        <w:t xml:space="preserve">navíc </w:t>
      </w:r>
      <w:r>
        <w:rPr>
          <w:rFonts w:ascii="Times New Roman" w:hAnsi="Times New Roman" w:cs="Times New Roman"/>
          <w:sz w:val="24"/>
          <w:szCs w:val="24"/>
        </w:rPr>
        <w:t xml:space="preserve">bažinaté, byla ušetřena větších změn a právě to umožnilo zahájit </w:t>
      </w:r>
      <w:r w:rsidR="00386C17">
        <w:rPr>
          <w:rFonts w:ascii="Times New Roman" w:hAnsi="Times New Roman" w:cs="Times New Roman"/>
          <w:sz w:val="24"/>
          <w:szCs w:val="24"/>
        </w:rPr>
        <w:t>sérii změn pro ochranu životního prostřed</w:t>
      </w:r>
      <w:r w:rsidR="00217028">
        <w:rPr>
          <w:rFonts w:ascii="Times New Roman" w:hAnsi="Times New Roman" w:cs="Times New Roman"/>
          <w:sz w:val="24"/>
          <w:szCs w:val="24"/>
        </w:rPr>
        <w:t>í. Tyto změny se datují od roku </w:t>
      </w:r>
      <w:r w:rsidR="00386C17">
        <w:rPr>
          <w:rFonts w:ascii="Times New Roman" w:hAnsi="Times New Roman" w:cs="Times New Roman"/>
          <w:sz w:val="24"/>
          <w:szCs w:val="24"/>
        </w:rPr>
        <w:t>1983</w:t>
      </w:r>
      <w:r w:rsidR="00217028">
        <w:rPr>
          <w:rFonts w:ascii="Times New Roman" w:hAnsi="Times New Roman" w:cs="Times New Roman"/>
          <w:sz w:val="24"/>
          <w:szCs w:val="24"/>
        </w:rPr>
        <w:t xml:space="preserve"> (</w:t>
      </w:r>
      <w:r w:rsidR="0039317A">
        <w:rPr>
          <w:rFonts w:ascii="Times New Roman" w:hAnsi="Times New Roman" w:cs="Times New Roman"/>
          <w:sz w:val="24"/>
          <w:szCs w:val="24"/>
        </w:rPr>
        <w:t>www.</w:t>
      </w:r>
      <w:r w:rsidR="00217028" w:rsidRPr="00926FC4">
        <w:rPr>
          <w:rFonts w:ascii="Times New Roman" w:hAnsi="Times New Roman" w:cs="Times New Roman"/>
          <w:sz w:val="24"/>
          <w:szCs w:val="24"/>
        </w:rPr>
        <w:t>parks.it</w:t>
      </w:r>
      <w:r w:rsidR="00217028">
        <w:rPr>
          <w:rFonts w:ascii="Times New Roman" w:hAnsi="Times New Roman" w:cs="Times New Roman"/>
          <w:sz w:val="24"/>
          <w:szCs w:val="24"/>
        </w:rPr>
        <w:t>)</w:t>
      </w:r>
      <w:r w:rsidR="00386C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C17" w:rsidRDefault="00C052C4" w:rsidP="00A11B13">
      <w:pPr>
        <w:spacing w:before="30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Fauna</w:t>
      </w:r>
    </w:p>
    <w:p w:rsidR="00217028" w:rsidRPr="00217028" w:rsidRDefault="00386C17" w:rsidP="00217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28">
        <w:rPr>
          <w:rFonts w:ascii="Times New Roman" w:hAnsi="Times New Roman" w:cs="Times New Roman"/>
          <w:sz w:val="24"/>
          <w:szCs w:val="24"/>
        </w:rPr>
        <w:tab/>
      </w:r>
      <w:r w:rsidR="005E1403" w:rsidRPr="00217028">
        <w:rPr>
          <w:rFonts w:ascii="Times New Roman" w:hAnsi="Times New Roman" w:cs="Times New Roman"/>
          <w:sz w:val="24"/>
          <w:szCs w:val="24"/>
        </w:rPr>
        <w:t>Počet nových stanovišť se postupně zvyšoval díky rozmanitosti místa a přítomnosti několika druhů rostlin a živočichů</w:t>
      </w:r>
      <w:r w:rsidRPr="00217028">
        <w:rPr>
          <w:rFonts w:ascii="Times New Roman" w:hAnsi="Times New Roman" w:cs="Times New Roman"/>
          <w:sz w:val="24"/>
          <w:szCs w:val="24"/>
        </w:rPr>
        <w:t>.</w:t>
      </w:r>
      <w:r w:rsidR="005E1403" w:rsidRPr="00217028">
        <w:rPr>
          <w:rFonts w:ascii="Times New Roman" w:hAnsi="Times New Roman" w:cs="Times New Roman"/>
          <w:sz w:val="24"/>
          <w:szCs w:val="24"/>
        </w:rPr>
        <w:t xml:space="preserve"> Za zmínku stojí zejména ptáci. V </w:t>
      </w:r>
      <w:r w:rsidRPr="00217028">
        <w:rPr>
          <w:rFonts w:ascii="Times New Roman" w:hAnsi="Times New Roman" w:cs="Times New Roman"/>
          <w:sz w:val="24"/>
          <w:szCs w:val="24"/>
        </w:rPr>
        <w:t xml:space="preserve">ptačí rezervaci nacházíme kolem 300 pozorovaných druhů ptáků, z nichž asi 80 </w:t>
      </w:r>
      <w:r w:rsidR="00E87FD4">
        <w:rPr>
          <w:rFonts w:ascii="Times New Roman" w:hAnsi="Times New Roman" w:cs="Times New Roman"/>
          <w:sz w:val="24"/>
          <w:szCs w:val="24"/>
        </w:rPr>
        <w:t xml:space="preserve">zde </w:t>
      </w:r>
      <w:r w:rsidRPr="00217028">
        <w:rPr>
          <w:rFonts w:ascii="Times New Roman" w:hAnsi="Times New Roman" w:cs="Times New Roman"/>
          <w:sz w:val="24"/>
          <w:szCs w:val="24"/>
        </w:rPr>
        <w:t>pravidelně hnízdí. Mezi těmito druhy jsou například jeřáb popelavý</w:t>
      </w:r>
      <w:r w:rsidR="00720CF1">
        <w:rPr>
          <w:rFonts w:ascii="Times New Roman" w:hAnsi="Times New Roman" w:cs="Times New Roman"/>
          <w:sz w:val="24"/>
          <w:szCs w:val="24"/>
        </w:rPr>
        <w:t xml:space="preserve"> (</w:t>
      </w:r>
      <w:r w:rsidR="00720CF1" w:rsidRPr="00720CF1">
        <w:rPr>
          <w:rFonts w:ascii="Times New Roman" w:hAnsi="Times New Roman" w:cs="Times New Roman"/>
          <w:i/>
          <w:sz w:val="24"/>
          <w:szCs w:val="24"/>
        </w:rPr>
        <w:t xml:space="preserve">Grus </w:t>
      </w:r>
      <w:proofErr w:type="spellStart"/>
      <w:r w:rsidR="00720CF1" w:rsidRPr="00720CF1">
        <w:rPr>
          <w:rFonts w:ascii="Times New Roman" w:hAnsi="Times New Roman" w:cs="Times New Roman"/>
          <w:i/>
          <w:sz w:val="24"/>
          <w:szCs w:val="24"/>
        </w:rPr>
        <w:t>grus</w:t>
      </w:r>
      <w:proofErr w:type="spellEnd"/>
      <w:r w:rsidR="00720CF1">
        <w:rPr>
          <w:rFonts w:ascii="Times New Roman" w:hAnsi="Times New Roman" w:cs="Times New Roman"/>
          <w:sz w:val="24"/>
          <w:szCs w:val="24"/>
        </w:rPr>
        <w:t>)</w:t>
      </w:r>
      <w:r w:rsidRPr="00217028">
        <w:rPr>
          <w:rFonts w:ascii="Times New Roman" w:hAnsi="Times New Roman" w:cs="Times New Roman"/>
          <w:sz w:val="24"/>
          <w:szCs w:val="24"/>
        </w:rPr>
        <w:t>, kolpík</w:t>
      </w:r>
      <w:r w:rsidR="00BE3C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3CE0" w:rsidRPr="00BE3CE0">
        <w:rPr>
          <w:rFonts w:ascii="Times New Roman" w:hAnsi="Times New Roman" w:cs="Times New Roman"/>
          <w:i/>
          <w:sz w:val="24"/>
          <w:szCs w:val="24"/>
        </w:rPr>
        <w:t>Platalea</w:t>
      </w:r>
      <w:proofErr w:type="spellEnd"/>
      <w:r w:rsidR="00BE3CE0">
        <w:rPr>
          <w:rFonts w:ascii="Times New Roman" w:hAnsi="Times New Roman" w:cs="Times New Roman"/>
          <w:sz w:val="24"/>
          <w:szCs w:val="24"/>
        </w:rPr>
        <w:t>)</w:t>
      </w:r>
      <w:r w:rsidRPr="00217028">
        <w:rPr>
          <w:rFonts w:ascii="Times New Roman" w:hAnsi="Times New Roman" w:cs="Times New Roman"/>
          <w:sz w:val="24"/>
          <w:szCs w:val="24"/>
        </w:rPr>
        <w:t>, ibis hnědý</w:t>
      </w:r>
      <w:r w:rsidR="001420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20D0" w:rsidRPr="001420D0">
        <w:rPr>
          <w:rFonts w:ascii="Times New Roman" w:hAnsi="Times New Roman" w:cs="Times New Roman"/>
          <w:i/>
          <w:sz w:val="24"/>
          <w:szCs w:val="24"/>
        </w:rPr>
        <w:t>Plegadis</w:t>
      </w:r>
      <w:proofErr w:type="spellEnd"/>
      <w:r w:rsidR="001420D0" w:rsidRPr="001420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0D0" w:rsidRPr="001420D0">
        <w:rPr>
          <w:rFonts w:ascii="Times New Roman" w:hAnsi="Times New Roman" w:cs="Times New Roman"/>
          <w:i/>
          <w:sz w:val="24"/>
          <w:szCs w:val="24"/>
        </w:rPr>
        <w:t>falcinellus</w:t>
      </w:r>
      <w:proofErr w:type="spellEnd"/>
      <w:r w:rsidR="001420D0">
        <w:rPr>
          <w:rFonts w:ascii="Times New Roman" w:hAnsi="Times New Roman" w:cs="Times New Roman"/>
          <w:sz w:val="24"/>
          <w:szCs w:val="24"/>
        </w:rPr>
        <w:t>)</w:t>
      </w:r>
      <w:r w:rsidRPr="00217028">
        <w:rPr>
          <w:rFonts w:ascii="Times New Roman" w:hAnsi="Times New Roman" w:cs="Times New Roman"/>
          <w:sz w:val="24"/>
          <w:szCs w:val="24"/>
        </w:rPr>
        <w:t xml:space="preserve">, pisila </w:t>
      </w:r>
      <w:proofErr w:type="spellStart"/>
      <w:r w:rsidRPr="00217028">
        <w:rPr>
          <w:rFonts w:ascii="Times New Roman" w:hAnsi="Times New Roman" w:cs="Times New Roman"/>
          <w:sz w:val="24"/>
          <w:szCs w:val="24"/>
        </w:rPr>
        <w:t>čáponohá</w:t>
      </w:r>
      <w:proofErr w:type="spellEnd"/>
      <w:r w:rsidR="00CC53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5374" w:rsidRPr="00CC5374">
        <w:rPr>
          <w:rFonts w:ascii="Times New Roman" w:hAnsi="Times New Roman" w:cs="Times New Roman"/>
          <w:i/>
          <w:sz w:val="24"/>
          <w:szCs w:val="24"/>
        </w:rPr>
        <w:t>Himantopus</w:t>
      </w:r>
      <w:proofErr w:type="spellEnd"/>
      <w:r w:rsidR="00CC5374" w:rsidRPr="00CC53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5374" w:rsidRPr="00CC5374">
        <w:rPr>
          <w:rFonts w:ascii="Times New Roman" w:hAnsi="Times New Roman" w:cs="Times New Roman"/>
          <w:i/>
          <w:sz w:val="24"/>
          <w:szCs w:val="24"/>
        </w:rPr>
        <w:t>himantopus</w:t>
      </w:r>
      <w:proofErr w:type="spellEnd"/>
      <w:r w:rsidR="00CC5374">
        <w:rPr>
          <w:rFonts w:ascii="Times New Roman" w:hAnsi="Times New Roman" w:cs="Times New Roman"/>
          <w:sz w:val="24"/>
          <w:szCs w:val="24"/>
        </w:rPr>
        <w:t>)</w:t>
      </w:r>
      <w:r w:rsidR="00D47A40" w:rsidRPr="00217028">
        <w:rPr>
          <w:rFonts w:ascii="Times New Roman" w:hAnsi="Times New Roman" w:cs="Times New Roman"/>
          <w:sz w:val="24"/>
          <w:szCs w:val="24"/>
        </w:rPr>
        <w:t>, které se říká italský rytíř</w:t>
      </w:r>
      <w:r w:rsidRPr="00217028">
        <w:rPr>
          <w:rFonts w:ascii="Times New Roman" w:hAnsi="Times New Roman" w:cs="Times New Roman"/>
          <w:sz w:val="24"/>
          <w:szCs w:val="24"/>
        </w:rPr>
        <w:t xml:space="preserve">, </w:t>
      </w:r>
      <w:r w:rsidR="00E87FD4">
        <w:rPr>
          <w:rFonts w:ascii="Times New Roman" w:hAnsi="Times New Roman" w:cs="Times New Roman"/>
          <w:sz w:val="24"/>
          <w:szCs w:val="24"/>
        </w:rPr>
        <w:t xml:space="preserve">dále </w:t>
      </w:r>
      <w:r w:rsidR="00C2017F">
        <w:rPr>
          <w:rFonts w:ascii="Times New Roman" w:hAnsi="Times New Roman" w:cs="Times New Roman"/>
          <w:sz w:val="24"/>
          <w:szCs w:val="24"/>
        </w:rPr>
        <w:t>buka</w:t>
      </w:r>
      <w:r w:rsidRPr="00217028">
        <w:rPr>
          <w:rFonts w:ascii="Times New Roman" w:hAnsi="Times New Roman" w:cs="Times New Roman"/>
          <w:sz w:val="24"/>
          <w:szCs w:val="24"/>
        </w:rPr>
        <w:t xml:space="preserve">č </w:t>
      </w:r>
      <w:r w:rsidR="00C052C4" w:rsidRPr="00217028">
        <w:rPr>
          <w:rFonts w:ascii="Times New Roman" w:hAnsi="Times New Roman" w:cs="Times New Roman"/>
          <w:sz w:val="24"/>
          <w:szCs w:val="24"/>
        </w:rPr>
        <w:t>velký</w:t>
      </w:r>
      <w:r w:rsidR="00C201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017F" w:rsidRPr="00C2017F">
        <w:rPr>
          <w:rFonts w:ascii="Times New Roman" w:hAnsi="Times New Roman" w:cs="Times New Roman"/>
          <w:i/>
          <w:sz w:val="24"/>
          <w:szCs w:val="24"/>
        </w:rPr>
        <w:t>Botaurus</w:t>
      </w:r>
      <w:proofErr w:type="spellEnd"/>
      <w:r w:rsidR="00C2017F" w:rsidRPr="00C201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017F" w:rsidRPr="00C2017F">
        <w:rPr>
          <w:rFonts w:ascii="Times New Roman" w:hAnsi="Times New Roman" w:cs="Times New Roman"/>
          <w:i/>
          <w:sz w:val="24"/>
          <w:szCs w:val="24"/>
        </w:rPr>
        <w:t>stellaris</w:t>
      </w:r>
      <w:proofErr w:type="spellEnd"/>
      <w:r w:rsidR="00C2017F">
        <w:rPr>
          <w:rFonts w:ascii="Times New Roman" w:hAnsi="Times New Roman" w:cs="Times New Roman"/>
          <w:sz w:val="24"/>
          <w:szCs w:val="24"/>
        </w:rPr>
        <w:t>)</w:t>
      </w:r>
      <w:r w:rsidR="00C052C4" w:rsidRPr="00217028">
        <w:rPr>
          <w:rFonts w:ascii="Times New Roman" w:hAnsi="Times New Roman" w:cs="Times New Roman"/>
          <w:sz w:val="24"/>
          <w:szCs w:val="24"/>
        </w:rPr>
        <w:t>, volavka</w:t>
      </w:r>
      <w:r w:rsidR="00F37C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7C56" w:rsidRPr="00F37C56">
        <w:rPr>
          <w:rFonts w:ascii="Times New Roman" w:hAnsi="Times New Roman" w:cs="Times New Roman"/>
          <w:i/>
          <w:sz w:val="24"/>
          <w:szCs w:val="24"/>
        </w:rPr>
        <w:t>Ardea</w:t>
      </w:r>
      <w:proofErr w:type="spellEnd"/>
      <w:r w:rsidR="00F37C56">
        <w:rPr>
          <w:rFonts w:ascii="Times New Roman" w:hAnsi="Times New Roman" w:cs="Times New Roman"/>
          <w:sz w:val="24"/>
          <w:szCs w:val="24"/>
        </w:rPr>
        <w:t>)</w:t>
      </w:r>
      <w:r w:rsidR="00C052C4" w:rsidRPr="00217028">
        <w:rPr>
          <w:rFonts w:ascii="Times New Roman" w:hAnsi="Times New Roman" w:cs="Times New Roman"/>
          <w:sz w:val="24"/>
          <w:szCs w:val="24"/>
        </w:rPr>
        <w:t xml:space="preserve"> a moták pochop</w:t>
      </w:r>
      <w:r w:rsidR="00706C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6C71" w:rsidRPr="00706C71">
        <w:rPr>
          <w:rFonts w:ascii="Times New Roman" w:hAnsi="Times New Roman" w:cs="Times New Roman"/>
          <w:i/>
          <w:sz w:val="24"/>
          <w:szCs w:val="24"/>
        </w:rPr>
        <w:t>Circus</w:t>
      </w:r>
      <w:proofErr w:type="spellEnd"/>
      <w:r w:rsidR="00706C71" w:rsidRPr="00706C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6C71" w:rsidRPr="00706C71">
        <w:rPr>
          <w:rFonts w:ascii="Times New Roman" w:hAnsi="Times New Roman" w:cs="Times New Roman"/>
          <w:i/>
          <w:sz w:val="24"/>
          <w:szCs w:val="24"/>
        </w:rPr>
        <w:t>aeruginosus</w:t>
      </w:r>
      <w:proofErr w:type="spellEnd"/>
      <w:r w:rsidR="00706C71">
        <w:rPr>
          <w:rFonts w:ascii="Times New Roman" w:hAnsi="Times New Roman" w:cs="Times New Roman"/>
          <w:sz w:val="24"/>
          <w:szCs w:val="24"/>
        </w:rPr>
        <w:t>)</w:t>
      </w:r>
      <w:r w:rsidR="00C052C4" w:rsidRPr="00217028">
        <w:rPr>
          <w:rFonts w:ascii="Times New Roman" w:hAnsi="Times New Roman" w:cs="Times New Roman"/>
          <w:sz w:val="24"/>
          <w:szCs w:val="24"/>
        </w:rPr>
        <w:t>. V</w:t>
      </w:r>
      <w:r w:rsidRPr="00217028">
        <w:rPr>
          <w:rFonts w:ascii="Times New Roman" w:hAnsi="Times New Roman" w:cs="Times New Roman"/>
          <w:sz w:val="24"/>
          <w:szCs w:val="24"/>
        </w:rPr>
        <w:t>šichni zmínění ptáci patří mezi velmi vzácné druhy, kte</w:t>
      </w:r>
      <w:r w:rsidR="00C052C4" w:rsidRPr="00217028">
        <w:rPr>
          <w:rFonts w:ascii="Times New Roman" w:hAnsi="Times New Roman" w:cs="Times New Roman"/>
          <w:sz w:val="24"/>
          <w:szCs w:val="24"/>
        </w:rPr>
        <w:t>ré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 zde </w:t>
      </w:r>
      <w:r w:rsidRPr="00217028">
        <w:rPr>
          <w:rFonts w:ascii="Times New Roman" w:hAnsi="Times New Roman" w:cs="Times New Roman"/>
          <w:sz w:val="24"/>
          <w:szCs w:val="24"/>
        </w:rPr>
        <w:t xml:space="preserve">díky environmentálním opatřením </w:t>
      </w:r>
      <w:r w:rsidR="00C052C4" w:rsidRPr="00217028">
        <w:rPr>
          <w:rFonts w:ascii="Times New Roman" w:hAnsi="Times New Roman" w:cs="Times New Roman"/>
          <w:sz w:val="24"/>
          <w:szCs w:val="24"/>
        </w:rPr>
        <w:t xml:space="preserve">velmi </w:t>
      </w:r>
      <w:r w:rsidRPr="00217028">
        <w:rPr>
          <w:rFonts w:ascii="Times New Roman" w:hAnsi="Times New Roman" w:cs="Times New Roman"/>
          <w:sz w:val="24"/>
          <w:szCs w:val="24"/>
        </w:rPr>
        <w:t xml:space="preserve">prospívají. </w:t>
      </w:r>
      <w:r w:rsidR="00E917E8" w:rsidRPr="00217028">
        <w:rPr>
          <w:rFonts w:ascii="Times New Roman" w:hAnsi="Times New Roman" w:cs="Times New Roman"/>
          <w:sz w:val="24"/>
          <w:szCs w:val="24"/>
        </w:rPr>
        <w:t>Nejcha</w:t>
      </w:r>
      <w:r w:rsidR="00067625" w:rsidRPr="00217028">
        <w:rPr>
          <w:rFonts w:ascii="Times New Roman" w:hAnsi="Times New Roman" w:cs="Times New Roman"/>
          <w:sz w:val="24"/>
          <w:szCs w:val="24"/>
        </w:rPr>
        <w:t>rakterističtějším ptačím druhem jsou v této oblasti kolihy -</w:t>
      </w:r>
      <w:r w:rsidR="00E917E8" w:rsidRPr="00217028">
        <w:rPr>
          <w:rFonts w:ascii="Times New Roman" w:hAnsi="Times New Roman" w:cs="Times New Roman"/>
          <w:sz w:val="24"/>
          <w:szCs w:val="24"/>
        </w:rPr>
        <w:t xml:space="preserve"> koliha velká</w:t>
      </w:r>
      <w:r w:rsidR="004805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05BD" w:rsidRPr="004805BD">
        <w:rPr>
          <w:rFonts w:ascii="Times New Roman" w:hAnsi="Times New Roman" w:cs="Times New Roman"/>
          <w:i/>
          <w:sz w:val="24"/>
          <w:szCs w:val="24"/>
        </w:rPr>
        <w:t>Numenius</w:t>
      </w:r>
      <w:proofErr w:type="spellEnd"/>
      <w:r w:rsidR="004805BD" w:rsidRPr="00480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05BD" w:rsidRPr="004805BD">
        <w:rPr>
          <w:rFonts w:ascii="Times New Roman" w:hAnsi="Times New Roman" w:cs="Times New Roman"/>
          <w:i/>
          <w:sz w:val="24"/>
          <w:szCs w:val="24"/>
        </w:rPr>
        <w:t>arquata</w:t>
      </w:r>
      <w:proofErr w:type="spellEnd"/>
      <w:r w:rsidR="004805BD">
        <w:rPr>
          <w:rFonts w:ascii="Times New Roman" w:hAnsi="Times New Roman" w:cs="Times New Roman"/>
          <w:sz w:val="24"/>
          <w:szCs w:val="24"/>
        </w:rPr>
        <w:t>)</w:t>
      </w:r>
      <w:r w:rsidR="00E917E8" w:rsidRPr="00217028">
        <w:rPr>
          <w:rFonts w:ascii="Times New Roman" w:hAnsi="Times New Roman" w:cs="Times New Roman"/>
          <w:sz w:val="24"/>
          <w:szCs w:val="24"/>
        </w:rPr>
        <w:t xml:space="preserve"> a koliha malá</w:t>
      </w:r>
      <w:r w:rsidR="001A65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6569" w:rsidRPr="001A6569">
        <w:rPr>
          <w:rFonts w:ascii="Times New Roman" w:hAnsi="Times New Roman" w:cs="Times New Roman"/>
          <w:i/>
          <w:sz w:val="24"/>
          <w:szCs w:val="24"/>
        </w:rPr>
        <w:t>Numenius</w:t>
      </w:r>
      <w:proofErr w:type="spellEnd"/>
      <w:r w:rsidR="001A6569" w:rsidRPr="001A65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6569" w:rsidRPr="001A6569">
        <w:rPr>
          <w:rFonts w:ascii="Times New Roman" w:hAnsi="Times New Roman" w:cs="Times New Roman"/>
          <w:i/>
          <w:sz w:val="24"/>
          <w:szCs w:val="24"/>
        </w:rPr>
        <w:t>phaeopus</w:t>
      </w:r>
      <w:proofErr w:type="spellEnd"/>
      <w:r w:rsidR="001A6569">
        <w:rPr>
          <w:rFonts w:ascii="Times New Roman" w:hAnsi="Times New Roman" w:cs="Times New Roman"/>
          <w:sz w:val="24"/>
          <w:szCs w:val="24"/>
        </w:rPr>
        <w:t>)</w:t>
      </w:r>
      <w:r w:rsidR="00E917E8" w:rsidRPr="00217028">
        <w:rPr>
          <w:rFonts w:ascii="Times New Roman" w:hAnsi="Times New Roman" w:cs="Times New Roman"/>
          <w:sz w:val="24"/>
          <w:szCs w:val="24"/>
        </w:rPr>
        <w:t>, která se sta</w:t>
      </w:r>
      <w:r w:rsidR="00217028" w:rsidRPr="00217028">
        <w:rPr>
          <w:rFonts w:ascii="Times New Roman" w:hAnsi="Times New Roman" w:cs="Times New Roman"/>
          <w:sz w:val="24"/>
          <w:szCs w:val="24"/>
        </w:rPr>
        <w:t>la symbolem přírodní rezervace</w:t>
      </w:r>
      <w:r w:rsidR="00217028">
        <w:rPr>
          <w:rFonts w:ascii="Times New Roman" w:hAnsi="Times New Roman" w:cs="Times New Roman"/>
          <w:sz w:val="24"/>
          <w:szCs w:val="24"/>
        </w:rPr>
        <w:t xml:space="preserve"> </w:t>
      </w:r>
      <w:r w:rsidR="00947BF1">
        <w:rPr>
          <w:rFonts w:ascii="Times New Roman" w:hAnsi="Times New Roman" w:cs="Times New Roman"/>
          <w:sz w:val="24"/>
          <w:szCs w:val="24"/>
        </w:rPr>
        <w:t>(</w:t>
      </w:r>
      <w:r w:rsidR="0039317A">
        <w:rPr>
          <w:rFonts w:ascii="Times New Roman" w:hAnsi="Times New Roman" w:cs="Times New Roman"/>
          <w:sz w:val="24"/>
          <w:szCs w:val="24"/>
        </w:rPr>
        <w:t>www.</w:t>
      </w:r>
      <w:r w:rsidR="00217028" w:rsidRPr="00217028">
        <w:rPr>
          <w:rFonts w:ascii="Times New Roman" w:hAnsi="Times New Roman" w:cs="Times New Roman"/>
          <w:sz w:val="24"/>
          <w:szCs w:val="24"/>
        </w:rPr>
        <w:t xml:space="preserve">adriawet2000.eu). </w:t>
      </w:r>
    </w:p>
    <w:p w:rsidR="00217028" w:rsidRPr="00217028" w:rsidRDefault="00491A40" w:rsidP="00217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D17">
        <w:rPr>
          <w:rFonts w:ascii="Times New Roman" w:hAnsi="Times New Roman" w:cs="Times New Roman"/>
          <w:sz w:val="24"/>
          <w:szCs w:val="24"/>
        </w:rPr>
        <w:t>Mezi další ptačí druhy</w:t>
      </w:r>
      <w:r w:rsidR="007244CA" w:rsidRPr="00492D17">
        <w:rPr>
          <w:rFonts w:ascii="Times New Roman" w:hAnsi="Times New Roman" w:cs="Times New Roman"/>
          <w:sz w:val="24"/>
          <w:szCs w:val="24"/>
        </w:rPr>
        <w:t xml:space="preserve"> vyskytující se v</w:t>
      </w:r>
      <w:r w:rsidRPr="00492D17">
        <w:rPr>
          <w:rFonts w:ascii="Times New Roman" w:hAnsi="Times New Roman" w:cs="Times New Roman"/>
          <w:sz w:val="24"/>
          <w:szCs w:val="24"/>
        </w:rPr>
        <w:t> </w:t>
      </w:r>
      <w:r w:rsidR="007244CA" w:rsidRPr="00492D17">
        <w:rPr>
          <w:rFonts w:ascii="Times New Roman" w:hAnsi="Times New Roman" w:cs="Times New Roman"/>
          <w:sz w:val="24"/>
          <w:szCs w:val="24"/>
        </w:rPr>
        <w:t>rezervaci</w:t>
      </w:r>
      <w:r w:rsidRPr="00492D17">
        <w:rPr>
          <w:rFonts w:ascii="Times New Roman" w:hAnsi="Times New Roman" w:cs="Times New Roman"/>
          <w:sz w:val="24"/>
          <w:szCs w:val="24"/>
        </w:rPr>
        <w:t xml:space="preserve"> </w:t>
      </w:r>
      <w:r w:rsidR="007244CA" w:rsidRPr="00492D17">
        <w:rPr>
          <w:rFonts w:ascii="Times New Roman" w:hAnsi="Times New Roman" w:cs="Times New Roman"/>
          <w:sz w:val="24"/>
          <w:szCs w:val="24"/>
        </w:rPr>
        <w:t>patří racci</w:t>
      </w:r>
      <w:r w:rsidR="007C52C9" w:rsidRPr="00492D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52C9" w:rsidRPr="00492D17">
        <w:rPr>
          <w:rFonts w:ascii="Times New Roman" w:hAnsi="Times New Roman" w:cs="Times New Roman"/>
          <w:i/>
          <w:sz w:val="24"/>
          <w:szCs w:val="24"/>
        </w:rPr>
        <w:t>Larinae</w:t>
      </w:r>
      <w:proofErr w:type="spellEnd"/>
      <w:r w:rsidR="007C52C9" w:rsidRPr="00492D17">
        <w:rPr>
          <w:rFonts w:ascii="Times New Roman" w:hAnsi="Times New Roman" w:cs="Times New Roman"/>
          <w:sz w:val="24"/>
          <w:szCs w:val="24"/>
        </w:rPr>
        <w:t>)</w:t>
      </w:r>
      <w:r w:rsidR="007244CA" w:rsidRPr="00492D17">
        <w:rPr>
          <w:rFonts w:ascii="Times New Roman" w:hAnsi="Times New Roman" w:cs="Times New Roman"/>
          <w:sz w:val="24"/>
          <w:szCs w:val="24"/>
        </w:rPr>
        <w:t>,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 </w:t>
      </w:r>
      <w:r w:rsidR="007244CA" w:rsidRPr="00492D17">
        <w:rPr>
          <w:rFonts w:ascii="Times New Roman" w:hAnsi="Times New Roman" w:cs="Times New Roman"/>
          <w:sz w:val="24"/>
          <w:szCs w:val="24"/>
        </w:rPr>
        <w:t>kormoráni</w:t>
      </w:r>
      <w:r w:rsidR="00515FAC" w:rsidRPr="00492D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2FE9" w:rsidRPr="00492D17">
        <w:rPr>
          <w:rFonts w:ascii="Times New Roman" w:hAnsi="Times New Roman" w:cs="Times New Roman"/>
          <w:i/>
          <w:sz w:val="24"/>
          <w:szCs w:val="24"/>
        </w:rPr>
        <w:t>Phalacrocorax</w:t>
      </w:r>
      <w:proofErr w:type="spellEnd"/>
      <w:r w:rsidR="00BB2FE9" w:rsidRPr="00492D17">
        <w:rPr>
          <w:rFonts w:ascii="Times New Roman" w:hAnsi="Times New Roman" w:cs="Times New Roman"/>
          <w:sz w:val="24"/>
          <w:szCs w:val="24"/>
        </w:rPr>
        <w:t>)</w:t>
      </w:r>
      <w:r w:rsidR="007244CA" w:rsidRPr="00492D17">
        <w:rPr>
          <w:rFonts w:ascii="Times New Roman" w:hAnsi="Times New Roman" w:cs="Times New Roman"/>
          <w:sz w:val="24"/>
          <w:szCs w:val="24"/>
        </w:rPr>
        <w:t>,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 kajka mořská</w:t>
      </w:r>
      <w:r w:rsidR="00A030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301B" w:rsidRPr="00A0301B">
        <w:rPr>
          <w:rFonts w:ascii="Times New Roman" w:hAnsi="Times New Roman" w:cs="Times New Roman"/>
          <w:i/>
          <w:sz w:val="24"/>
          <w:szCs w:val="24"/>
        </w:rPr>
        <w:t>Somateria</w:t>
      </w:r>
      <w:proofErr w:type="spellEnd"/>
      <w:r w:rsidR="00A0301B" w:rsidRPr="00A030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301B" w:rsidRPr="00A0301B">
        <w:rPr>
          <w:rFonts w:ascii="Times New Roman" w:hAnsi="Times New Roman" w:cs="Times New Roman"/>
          <w:i/>
          <w:sz w:val="24"/>
          <w:szCs w:val="24"/>
        </w:rPr>
        <w:t>mollissima</w:t>
      </w:r>
      <w:proofErr w:type="spellEnd"/>
      <w:r w:rsidR="00A0301B">
        <w:rPr>
          <w:rFonts w:ascii="Times New Roman" w:hAnsi="Times New Roman" w:cs="Times New Roman"/>
          <w:sz w:val="24"/>
          <w:szCs w:val="24"/>
        </w:rPr>
        <w:t>)</w:t>
      </w:r>
      <w:r w:rsidR="007244CA" w:rsidRPr="00217028">
        <w:rPr>
          <w:rFonts w:ascii="Times New Roman" w:hAnsi="Times New Roman" w:cs="Times New Roman"/>
          <w:sz w:val="24"/>
          <w:szCs w:val="24"/>
        </w:rPr>
        <w:t>, rybáci severní</w:t>
      </w:r>
      <w:r w:rsidR="006F31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3114" w:rsidRPr="006F3114">
        <w:rPr>
          <w:rFonts w:ascii="Times New Roman" w:hAnsi="Times New Roman" w:cs="Times New Roman"/>
          <w:i/>
          <w:sz w:val="24"/>
          <w:szCs w:val="24"/>
        </w:rPr>
        <w:t>Thalasseus</w:t>
      </w:r>
      <w:proofErr w:type="spellEnd"/>
      <w:r w:rsidR="006F3114" w:rsidRPr="006F31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3114" w:rsidRPr="006F3114">
        <w:rPr>
          <w:rFonts w:ascii="Times New Roman" w:hAnsi="Times New Roman" w:cs="Times New Roman"/>
          <w:i/>
          <w:sz w:val="24"/>
          <w:szCs w:val="24"/>
        </w:rPr>
        <w:t>sandvicensis</w:t>
      </w:r>
      <w:proofErr w:type="spellEnd"/>
      <w:r w:rsidR="006F3114" w:rsidRPr="00246D3E">
        <w:rPr>
          <w:rFonts w:ascii="Times New Roman" w:hAnsi="Times New Roman" w:cs="Times New Roman"/>
          <w:sz w:val="24"/>
          <w:szCs w:val="24"/>
        </w:rPr>
        <w:t>)</w:t>
      </w:r>
      <w:r w:rsidR="00D47A40" w:rsidRPr="00246D3E">
        <w:rPr>
          <w:rFonts w:ascii="Times New Roman" w:hAnsi="Times New Roman" w:cs="Times New Roman"/>
          <w:sz w:val="24"/>
          <w:szCs w:val="24"/>
        </w:rPr>
        <w:t>, labutě</w:t>
      </w:r>
      <w:r w:rsidR="00BB2FE9" w:rsidRPr="00246D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2FE9" w:rsidRPr="00246D3E">
        <w:rPr>
          <w:rFonts w:ascii="Times New Roman" w:hAnsi="Times New Roman" w:cs="Times New Roman"/>
          <w:i/>
          <w:sz w:val="24"/>
          <w:szCs w:val="24"/>
        </w:rPr>
        <w:t>Cygnus</w:t>
      </w:r>
      <w:proofErr w:type="spellEnd"/>
      <w:r w:rsidR="00BB2FE9" w:rsidRPr="00246D3E">
        <w:rPr>
          <w:rFonts w:ascii="Times New Roman" w:hAnsi="Times New Roman" w:cs="Times New Roman"/>
          <w:sz w:val="24"/>
          <w:szCs w:val="24"/>
        </w:rPr>
        <w:t>)</w:t>
      </w:r>
      <w:r w:rsidR="00D47A40" w:rsidRPr="00246D3E">
        <w:rPr>
          <w:rFonts w:ascii="Times New Roman" w:hAnsi="Times New Roman" w:cs="Times New Roman"/>
          <w:sz w:val="24"/>
          <w:szCs w:val="24"/>
        </w:rPr>
        <w:t>, poštolky</w:t>
      </w:r>
      <w:r w:rsidR="00BB2FE9" w:rsidRPr="00246D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2FE9" w:rsidRPr="00246D3E">
        <w:rPr>
          <w:rFonts w:ascii="Times New Roman" w:hAnsi="Times New Roman" w:cs="Times New Roman"/>
          <w:i/>
          <w:sz w:val="24"/>
          <w:szCs w:val="24"/>
        </w:rPr>
        <w:t>Falco</w:t>
      </w:r>
      <w:proofErr w:type="spellEnd"/>
      <w:r w:rsidR="00BB2FE9" w:rsidRPr="00246D3E">
        <w:rPr>
          <w:rFonts w:ascii="Times New Roman" w:hAnsi="Times New Roman" w:cs="Times New Roman"/>
          <w:sz w:val="24"/>
          <w:szCs w:val="24"/>
        </w:rPr>
        <w:t>)</w:t>
      </w:r>
      <w:r w:rsidR="00D47A40" w:rsidRPr="00246D3E">
        <w:rPr>
          <w:rFonts w:ascii="Times New Roman" w:hAnsi="Times New Roman" w:cs="Times New Roman"/>
          <w:sz w:val="24"/>
          <w:szCs w:val="24"/>
        </w:rPr>
        <w:t xml:space="preserve">, </w:t>
      </w:r>
      <w:r w:rsidR="00492D17" w:rsidRPr="00246D3E">
        <w:rPr>
          <w:rFonts w:ascii="Times New Roman" w:hAnsi="Times New Roman" w:cs="Times New Roman"/>
          <w:sz w:val="24"/>
          <w:szCs w:val="24"/>
        </w:rPr>
        <w:t>husy velké (</w:t>
      </w:r>
      <w:proofErr w:type="spellStart"/>
      <w:r w:rsidR="00492D17" w:rsidRPr="00246D3E">
        <w:rPr>
          <w:rFonts w:ascii="Times New Roman" w:hAnsi="Times New Roman" w:cs="Times New Roman"/>
          <w:i/>
          <w:sz w:val="24"/>
          <w:szCs w:val="24"/>
        </w:rPr>
        <w:t>Anser</w:t>
      </w:r>
      <w:proofErr w:type="spellEnd"/>
      <w:r w:rsidR="00492D17" w:rsidRPr="00246D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2D17" w:rsidRPr="00246D3E">
        <w:rPr>
          <w:rFonts w:ascii="Times New Roman" w:hAnsi="Times New Roman" w:cs="Times New Roman"/>
          <w:i/>
          <w:sz w:val="24"/>
          <w:szCs w:val="24"/>
        </w:rPr>
        <w:t>anser</w:t>
      </w:r>
      <w:proofErr w:type="spellEnd"/>
      <w:r w:rsidR="00492D17" w:rsidRPr="00246D3E">
        <w:rPr>
          <w:rFonts w:ascii="Times New Roman" w:hAnsi="Times New Roman" w:cs="Times New Roman"/>
          <w:sz w:val="24"/>
          <w:szCs w:val="24"/>
        </w:rPr>
        <w:t xml:space="preserve">) </w:t>
      </w:r>
      <w:r w:rsidR="00067625" w:rsidRPr="00246D3E">
        <w:rPr>
          <w:rFonts w:ascii="Times New Roman" w:hAnsi="Times New Roman" w:cs="Times New Roman"/>
          <w:sz w:val="24"/>
          <w:szCs w:val="24"/>
        </w:rPr>
        <w:t>a</w:t>
      </w:r>
      <w:r w:rsidR="00D47A40" w:rsidRPr="00246D3E">
        <w:rPr>
          <w:rFonts w:ascii="Times New Roman" w:hAnsi="Times New Roman" w:cs="Times New Roman"/>
          <w:sz w:val="24"/>
          <w:szCs w:val="24"/>
        </w:rPr>
        <w:t xml:space="preserve"> lysky</w:t>
      </w:r>
      <w:r w:rsidR="00F218D4" w:rsidRPr="00246D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18D4" w:rsidRPr="00246D3E">
        <w:rPr>
          <w:rFonts w:ascii="Times New Roman" w:hAnsi="Times New Roman" w:cs="Times New Roman"/>
          <w:i/>
          <w:sz w:val="24"/>
          <w:szCs w:val="24"/>
        </w:rPr>
        <w:t>Fulica</w:t>
      </w:r>
      <w:proofErr w:type="spellEnd"/>
      <w:r w:rsidR="00F218D4" w:rsidRPr="00246D3E">
        <w:rPr>
          <w:rFonts w:ascii="Times New Roman" w:hAnsi="Times New Roman" w:cs="Times New Roman"/>
          <w:sz w:val="24"/>
          <w:szCs w:val="24"/>
        </w:rPr>
        <w:t>)</w:t>
      </w:r>
      <w:r w:rsidR="00067625" w:rsidRPr="00246D3E">
        <w:rPr>
          <w:rFonts w:ascii="Times New Roman" w:hAnsi="Times New Roman" w:cs="Times New Roman"/>
          <w:sz w:val="24"/>
          <w:szCs w:val="24"/>
        </w:rPr>
        <w:t>.</w:t>
      </w:r>
      <w:r w:rsidR="00067625" w:rsidRPr="00217028">
        <w:rPr>
          <w:rFonts w:ascii="Times New Roman" w:hAnsi="Times New Roman" w:cs="Times New Roman"/>
          <w:sz w:val="24"/>
          <w:szCs w:val="24"/>
        </w:rPr>
        <w:t xml:space="preserve"> Při velkém štěstí a za použití dobrého dalekohledu </w:t>
      </w:r>
      <w:r>
        <w:rPr>
          <w:rFonts w:ascii="Times New Roman" w:hAnsi="Times New Roman" w:cs="Times New Roman"/>
          <w:sz w:val="24"/>
          <w:szCs w:val="24"/>
        </w:rPr>
        <w:t>lze</w:t>
      </w:r>
      <w:r w:rsidR="00067625" w:rsidRPr="00217028">
        <w:rPr>
          <w:rFonts w:ascii="Times New Roman" w:hAnsi="Times New Roman" w:cs="Times New Roman"/>
          <w:sz w:val="24"/>
          <w:szCs w:val="24"/>
        </w:rPr>
        <w:t xml:space="preserve"> spatřit také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 ústřičníka velkého</w:t>
      </w:r>
      <w:r w:rsidR="00F27FB2">
        <w:rPr>
          <w:rFonts w:ascii="Times New Roman" w:hAnsi="Times New Roman" w:cs="Times New Roman"/>
          <w:sz w:val="24"/>
          <w:szCs w:val="24"/>
        </w:rPr>
        <w:t xml:space="preserve"> </w:t>
      </w:r>
      <w:r w:rsidR="00F27FB2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F27FB2" w:rsidRPr="00F27FB2">
        <w:rPr>
          <w:rFonts w:ascii="Times New Roman" w:hAnsi="Times New Roman" w:cs="Times New Roman"/>
          <w:i/>
          <w:sz w:val="24"/>
          <w:szCs w:val="24"/>
        </w:rPr>
        <w:t>Haematopus</w:t>
      </w:r>
      <w:proofErr w:type="spellEnd"/>
      <w:r w:rsidR="00F27FB2" w:rsidRPr="00F27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7FB2" w:rsidRPr="00F27FB2">
        <w:rPr>
          <w:rFonts w:ascii="Times New Roman" w:hAnsi="Times New Roman" w:cs="Times New Roman"/>
          <w:i/>
          <w:sz w:val="24"/>
          <w:szCs w:val="24"/>
        </w:rPr>
        <w:t>ostralegus</w:t>
      </w:r>
      <w:proofErr w:type="spellEnd"/>
      <w:r w:rsidR="00F27FB2">
        <w:rPr>
          <w:rFonts w:ascii="Times New Roman" w:hAnsi="Times New Roman" w:cs="Times New Roman"/>
          <w:sz w:val="24"/>
          <w:szCs w:val="24"/>
        </w:rPr>
        <w:t>)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. </w:t>
      </w:r>
      <w:r w:rsidR="00386C17" w:rsidRPr="00217028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lším neopomenutelným živočichem,</w:t>
      </w:r>
      <w:r w:rsidR="00386C17" w:rsidRPr="00217028">
        <w:rPr>
          <w:rFonts w:ascii="Times New Roman" w:hAnsi="Times New Roman" w:cs="Times New Roman"/>
          <w:sz w:val="24"/>
          <w:szCs w:val="24"/>
        </w:rPr>
        <w:t xml:space="preserve"> žijícím v chráněné krajinné oblasti </w:t>
      </w:r>
      <w:proofErr w:type="spellStart"/>
      <w:r w:rsidR="00386C17" w:rsidRPr="00217028">
        <w:rPr>
          <w:rFonts w:ascii="Times New Roman" w:hAnsi="Times New Roman" w:cs="Times New Roman"/>
          <w:sz w:val="24"/>
          <w:szCs w:val="24"/>
        </w:rPr>
        <w:t>Foce</w:t>
      </w:r>
      <w:proofErr w:type="spellEnd"/>
      <w:r w:rsidR="00386C17" w:rsidRPr="0021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C17" w:rsidRPr="00217028">
        <w:rPr>
          <w:rFonts w:ascii="Times New Roman" w:hAnsi="Times New Roman" w:cs="Times New Roman"/>
          <w:sz w:val="24"/>
          <w:szCs w:val="24"/>
        </w:rPr>
        <w:t>dell´Isonzo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86C17" w:rsidRPr="002170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70803" w:rsidRPr="00470803">
        <w:rPr>
          <w:rFonts w:ascii="Times New Roman" w:hAnsi="Times New Roman" w:cs="Times New Roman"/>
          <w:sz w:val="24"/>
          <w:szCs w:val="24"/>
        </w:rPr>
        <w:t>camargský</w:t>
      </w:r>
      <w:proofErr w:type="spellEnd"/>
      <w:r w:rsidR="00470803" w:rsidRPr="00470803">
        <w:rPr>
          <w:rFonts w:ascii="Times New Roman" w:hAnsi="Times New Roman" w:cs="Times New Roman"/>
          <w:sz w:val="24"/>
          <w:szCs w:val="24"/>
        </w:rPr>
        <w:t xml:space="preserve"> kůň</w:t>
      </w:r>
      <w:r w:rsidR="004708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0803" w:rsidRPr="00470803">
        <w:rPr>
          <w:rFonts w:ascii="Times New Roman" w:hAnsi="Times New Roman" w:cs="Times New Roman"/>
          <w:i/>
          <w:sz w:val="24"/>
          <w:szCs w:val="24"/>
        </w:rPr>
        <w:t>Equus</w:t>
      </w:r>
      <w:proofErr w:type="spellEnd"/>
      <w:r w:rsidR="00470803" w:rsidRPr="004708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0803" w:rsidRPr="00470803">
        <w:rPr>
          <w:rFonts w:ascii="Times New Roman" w:hAnsi="Times New Roman" w:cs="Times New Roman"/>
          <w:i/>
          <w:sz w:val="24"/>
          <w:szCs w:val="24"/>
        </w:rPr>
        <w:t>ferus</w:t>
      </w:r>
      <w:proofErr w:type="spellEnd"/>
      <w:r w:rsidR="00470803" w:rsidRPr="004708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0803" w:rsidRPr="00470803">
        <w:rPr>
          <w:rFonts w:ascii="Times New Roman" w:hAnsi="Times New Roman" w:cs="Times New Roman"/>
          <w:i/>
          <w:sz w:val="24"/>
          <w:szCs w:val="24"/>
        </w:rPr>
        <w:t>caballus</w:t>
      </w:r>
      <w:proofErr w:type="spellEnd"/>
      <w:r w:rsidR="00470803">
        <w:rPr>
          <w:rFonts w:ascii="Times New Roman" w:hAnsi="Times New Roman" w:cs="Times New Roman"/>
          <w:sz w:val="24"/>
          <w:szCs w:val="24"/>
        </w:rPr>
        <w:t>)</w:t>
      </w:r>
      <w:r w:rsidRPr="002D1713">
        <w:rPr>
          <w:rFonts w:ascii="Times New Roman" w:hAnsi="Times New Roman" w:cs="Times New Roman"/>
          <w:sz w:val="24"/>
          <w:szCs w:val="24"/>
        </w:rPr>
        <w:t>. Na</w:t>
      </w:r>
      <w:r>
        <w:rPr>
          <w:rFonts w:ascii="Times New Roman" w:hAnsi="Times New Roman" w:cs="Times New Roman"/>
          <w:sz w:val="24"/>
          <w:szCs w:val="24"/>
        </w:rPr>
        <w:t xml:space="preserve"> začátku zde byla zavedena</w:t>
      </w:r>
      <w:r w:rsidR="00116118" w:rsidRPr="00217028">
        <w:rPr>
          <w:rFonts w:ascii="Times New Roman" w:hAnsi="Times New Roman" w:cs="Times New Roman"/>
          <w:sz w:val="24"/>
          <w:szCs w:val="24"/>
        </w:rPr>
        <w:t xml:space="preserve"> dvě stáda, první,</w:t>
      </w:r>
      <w:r>
        <w:rPr>
          <w:rFonts w:ascii="Times New Roman" w:hAnsi="Times New Roman" w:cs="Times New Roman"/>
          <w:sz w:val="24"/>
          <w:szCs w:val="24"/>
        </w:rPr>
        <w:t xml:space="preserve"> které je složeno</w:t>
      </w:r>
      <w:r w:rsidR="00116118" w:rsidRPr="00217028">
        <w:rPr>
          <w:rFonts w:ascii="Times New Roman" w:hAnsi="Times New Roman" w:cs="Times New Roman"/>
          <w:sz w:val="24"/>
          <w:szCs w:val="24"/>
        </w:rPr>
        <w:t xml:space="preserve"> z trénovaných koní a druhé</w:t>
      </w:r>
      <w:r w:rsidR="007244CA" w:rsidRPr="00217028">
        <w:rPr>
          <w:rFonts w:ascii="Times New Roman" w:hAnsi="Times New Roman" w:cs="Times New Roman"/>
          <w:sz w:val="24"/>
          <w:szCs w:val="24"/>
        </w:rPr>
        <w:t xml:space="preserve"> stádo</w:t>
      </w:r>
      <w:r w:rsidR="00116118" w:rsidRPr="00217028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koní divokých</w:t>
      </w:r>
      <w:r w:rsidR="00217028" w:rsidRPr="00217028">
        <w:rPr>
          <w:rFonts w:ascii="Times New Roman" w:hAnsi="Times New Roman" w:cs="Times New Roman"/>
          <w:sz w:val="24"/>
          <w:szCs w:val="24"/>
        </w:rPr>
        <w:t xml:space="preserve"> (</w:t>
      </w:r>
      <w:r w:rsidR="0039317A">
        <w:rPr>
          <w:rFonts w:ascii="Times New Roman" w:hAnsi="Times New Roman" w:cs="Times New Roman"/>
          <w:sz w:val="24"/>
          <w:szCs w:val="24"/>
        </w:rPr>
        <w:t>www.</w:t>
      </w:r>
      <w:r w:rsidR="00217028" w:rsidRPr="00217028">
        <w:rPr>
          <w:rFonts w:ascii="Times New Roman" w:hAnsi="Times New Roman" w:cs="Times New Roman"/>
          <w:sz w:val="24"/>
          <w:szCs w:val="24"/>
        </w:rPr>
        <w:t>parks.it)</w:t>
      </w:r>
      <w:r w:rsidR="00116118" w:rsidRPr="00217028">
        <w:rPr>
          <w:rFonts w:ascii="Times New Roman" w:hAnsi="Times New Roman" w:cs="Times New Roman"/>
          <w:sz w:val="24"/>
          <w:szCs w:val="24"/>
        </w:rPr>
        <w:t>.</w:t>
      </w:r>
    </w:p>
    <w:p w:rsidR="00386C17" w:rsidRPr="00217028" w:rsidRDefault="00217028" w:rsidP="00217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28">
        <w:rPr>
          <w:rFonts w:ascii="Times New Roman" w:hAnsi="Times New Roman" w:cs="Times New Roman"/>
          <w:sz w:val="24"/>
          <w:szCs w:val="24"/>
        </w:rPr>
        <w:tab/>
      </w:r>
      <w:r w:rsidR="00B20619" w:rsidRPr="00217028">
        <w:rPr>
          <w:rFonts w:ascii="Times New Roman" w:hAnsi="Times New Roman" w:cs="Times New Roman"/>
          <w:sz w:val="24"/>
          <w:szCs w:val="24"/>
        </w:rPr>
        <w:t>Co se týče obojživelníků, můžeme se v oblasti setkat s čolkem velkým</w:t>
      </w:r>
      <w:r w:rsidR="00AB12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1256" w:rsidRPr="00AB1256">
        <w:rPr>
          <w:rFonts w:ascii="Times New Roman" w:hAnsi="Times New Roman" w:cs="Times New Roman"/>
          <w:i/>
          <w:sz w:val="24"/>
          <w:szCs w:val="24"/>
        </w:rPr>
        <w:t>Triturus</w:t>
      </w:r>
      <w:proofErr w:type="spellEnd"/>
      <w:r w:rsidR="00AB1256" w:rsidRPr="00AB12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1256" w:rsidRPr="00AB1256">
        <w:rPr>
          <w:rFonts w:ascii="Times New Roman" w:hAnsi="Times New Roman" w:cs="Times New Roman"/>
          <w:i/>
          <w:sz w:val="24"/>
          <w:szCs w:val="24"/>
        </w:rPr>
        <w:t>cristatus</w:t>
      </w:r>
      <w:proofErr w:type="spellEnd"/>
      <w:r w:rsidR="00AB1256">
        <w:rPr>
          <w:rFonts w:ascii="Times New Roman" w:hAnsi="Times New Roman" w:cs="Times New Roman"/>
          <w:sz w:val="24"/>
          <w:szCs w:val="24"/>
        </w:rPr>
        <w:t>)</w:t>
      </w:r>
      <w:r w:rsidR="00B20619" w:rsidRPr="00217028">
        <w:rPr>
          <w:rFonts w:ascii="Times New Roman" w:hAnsi="Times New Roman" w:cs="Times New Roman"/>
          <w:sz w:val="24"/>
          <w:szCs w:val="24"/>
        </w:rPr>
        <w:t xml:space="preserve"> či kuňkou žlutobřichou</w:t>
      </w:r>
      <w:r w:rsidR="00920F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0FF9" w:rsidRPr="00920FF9">
        <w:rPr>
          <w:rFonts w:ascii="Times New Roman" w:hAnsi="Times New Roman" w:cs="Times New Roman"/>
          <w:i/>
          <w:sz w:val="24"/>
          <w:szCs w:val="24"/>
        </w:rPr>
        <w:t>Bombina</w:t>
      </w:r>
      <w:proofErr w:type="spellEnd"/>
      <w:r w:rsidR="00920FF9" w:rsidRPr="00920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0FF9" w:rsidRPr="00920FF9">
        <w:rPr>
          <w:rFonts w:ascii="Times New Roman" w:hAnsi="Times New Roman" w:cs="Times New Roman"/>
          <w:i/>
          <w:sz w:val="24"/>
          <w:szCs w:val="24"/>
        </w:rPr>
        <w:t>variegata</w:t>
      </w:r>
      <w:proofErr w:type="spellEnd"/>
      <w:r w:rsidR="00920FF9">
        <w:rPr>
          <w:rFonts w:ascii="Times New Roman" w:hAnsi="Times New Roman" w:cs="Times New Roman"/>
          <w:sz w:val="24"/>
          <w:szCs w:val="24"/>
        </w:rPr>
        <w:t>)</w:t>
      </w:r>
      <w:r w:rsidR="00B20619" w:rsidRPr="00217028">
        <w:rPr>
          <w:rFonts w:ascii="Times New Roman" w:hAnsi="Times New Roman" w:cs="Times New Roman"/>
          <w:sz w:val="24"/>
          <w:szCs w:val="24"/>
        </w:rPr>
        <w:t>. Ve sladkovodních nebo mírně slaných kanálech se vyskytuje želva bahenní</w:t>
      </w:r>
      <w:r w:rsidR="00C93F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3FF8" w:rsidRPr="00C93FF8">
        <w:rPr>
          <w:rFonts w:ascii="Times New Roman" w:hAnsi="Times New Roman" w:cs="Times New Roman"/>
          <w:i/>
          <w:sz w:val="24"/>
          <w:szCs w:val="24"/>
        </w:rPr>
        <w:t>Emys</w:t>
      </w:r>
      <w:proofErr w:type="spellEnd"/>
      <w:r w:rsidR="00C93FF8" w:rsidRPr="00C93F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3FF8" w:rsidRPr="00C93FF8">
        <w:rPr>
          <w:rFonts w:ascii="Times New Roman" w:hAnsi="Times New Roman" w:cs="Times New Roman"/>
          <w:i/>
          <w:sz w:val="24"/>
          <w:szCs w:val="24"/>
        </w:rPr>
        <w:t>orbicularis</w:t>
      </w:r>
      <w:proofErr w:type="spellEnd"/>
      <w:r w:rsidR="00C93FF8">
        <w:rPr>
          <w:rFonts w:ascii="Times New Roman" w:hAnsi="Times New Roman" w:cs="Times New Roman"/>
          <w:sz w:val="24"/>
          <w:szCs w:val="24"/>
        </w:rPr>
        <w:t>)</w:t>
      </w:r>
      <w:r w:rsidR="00B20619" w:rsidRPr="00217028">
        <w:rPr>
          <w:rFonts w:ascii="Times New Roman" w:hAnsi="Times New Roman" w:cs="Times New Roman"/>
          <w:sz w:val="24"/>
          <w:szCs w:val="24"/>
        </w:rPr>
        <w:t xml:space="preserve">, z dalších plazů </w:t>
      </w:r>
      <w:r w:rsidR="00D47A40" w:rsidRPr="00217028">
        <w:rPr>
          <w:rFonts w:ascii="Times New Roman" w:hAnsi="Times New Roman" w:cs="Times New Roman"/>
          <w:sz w:val="24"/>
          <w:szCs w:val="24"/>
        </w:rPr>
        <w:t>zde žije</w:t>
      </w:r>
      <w:r w:rsidR="00B20619" w:rsidRPr="00217028">
        <w:rPr>
          <w:rFonts w:ascii="Times New Roman" w:hAnsi="Times New Roman" w:cs="Times New Roman"/>
          <w:sz w:val="24"/>
          <w:szCs w:val="24"/>
        </w:rPr>
        <w:t xml:space="preserve"> </w:t>
      </w:r>
      <w:r w:rsidR="00067625" w:rsidRPr="00217028">
        <w:rPr>
          <w:rFonts w:ascii="Times New Roman" w:hAnsi="Times New Roman" w:cs="Times New Roman"/>
          <w:sz w:val="24"/>
          <w:szCs w:val="24"/>
        </w:rPr>
        <w:t>ještěrka zelená</w:t>
      </w:r>
      <w:r w:rsidR="00CA1373">
        <w:rPr>
          <w:rFonts w:ascii="Times New Roman" w:hAnsi="Times New Roman" w:cs="Times New Roman"/>
          <w:sz w:val="24"/>
          <w:szCs w:val="24"/>
        </w:rPr>
        <w:t xml:space="preserve"> </w:t>
      </w:r>
      <w:r w:rsidR="000B67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6777" w:rsidRPr="000B6777">
        <w:rPr>
          <w:rFonts w:ascii="Times New Roman" w:hAnsi="Times New Roman" w:cs="Times New Roman"/>
          <w:i/>
          <w:sz w:val="24"/>
          <w:szCs w:val="24"/>
        </w:rPr>
        <w:t>Lacerta</w:t>
      </w:r>
      <w:proofErr w:type="spellEnd"/>
      <w:r w:rsidR="000B6777" w:rsidRPr="000B67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6777" w:rsidRPr="000B6777">
        <w:rPr>
          <w:rFonts w:ascii="Times New Roman" w:hAnsi="Times New Roman" w:cs="Times New Roman"/>
          <w:i/>
          <w:sz w:val="24"/>
          <w:szCs w:val="24"/>
        </w:rPr>
        <w:t>viridis</w:t>
      </w:r>
      <w:proofErr w:type="spellEnd"/>
      <w:r w:rsidR="000B6777">
        <w:rPr>
          <w:rFonts w:ascii="Times New Roman" w:hAnsi="Times New Roman" w:cs="Times New Roman"/>
          <w:sz w:val="24"/>
          <w:szCs w:val="24"/>
        </w:rPr>
        <w:t>)</w:t>
      </w:r>
      <w:r w:rsidR="00067625" w:rsidRPr="00217028">
        <w:rPr>
          <w:rFonts w:ascii="Times New Roman" w:hAnsi="Times New Roman" w:cs="Times New Roman"/>
          <w:sz w:val="24"/>
          <w:szCs w:val="24"/>
        </w:rPr>
        <w:t>,</w:t>
      </w:r>
      <w:r w:rsidR="00B20619" w:rsidRPr="00217028">
        <w:rPr>
          <w:rFonts w:ascii="Times New Roman" w:hAnsi="Times New Roman" w:cs="Times New Roman"/>
          <w:sz w:val="24"/>
          <w:szCs w:val="24"/>
        </w:rPr>
        <w:t xml:space="preserve"> užovka obojková</w:t>
      </w:r>
      <w:r w:rsidR="000B6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6777" w:rsidRPr="000B6777">
        <w:rPr>
          <w:rFonts w:ascii="Times New Roman" w:hAnsi="Times New Roman" w:cs="Times New Roman"/>
          <w:i/>
          <w:sz w:val="24"/>
          <w:szCs w:val="24"/>
        </w:rPr>
        <w:t>Natrix</w:t>
      </w:r>
      <w:proofErr w:type="spellEnd"/>
      <w:r w:rsidR="000B6777" w:rsidRPr="000B67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6777" w:rsidRPr="000B6777">
        <w:rPr>
          <w:rFonts w:ascii="Times New Roman" w:hAnsi="Times New Roman" w:cs="Times New Roman"/>
          <w:i/>
          <w:sz w:val="24"/>
          <w:szCs w:val="24"/>
        </w:rPr>
        <w:t>natrix</w:t>
      </w:r>
      <w:proofErr w:type="spellEnd"/>
      <w:r w:rsidR="000B6777">
        <w:rPr>
          <w:rFonts w:ascii="Times New Roman" w:hAnsi="Times New Roman" w:cs="Times New Roman"/>
          <w:sz w:val="24"/>
          <w:szCs w:val="24"/>
        </w:rPr>
        <w:t>)</w:t>
      </w:r>
      <w:r w:rsidR="00B20619" w:rsidRPr="00217028">
        <w:rPr>
          <w:rFonts w:ascii="Times New Roman" w:hAnsi="Times New Roman" w:cs="Times New Roman"/>
          <w:sz w:val="24"/>
          <w:szCs w:val="24"/>
        </w:rPr>
        <w:t>, slepýš křehký</w:t>
      </w:r>
      <w:r w:rsidR="005A19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1973" w:rsidRPr="005A1973">
        <w:rPr>
          <w:rFonts w:ascii="Times New Roman" w:hAnsi="Times New Roman" w:cs="Times New Roman"/>
          <w:i/>
          <w:sz w:val="24"/>
          <w:szCs w:val="24"/>
        </w:rPr>
        <w:t>Anguis</w:t>
      </w:r>
      <w:proofErr w:type="spellEnd"/>
      <w:r w:rsidR="005A1973" w:rsidRPr="005A19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1973" w:rsidRPr="005A1973">
        <w:rPr>
          <w:rFonts w:ascii="Times New Roman" w:hAnsi="Times New Roman" w:cs="Times New Roman"/>
          <w:i/>
          <w:sz w:val="24"/>
          <w:szCs w:val="24"/>
        </w:rPr>
        <w:t>fragilis</w:t>
      </w:r>
      <w:proofErr w:type="spellEnd"/>
      <w:r w:rsidR="005A1973">
        <w:rPr>
          <w:rFonts w:ascii="Times New Roman" w:hAnsi="Times New Roman" w:cs="Times New Roman"/>
          <w:sz w:val="24"/>
          <w:szCs w:val="24"/>
        </w:rPr>
        <w:t>)</w:t>
      </w:r>
      <w:r w:rsidR="00B20619" w:rsidRPr="00217028">
        <w:rPr>
          <w:rFonts w:ascii="Times New Roman" w:hAnsi="Times New Roman" w:cs="Times New Roman"/>
          <w:sz w:val="24"/>
          <w:szCs w:val="24"/>
        </w:rPr>
        <w:t xml:space="preserve">, </w:t>
      </w:r>
      <w:r w:rsidR="00067625" w:rsidRPr="00217028">
        <w:rPr>
          <w:rFonts w:ascii="Times New Roman" w:hAnsi="Times New Roman" w:cs="Times New Roman"/>
          <w:sz w:val="24"/>
          <w:szCs w:val="24"/>
        </w:rPr>
        <w:t>užovka černá</w:t>
      </w:r>
      <w:r w:rsidR="005A2F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2F08" w:rsidRPr="005A2F08">
        <w:rPr>
          <w:rFonts w:ascii="Times New Roman" w:hAnsi="Times New Roman" w:cs="Times New Roman"/>
          <w:i/>
          <w:sz w:val="24"/>
          <w:szCs w:val="24"/>
        </w:rPr>
        <w:t>Pantherophis</w:t>
      </w:r>
      <w:proofErr w:type="spellEnd"/>
      <w:r w:rsidR="005A2F08" w:rsidRPr="005A2F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2F08" w:rsidRPr="005A2F08">
        <w:rPr>
          <w:rFonts w:ascii="Times New Roman" w:hAnsi="Times New Roman" w:cs="Times New Roman"/>
          <w:i/>
          <w:sz w:val="24"/>
          <w:szCs w:val="24"/>
        </w:rPr>
        <w:t>obsoletus</w:t>
      </w:r>
      <w:proofErr w:type="spellEnd"/>
      <w:r w:rsidR="005A2F08">
        <w:rPr>
          <w:rFonts w:ascii="Times New Roman" w:hAnsi="Times New Roman" w:cs="Times New Roman"/>
          <w:sz w:val="24"/>
          <w:szCs w:val="24"/>
        </w:rPr>
        <w:t>)</w:t>
      </w:r>
      <w:r w:rsidR="00067625" w:rsidRPr="00217028">
        <w:rPr>
          <w:rFonts w:ascii="Times New Roman" w:hAnsi="Times New Roman" w:cs="Times New Roman"/>
          <w:sz w:val="24"/>
          <w:szCs w:val="24"/>
        </w:rPr>
        <w:t xml:space="preserve"> a</w:t>
      </w:r>
      <w:r w:rsidR="00D47A40" w:rsidRPr="00217028">
        <w:rPr>
          <w:rFonts w:ascii="Times New Roman" w:hAnsi="Times New Roman" w:cs="Times New Roman"/>
          <w:sz w:val="24"/>
          <w:szCs w:val="24"/>
        </w:rPr>
        <w:t xml:space="preserve"> užovka stromová</w:t>
      </w:r>
      <w:r w:rsidR="005B4401">
        <w:rPr>
          <w:rFonts w:ascii="Times New Roman" w:hAnsi="Times New Roman" w:cs="Times New Roman"/>
          <w:sz w:val="24"/>
          <w:szCs w:val="24"/>
        </w:rPr>
        <w:t xml:space="preserve"> </w:t>
      </w:r>
      <w:r w:rsidR="009F25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255E" w:rsidRPr="009F255E">
        <w:rPr>
          <w:rFonts w:ascii="Times New Roman" w:hAnsi="Times New Roman" w:cs="Times New Roman"/>
          <w:i/>
          <w:sz w:val="24"/>
          <w:szCs w:val="24"/>
        </w:rPr>
        <w:t>Zamenis</w:t>
      </w:r>
      <w:proofErr w:type="spellEnd"/>
      <w:r w:rsidR="009F255E" w:rsidRPr="009F25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255E" w:rsidRPr="009F255E">
        <w:rPr>
          <w:rFonts w:ascii="Times New Roman" w:hAnsi="Times New Roman" w:cs="Times New Roman"/>
          <w:i/>
          <w:sz w:val="24"/>
          <w:szCs w:val="24"/>
        </w:rPr>
        <w:t>longissimus</w:t>
      </w:r>
      <w:proofErr w:type="spellEnd"/>
      <w:r w:rsidR="009F255E">
        <w:rPr>
          <w:rFonts w:ascii="Times New Roman" w:hAnsi="Times New Roman" w:cs="Times New Roman"/>
          <w:sz w:val="24"/>
          <w:szCs w:val="24"/>
        </w:rPr>
        <w:t>)</w:t>
      </w:r>
      <w:r w:rsidR="00B121A5">
        <w:rPr>
          <w:rFonts w:ascii="Times New Roman" w:hAnsi="Times New Roman" w:cs="Times New Roman"/>
          <w:sz w:val="24"/>
          <w:szCs w:val="24"/>
        </w:rPr>
        <w:t xml:space="preserve"> (</w:t>
      </w:r>
      <w:r w:rsidR="0039317A">
        <w:rPr>
          <w:rFonts w:ascii="Times New Roman" w:hAnsi="Times New Roman" w:cs="Times New Roman"/>
          <w:sz w:val="24"/>
          <w:szCs w:val="24"/>
        </w:rPr>
        <w:t>www.</w:t>
      </w:r>
      <w:r w:rsidRPr="00217028">
        <w:rPr>
          <w:rFonts w:ascii="Times New Roman" w:hAnsi="Times New Roman" w:cs="Times New Roman"/>
          <w:sz w:val="24"/>
          <w:szCs w:val="24"/>
        </w:rPr>
        <w:t>vivinfvg.it)</w:t>
      </w:r>
      <w:r w:rsidR="00D47A40" w:rsidRPr="00217028">
        <w:rPr>
          <w:rFonts w:ascii="Times New Roman" w:hAnsi="Times New Roman" w:cs="Times New Roman"/>
          <w:sz w:val="24"/>
          <w:szCs w:val="24"/>
        </w:rPr>
        <w:t>.</w:t>
      </w:r>
    </w:p>
    <w:p w:rsidR="002A6660" w:rsidRDefault="00116118" w:rsidP="0097482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6FC4">
        <w:rPr>
          <w:rFonts w:ascii="Times New Roman" w:hAnsi="Times New Roman" w:cs="Times New Roman"/>
          <w:sz w:val="24"/>
          <w:szCs w:val="24"/>
          <w:u w:val="single"/>
        </w:rPr>
        <w:t>Flóra</w:t>
      </w:r>
    </w:p>
    <w:p w:rsidR="00926FC4" w:rsidRDefault="00116118" w:rsidP="00926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Přírod</w:t>
      </w:r>
      <w:r w:rsidR="00EE0709">
        <w:rPr>
          <w:rFonts w:ascii="Times New Roman" w:hAnsi="Times New Roman" w:cs="Times New Roman"/>
          <w:sz w:val="24"/>
          <w:szCs w:val="24"/>
        </w:rPr>
        <w:t>ní rezervace návštěvníkům umožňuje</w:t>
      </w:r>
      <w:r>
        <w:rPr>
          <w:rFonts w:ascii="Times New Roman" w:hAnsi="Times New Roman" w:cs="Times New Roman"/>
          <w:sz w:val="24"/>
          <w:szCs w:val="24"/>
        </w:rPr>
        <w:t xml:space="preserve"> pozorovat celou řadu rostlinných druhů, které jsou charakteristické pro sladké, slané i brakické vody. Můžeme sledovat </w:t>
      </w:r>
      <w:r w:rsidR="007E4470">
        <w:rPr>
          <w:rFonts w:ascii="Times New Roman" w:hAnsi="Times New Roman" w:cs="Times New Roman"/>
          <w:sz w:val="24"/>
          <w:szCs w:val="24"/>
        </w:rPr>
        <w:t>též</w:t>
      </w:r>
      <w:r w:rsidR="00333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vegetaci podél údolních niv řeky s četným zastoupením topolů</w:t>
      </w:r>
      <w:r w:rsidR="009A13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138E" w:rsidRPr="009A138E">
        <w:rPr>
          <w:rFonts w:ascii="Times New Roman" w:hAnsi="Times New Roman" w:cs="Times New Roman"/>
          <w:i/>
          <w:sz w:val="24"/>
          <w:szCs w:val="24"/>
        </w:rPr>
        <w:t>Populus</w:t>
      </w:r>
      <w:proofErr w:type="spellEnd"/>
      <w:r w:rsidR="009A13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olší</w:t>
      </w:r>
      <w:r w:rsidR="003D33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3307" w:rsidRPr="003D3307">
        <w:rPr>
          <w:rFonts w:ascii="Times New Roman" w:hAnsi="Times New Roman" w:cs="Times New Roman"/>
          <w:i/>
          <w:sz w:val="24"/>
          <w:szCs w:val="24"/>
        </w:rPr>
        <w:t>Alnus</w:t>
      </w:r>
      <w:proofErr w:type="spellEnd"/>
      <w:r w:rsidR="003D33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černých</w:t>
      </w:r>
      <w:r w:rsidR="00426B8F">
        <w:rPr>
          <w:rFonts w:ascii="Times New Roman" w:hAnsi="Times New Roman" w:cs="Times New Roman"/>
          <w:sz w:val="24"/>
          <w:szCs w:val="24"/>
        </w:rPr>
        <w:t xml:space="preserve"> vrb (</w:t>
      </w:r>
      <w:proofErr w:type="spellStart"/>
      <w:r w:rsidR="00426B8F" w:rsidRPr="00426B8F">
        <w:rPr>
          <w:rFonts w:ascii="Times New Roman" w:hAnsi="Times New Roman" w:cs="Times New Roman"/>
          <w:i/>
          <w:sz w:val="24"/>
          <w:szCs w:val="24"/>
        </w:rPr>
        <w:t>Salix</w:t>
      </w:r>
      <w:proofErr w:type="spellEnd"/>
      <w:r w:rsidR="00426B8F" w:rsidRPr="00426B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6B8F" w:rsidRPr="00426B8F">
        <w:rPr>
          <w:rFonts w:ascii="Times New Roman" w:hAnsi="Times New Roman" w:cs="Times New Roman"/>
          <w:i/>
          <w:sz w:val="24"/>
          <w:szCs w:val="24"/>
        </w:rPr>
        <w:t>nigra</w:t>
      </w:r>
      <w:proofErr w:type="spellEnd"/>
      <w:r w:rsidR="00426B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bílých vrb</w:t>
      </w:r>
      <w:r w:rsidR="00426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6B8F" w:rsidRPr="00426B8F">
        <w:rPr>
          <w:rFonts w:ascii="Times New Roman" w:hAnsi="Times New Roman" w:cs="Times New Roman"/>
          <w:i/>
          <w:sz w:val="24"/>
          <w:szCs w:val="24"/>
        </w:rPr>
        <w:t>Salix</w:t>
      </w:r>
      <w:proofErr w:type="spellEnd"/>
      <w:r w:rsidR="00426B8F" w:rsidRPr="00426B8F">
        <w:rPr>
          <w:rFonts w:ascii="Times New Roman" w:hAnsi="Times New Roman" w:cs="Times New Roman"/>
          <w:i/>
          <w:sz w:val="24"/>
          <w:szCs w:val="24"/>
        </w:rPr>
        <w:t xml:space="preserve"> alba</w:t>
      </w:r>
      <w:r w:rsidR="00426B8F">
        <w:rPr>
          <w:rFonts w:ascii="Times New Roman" w:hAnsi="Times New Roman" w:cs="Times New Roman"/>
          <w:sz w:val="24"/>
          <w:szCs w:val="24"/>
        </w:rPr>
        <w:t>)</w:t>
      </w:r>
      <w:r w:rsidR="007151D2">
        <w:rPr>
          <w:rFonts w:ascii="Times New Roman" w:hAnsi="Times New Roman" w:cs="Times New Roman"/>
          <w:sz w:val="24"/>
          <w:szCs w:val="24"/>
        </w:rPr>
        <w:t xml:space="preserve">. V </w:t>
      </w:r>
      <w:r>
        <w:rPr>
          <w:rFonts w:ascii="Times New Roman" w:hAnsi="Times New Roman" w:cs="Times New Roman"/>
          <w:sz w:val="24"/>
          <w:szCs w:val="24"/>
        </w:rPr>
        <w:t xml:space="preserve">rezervaci se objevují i </w:t>
      </w:r>
      <w:r w:rsidR="003332B5">
        <w:rPr>
          <w:rFonts w:ascii="Times New Roman" w:hAnsi="Times New Roman" w:cs="Times New Roman"/>
          <w:sz w:val="24"/>
          <w:szCs w:val="24"/>
        </w:rPr>
        <w:t xml:space="preserve">další </w:t>
      </w:r>
      <w:r w:rsidR="007151D2">
        <w:rPr>
          <w:rFonts w:ascii="Times New Roman" w:hAnsi="Times New Roman" w:cs="Times New Roman"/>
          <w:sz w:val="24"/>
          <w:szCs w:val="24"/>
        </w:rPr>
        <w:t>stromy</w:t>
      </w:r>
      <w:r w:rsidR="003332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je dub</w:t>
      </w:r>
      <w:r w:rsidR="007151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51D2" w:rsidRPr="007151D2">
        <w:rPr>
          <w:rFonts w:ascii="Times New Roman" w:hAnsi="Times New Roman" w:cs="Times New Roman"/>
          <w:i/>
          <w:sz w:val="24"/>
          <w:szCs w:val="24"/>
        </w:rPr>
        <w:t>Quercus</w:t>
      </w:r>
      <w:proofErr w:type="spellEnd"/>
      <w:r w:rsidR="007151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či habr</w:t>
      </w:r>
      <w:r w:rsidR="00FD6D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6DEA" w:rsidRPr="00FD6DEA">
        <w:rPr>
          <w:rFonts w:ascii="Times New Roman" w:hAnsi="Times New Roman" w:cs="Times New Roman"/>
          <w:i/>
          <w:sz w:val="24"/>
          <w:szCs w:val="24"/>
        </w:rPr>
        <w:t>Carpinus</w:t>
      </w:r>
      <w:proofErr w:type="spellEnd"/>
      <w:r w:rsidR="00FD6D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0709">
        <w:rPr>
          <w:rFonts w:ascii="Times New Roman" w:hAnsi="Times New Roman" w:cs="Times New Roman"/>
          <w:sz w:val="24"/>
          <w:szCs w:val="24"/>
        </w:rPr>
        <w:t>Za zmínku stojí zvláště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C4">
        <w:rPr>
          <w:rFonts w:ascii="Times New Roman" w:hAnsi="Times New Roman" w:cs="Times New Roman"/>
          <w:sz w:val="24"/>
          <w:szCs w:val="24"/>
        </w:rPr>
        <w:t>nízká vegetace, která se přizpůsobila podmínkám vysoké salinity vody</w:t>
      </w:r>
      <w:r w:rsidR="007E4470">
        <w:rPr>
          <w:rFonts w:ascii="Times New Roman" w:hAnsi="Times New Roman" w:cs="Times New Roman"/>
          <w:sz w:val="24"/>
          <w:szCs w:val="24"/>
        </w:rPr>
        <w:t>. Tato vegetace zahrnuje</w:t>
      </w:r>
      <w:r w:rsidR="006C5D17" w:rsidRPr="00926FC4">
        <w:rPr>
          <w:rFonts w:ascii="Times New Roman" w:hAnsi="Times New Roman" w:cs="Times New Roman"/>
          <w:sz w:val="24"/>
          <w:szCs w:val="24"/>
        </w:rPr>
        <w:t xml:space="preserve"> rod</w:t>
      </w:r>
      <w:r w:rsidR="00BE6B54">
        <w:rPr>
          <w:rFonts w:ascii="Times New Roman" w:hAnsi="Times New Roman" w:cs="Times New Roman"/>
          <w:sz w:val="24"/>
          <w:szCs w:val="24"/>
        </w:rPr>
        <w:t xml:space="preserve"> </w:t>
      </w:r>
      <w:r w:rsidR="00BE6B54" w:rsidRPr="00BE6B54">
        <w:rPr>
          <w:rFonts w:ascii="Times New Roman" w:hAnsi="Times New Roman" w:cs="Times New Roman"/>
          <w:sz w:val="24"/>
          <w:szCs w:val="24"/>
        </w:rPr>
        <w:t>slanorožec</w:t>
      </w:r>
      <w:r w:rsidRPr="00926FC4">
        <w:rPr>
          <w:rFonts w:ascii="Times New Roman" w:hAnsi="Times New Roman" w:cs="Times New Roman"/>
          <w:sz w:val="24"/>
          <w:szCs w:val="24"/>
        </w:rPr>
        <w:t xml:space="preserve"> </w:t>
      </w:r>
      <w:r w:rsidR="00BE6B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FC4">
        <w:rPr>
          <w:rFonts w:ascii="Times New Roman" w:hAnsi="Times New Roman" w:cs="Times New Roman"/>
          <w:i/>
          <w:sz w:val="24"/>
          <w:szCs w:val="24"/>
        </w:rPr>
        <w:t>Salicornia</w:t>
      </w:r>
      <w:proofErr w:type="spellEnd"/>
      <w:r w:rsidR="00BE6B54">
        <w:rPr>
          <w:rFonts w:ascii="Times New Roman" w:hAnsi="Times New Roman" w:cs="Times New Roman"/>
          <w:sz w:val="24"/>
          <w:szCs w:val="24"/>
        </w:rPr>
        <w:t>)</w:t>
      </w:r>
      <w:r w:rsidRPr="00926FC4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="006C5D1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řa</w:t>
      </w:r>
      <w:r w:rsidR="006C5D17">
        <w:rPr>
          <w:rFonts w:ascii="Times New Roman" w:hAnsi="Times New Roman" w:cs="Times New Roman"/>
          <w:sz w:val="24"/>
          <w:szCs w:val="24"/>
        </w:rPr>
        <w:t>zen</w:t>
      </w:r>
      <w:r>
        <w:rPr>
          <w:rFonts w:ascii="Times New Roman" w:hAnsi="Times New Roman" w:cs="Times New Roman"/>
          <w:sz w:val="24"/>
          <w:szCs w:val="24"/>
        </w:rPr>
        <w:t xml:space="preserve"> zde </w:t>
      </w:r>
      <w:r w:rsidR="006C5D17">
        <w:rPr>
          <w:rFonts w:ascii="Times New Roman" w:hAnsi="Times New Roman" w:cs="Times New Roman"/>
          <w:sz w:val="24"/>
          <w:szCs w:val="24"/>
        </w:rPr>
        <w:t xml:space="preserve">se </w:t>
      </w:r>
      <w:r w:rsidR="00BE6B54">
        <w:rPr>
          <w:rFonts w:ascii="Times New Roman" w:hAnsi="Times New Roman" w:cs="Times New Roman"/>
          <w:sz w:val="24"/>
          <w:szCs w:val="24"/>
        </w:rPr>
        <w:t xml:space="preserve">často vyskytující </w:t>
      </w:r>
      <w:r w:rsidR="00BE6B54" w:rsidRPr="00BE6B54">
        <w:rPr>
          <w:rFonts w:ascii="Times New Roman" w:hAnsi="Times New Roman" w:cs="Times New Roman"/>
          <w:sz w:val="24"/>
          <w:szCs w:val="24"/>
        </w:rPr>
        <w:t>slanorožec evropský</w:t>
      </w:r>
      <w:r w:rsidR="00BE6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6B54" w:rsidRPr="00BE6B54">
        <w:rPr>
          <w:rFonts w:ascii="Times New Roman" w:hAnsi="Times New Roman" w:cs="Times New Roman"/>
          <w:i/>
          <w:sz w:val="24"/>
          <w:szCs w:val="24"/>
        </w:rPr>
        <w:t>Salicornia</w:t>
      </w:r>
      <w:proofErr w:type="spellEnd"/>
      <w:r w:rsidR="00BE6B54" w:rsidRPr="00BE6B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6B54" w:rsidRPr="00BE6B54">
        <w:rPr>
          <w:rFonts w:ascii="Times New Roman" w:hAnsi="Times New Roman" w:cs="Times New Roman"/>
          <w:i/>
          <w:sz w:val="24"/>
          <w:szCs w:val="24"/>
        </w:rPr>
        <w:t>europaea</w:t>
      </w:r>
      <w:proofErr w:type="spellEnd"/>
      <w:r w:rsidR="00BE6B54">
        <w:rPr>
          <w:rFonts w:ascii="Times New Roman" w:hAnsi="Times New Roman" w:cs="Times New Roman"/>
          <w:sz w:val="24"/>
          <w:szCs w:val="24"/>
        </w:rPr>
        <w:t>)</w:t>
      </w:r>
      <w:r w:rsidR="007918C7">
        <w:rPr>
          <w:rFonts w:ascii="Times New Roman" w:hAnsi="Times New Roman" w:cs="Times New Roman"/>
          <w:sz w:val="24"/>
          <w:szCs w:val="24"/>
        </w:rPr>
        <w:t xml:space="preserve">, </w:t>
      </w:r>
      <w:r w:rsidR="007244CA">
        <w:rPr>
          <w:rFonts w:ascii="Times New Roman" w:hAnsi="Times New Roman" w:cs="Times New Roman"/>
          <w:sz w:val="24"/>
          <w:szCs w:val="24"/>
        </w:rPr>
        <w:t>dále</w:t>
      </w:r>
      <w:r w:rsidR="005669BA">
        <w:rPr>
          <w:rFonts w:ascii="Times New Roman" w:hAnsi="Times New Roman" w:cs="Times New Roman"/>
          <w:sz w:val="24"/>
          <w:szCs w:val="24"/>
        </w:rPr>
        <w:t xml:space="preserve"> </w:t>
      </w:r>
      <w:r w:rsidR="005669BA" w:rsidRPr="005669BA">
        <w:rPr>
          <w:rFonts w:ascii="Times New Roman" w:hAnsi="Times New Roman" w:cs="Times New Roman"/>
          <w:sz w:val="24"/>
          <w:szCs w:val="24"/>
        </w:rPr>
        <w:t>hvězdnice slanistá</w:t>
      </w:r>
      <w:r w:rsidR="005669BA">
        <w:rPr>
          <w:rFonts w:ascii="Times New Roman" w:hAnsi="Times New Roman" w:cs="Times New Roman"/>
          <w:sz w:val="24"/>
          <w:szCs w:val="24"/>
        </w:rPr>
        <w:t xml:space="preserve"> </w:t>
      </w:r>
      <w:r w:rsidR="00BE6B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6B54" w:rsidRPr="00BE6B54">
        <w:rPr>
          <w:rFonts w:ascii="Times New Roman" w:hAnsi="Times New Roman" w:cs="Times New Roman"/>
          <w:i/>
          <w:sz w:val="24"/>
          <w:szCs w:val="24"/>
        </w:rPr>
        <w:t>Tripolium</w:t>
      </w:r>
      <w:proofErr w:type="spellEnd"/>
      <w:r w:rsidR="00BE6B54" w:rsidRPr="00BE6B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6B54" w:rsidRPr="00BE6B54">
        <w:rPr>
          <w:rFonts w:ascii="Times New Roman" w:hAnsi="Times New Roman" w:cs="Times New Roman"/>
          <w:i/>
          <w:sz w:val="24"/>
          <w:szCs w:val="24"/>
        </w:rPr>
        <w:t>pannonicum</w:t>
      </w:r>
      <w:proofErr w:type="spellEnd"/>
      <w:r w:rsidR="00BE6B54">
        <w:rPr>
          <w:rFonts w:ascii="Times New Roman" w:hAnsi="Times New Roman" w:cs="Times New Roman"/>
          <w:sz w:val="24"/>
          <w:szCs w:val="24"/>
        </w:rPr>
        <w:t>)</w:t>
      </w:r>
      <w:r w:rsidR="005669BA">
        <w:rPr>
          <w:rFonts w:ascii="Times New Roman" w:hAnsi="Times New Roman" w:cs="Times New Roman"/>
          <w:sz w:val="24"/>
          <w:szCs w:val="24"/>
        </w:rPr>
        <w:t xml:space="preserve"> a </w:t>
      </w:r>
      <w:r w:rsidR="005669BA" w:rsidRPr="005669BA">
        <w:rPr>
          <w:rFonts w:ascii="Times New Roman" w:hAnsi="Times New Roman" w:cs="Times New Roman"/>
          <w:sz w:val="24"/>
          <w:szCs w:val="24"/>
        </w:rPr>
        <w:t>mečíky (</w:t>
      </w:r>
      <w:proofErr w:type="spellStart"/>
      <w:r w:rsidR="005669BA" w:rsidRPr="005669BA">
        <w:rPr>
          <w:rFonts w:ascii="Times New Roman" w:hAnsi="Times New Roman" w:cs="Times New Roman"/>
          <w:i/>
          <w:sz w:val="24"/>
          <w:szCs w:val="24"/>
        </w:rPr>
        <w:t>Gladiolus</w:t>
      </w:r>
      <w:proofErr w:type="spellEnd"/>
      <w:r w:rsidR="005669BA" w:rsidRPr="005669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69BA" w:rsidRPr="005669BA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5669BA" w:rsidRPr="005669BA">
        <w:rPr>
          <w:rFonts w:ascii="Times New Roman" w:hAnsi="Times New Roman" w:cs="Times New Roman"/>
          <w:sz w:val="24"/>
          <w:szCs w:val="24"/>
        </w:rPr>
        <w:t>.)</w:t>
      </w:r>
      <w:r w:rsidR="00217028">
        <w:rPr>
          <w:rFonts w:ascii="Times New Roman" w:hAnsi="Times New Roman" w:cs="Times New Roman"/>
          <w:sz w:val="24"/>
          <w:szCs w:val="24"/>
        </w:rPr>
        <w:t xml:space="preserve"> (</w:t>
      </w:r>
      <w:r w:rsidR="0039317A">
        <w:rPr>
          <w:rFonts w:ascii="Times New Roman" w:hAnsi="Times New Roman" w:cs="Times New Roman"/>
          <w:sz w:val="24"/>
          <w:szCs w:val="24"/>
        </w:rPr>
        <w:t>www.</w:t>
      </w:r>
      <w:r w:rsidR="002E0130" w:rsidRPr="002E0130">
        <w:rPr>
          <w:rFonts w:ascii="Times New Roman" w:hAnsi="Times New Roman" w:cs="Times New Roman"/>
          <w:sz w:val="24"/>
          <w:szCs w:val="24"/>
        </w:rPr>
        <w:t>parks.it</w:t>
      </w:r>
      <w:r w:rsidR="00217028">
        <w:rPr>
          <w:rFonts w:ascii="Times New Roman" w:hAnsi="Times New Roman" w:cs="Times New Roman"/>
          <w:sz w:val="24"/>
          <w:szCs w:val="24"/>
        </w:rPr>
        <w:t>)</w:t>
      </w:r>
      <w:r w:rsidR="007244CA">
        <w:rPr>
          <w:rFonts w:ascii="Times New Roman" w:hAnsi="Times New Roman" w:cs="Times New Roman"/>
          <w:sz w:val="24"/>
          <w:szCs w:val="24"/>
        </w:rPr>
        <w:t>.</w:t>
      </w:r>
    </w:p>
    <w:p w:rsidR="004A2D5B" w:rsidRDefault="004A2D5B" w:rsidP="004A2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2D5B" w:rsidRDefault="004A2D5B" w:rsidP="004A2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0130" w:rsidRPr="00200703" w:rsidRDefault="002E0130" w:rsidP="004A2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703">
        <w:rPr>
          <w:rFonts w:ascii="Times New Roman" w:hAnsi="Times New Roman" w:cs="Times New Roman"/>
          <w:sz w:val="24"/>
          <w:szCs w:val="24"/>
          <w:u w:val="single"/>
        </w:rPr>
        <w:t>Použité zdroje</w:t>
      </w:r>
      <w:r w:rsidR="0073175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1649" w:rsidRPr="00231649" w:rsidRDefault="00231649" w:rsidP="004A2D5B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3164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Biolib</w:t>
      </w:r>
      <w:proofErr w:type="spellEnd"/>
      <w:r w:rsidRPr="0023164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3164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[online]. 2014 [cit. 2015-06-15]. Dostupné z: http://www.biolib.cz/</w:t>
      </w:r>
    </w:p>
    <w:p w:rsidR="00926FC4" w:rsidRPr="00200703" w:rsidRDefault="002E0130" w:rsidP="004A2D5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Foce</w:t>
      </w:r>
      <w:proofErr w:type="spellEnd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dell´Isonzo</w:t>
      </w:r>
      <w:proofErr w:type="spellEnd"/>
      <w:r w:rsidRPr="002007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2015 [cit. 2015-06-11]. Dostupné z: http://www.parks.it/riserva.foce.isonzo/</w:t>
      </w:r>
    </w:p>
    <w:p w:rsidR="002E0130" w:rsidRPr="00200703" w:rsidRDefault="002E0130" w:rsidP="004A2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Foce</w:t>
      </w:r>
      <w:proofErr w:type="spellEnd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dell´Isonzo</w:t>
      </w:r>
      <w:proofErr w:type="spellEnd"/>
      <w:r w:rsidRPr="002007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2015 [cit. 2015-06-11]. Dostupné z: http://www.vivinfvg.it/actions/faipdf.php?lang=ing&amp;titolopdf=Dalla_Valle_Cavanata_alla_foce_dell%E7Isonzo&amp;tipopdf=sentieri_famiglia</w:t>
      </w:r>
    </w:p>
    <w:p w:rsidR="002A6660" w:rsidRPr="00200703" w:rsidRDefault="002E0130" w:rsidP="004A2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Foce</w:t>
      </w:r>
      <w:proofErr w:type="spellEnd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07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dell´Isonzo</w:t>
      </w:r>
      <w:proofErr w:type="spellEnd"/>
      <w:r w:rsidRPr="002007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2015 [cit. 2015-06-11]. Dostupné z: http://www.adriawet2000.eu/sites/default/files/page_attachments/BROCHURE%20CONA%20ADRIAWET.pdf</w:t>
      </w:r>
    </w:p>
    <w:sectPr w:rsidR="002A6660" w:rsidRPr="00200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93853"/>
    <w:multiLevelType w:val="hybridMultilevel"/>
    <w:tmpl w:val="8A488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A9"/>
    <w:rsid w:val="00036023"/>
    <w:rsid w:val="00067625"/>
    <w:rsid w:val="000837FC"/>
    <w:rsid w:val="000B6777"/>
    <w:rsid w:val="000E7282"/>
    <w:rsid w:val="00116118"/>
    <w:rsid w:val="001420D0"/>
    <w:rsid w:val="001456D1"/>
    <w:rsid w:val="001A3828"/>
    <w:rsid w:val="001A6569"/>
    <w:rsid w:val="001B5D63"/>
    <w:rsid w:val="00200703"/>
    <w:rsid w:val="00217028"/>
    <w:rsid w:val="00231649"/>
    <w:rsid w:val="00246D3E"/>
    <w:rsid w:val="002A6660"/>
    <w:rsid w:val="002D1713"/>
    <w:rsid w:val="002E0130"/>
    <w:rsid w:val="002F2659"/>
    <w:rsid w:val="003332B5"/>
    <w:rsid w:val="00386C17"/>
    <w:rsid w:val="0039317A"/>
    <w:rsid w:val="003B4D72"/>
    <w:rsid w:val="003D3307"/>
    <w:rsid w:val="00426B8F"/>
    <w:rsid w:val="00470803"/>
    <w:rsid w:val="004805BD"/>
    <w:rsid w:val="00491A40"/>
    <w:rsid w:val="00492D17"/>
    <w:rsid w:val="004A2D5B"/>
    <w:rsid w:val="00515FAC"/>
    <w:rsid w:val="00516490"/>
    <w:rsid w:val="005669BA"/>
    <w:rsid w:val="005A1973"/>
    <w:rsid w:val="005A2F08"/>
    <w:rsid w:val="005B4401"/>
    <w:rsid w:val="005E1403"/>
    <w:rsid w:val="00614483"/>
    <w:rsid w:val="00631B56"/>
    <w:rsid w:val="006B0809"/>
    <w:rsid w:val="006C5D17"/>
    <w:rsid w:val="006F3114"/>
    <w:rsid w:val="00706C71"/>
    <w:rsid w:val="007151D2"/>
    <w:rsid w:val="00720CF1"/>
    <w:rsid w:val="007244CA"/>
    <w:rsid w:val="00731750"/>
    <w:rsid w:val="007918C7"/>
    <w:rsid w:val="007C3B95"/>
    <w:rsid w:val="007C52C9"/>
    <w:rsid w:val="007E4470"/>
    <w:rsid w:val="00825E8A"/>
    <w:rsid w:val="00920FF9"/>
    <w:rsid w:val="00926FC4"/>
    <w:rsid w:val="00947BF1"/>
    <w:rsid w:val="00974820"/>
    <w:rsid w:val="009A138E"/>
    <w:rsid w:val="009F255E"/>
    <w:rsid w:val="009F4F66"/>
    <w:rsid w:val="00A0301B"/>
    <w:rsid w:val="00A11B13"/>
    <w:rsid w:val="00AB1256"/>
    <w:rsid w:val="00AC189A"/>
    <w:rsid w:val="00B121A5"/>
    <w:rsid w:val="00B20619"/>
    <w:rsid w:val="00B2314A"/>
    <w:rsid w:val="00B70F81"/>
    <w:rsid w:val="00BB2FE9"/>
    <w:rsid w:val="00BE3CE0"/>
    <w:rsid w:val="00BE6B54"/>
    <w:rsid w:val="00BF281D"/>
    <w:rsid w:val="00C052C4"/>
    <w:rsid w:val="00C2017F"/>
    <w:rsid w:val="00C27C42"/>
    <w:rsid w:val="00C93FF8"/>
    <w:rsid w:val="00CA1373"/>
    <w:rsid w:val="00CA2EA9"/>
    <w:rsid w:val="00CC5374"/>
    <w:rsid w:val="00D23ED3"/>
    <w:rsid w:val="00D36C54"/>
    <w:rsid w:val="00D47A40"/>
    <w:rsid w:val="00E87FD4"/>
    <w:rsid w:val="00E917E8"/>
    <w:rsid w:val="00E9548F"/>
    <w:rsid w:val="00EE0709"/>
    <w:rsid w:val="00F218D4"/>
    <w:rsid w:val="00F27FB2"/>
    <w:rsid w:val="00F37C56"/>
    <w:rsid w:val="00FD6DEA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translate">
    <w:name w:val="notranslate"/>
    <w:basedOn w:val="Standardnpsmoodstavce"/>
    <w:rsid w:val="002A6660"/>
  </w:style>
  <w:style w:type="character" w:customStyle="1" w:styleId="apple-converted-space">
    <w:name w:val="apple-converted-space"/>
    <w:basedOn w:val="Standardnpsmoodstavce"/>
    <w:rsid w:val="002A6660"/>
  </w:style>
  <w:style w:type="character" w:styleId="Hypertextovodkaz">
    <w:name w:val="Hyperlink"/>
    <w:basedOn w:val="Standardnpsmoodstavce"/>
    <w:uiPriority w:val="99"/>
    <w:unhideWhenUsed/>
    <w:rsid w:val="00386C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26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translate">
    <w:name w:val="notranslate"/>
    <w:basedOn w:val="Standardnpsmoodstavce"/>
    <w:rsid w:val="002A6660"/>
  </w:style>
  <w:style w:type="character" w:customStyle="1" w:styleId="apple-converted-space">
    <w:name w:val="apple-converted-space"/>
    <w:basedOn w:val="Standardnpsmoodstavce"/>
    <w:rsid w:val="002A6660"/>
  </w:style>
  <w:style w:type="character" w:styleId="Hypertextovodkaz">
    <w:name w:val="Hyperlink"/>
    <w:basedOn w:val="Standardnpsmoodstavce"/>
    <w:uiPriority w:val="99"/>
    <w:unhideWhenUsed/>
    <w:rsid w:val="00386C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2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Lamprou</dc:creator>
  <cp:lastModifiedBy>Barbara Lamprou</cp:lastModifiedBy>
  <cp:revision>2</cp:revision>
  <dcterms:created xsi:type="dcterms:W3CDTF">2015-06-15T19:47:00Z</dcterms:created>
  <dcterms:modified xsi:type="dcterms:W3CDTF">2015-06-15T19:47:00Z</dcterms:modified>
</cp:coreProperties>
</file>