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78C" w:rsidRPr="0042478C" w:rsidRDefault="0042478C" w:rsidP="0042478C">
      <w:pPr>
        <w:spacing w:after="0" w:line="240" w:lineRule="auto"/>
        <w:jc w:val="center"/>
        <w:outlineLvl w:val="0"/>
        <w:rPr>
          <w:rFonts w:ascii="Times New Roman" w:eastAsia="Times New Roman" w:hAnsi="Times New Roman" w:cs="Times New Roman"/>
          <w:b/>
          <w:bCs/>
          <w:kern w:val="36"/>
          <w:sz w:val="32"/>
          <w:szCs w:val="32"/>
          <w:lang w:eastAsia="fr-FR"/>
        </w:rPr>
      </w:pPr>
      <w:r w:rsidRPr="0042478C">
        <w:rPr>
          <w:rFonts w:ascii="Times New Roman" w:eastAsia="Times New Roman" w:hAnsi="Times New Roman" w:cs="Times New Roman"/>
          <w:b/>
          <w:bCs/>
          <w:kern w:val="36"/>
          <w:sz w:val="32"/>
          <w:szCs w:val="32"/>
          <w:lang w:eastAsia="fr-FR"/>
        </w:rPr>
        <w:t>Dangers d'Internet : une nouvelle campagne de sensibilisation</w:t>
      </w:r>
    </w:p>
    <w:p w:rsidR="0042478C" w:rsidRDefault="0042478C" w:rsidP="0042478C">
      <w:pPr>
        <w:spacing w:after="0" w:line="240" w:lineRule="auto"/>
        <w:jc w:val="center"/>
        <w:rPr>
          <w:rFonts w:eastAsia="Times New Roman" w:cstheme="minorHAnsi"/>
          <w:sz w:val="20"/>
          <w:szCs w:val="20"/>
          <w:lang w:eastAsia="fr-FR"/>
        </w:rPr>
      </w:pPr>
      <w:r w:rsidRPr="0042478C">
        <w:rPr>
          <w:rFonts w:eastAsia="Times New Roman" w:cstheme="minorHAnsi"/>
          <w:color w:val="000000"/>
          <w:sz w:val="20"/>
          <w:szCs w:val="20"/>
          <w:lang w:eastAsia="fr-FR"/>
        </w:rPr>
        <w:t xml:space="preserve">Par Valérie </w:t>
      </w:r>
      <w:proofErr w:type="spellStart"/>
      <w:r w:rsidRPr="0042478C">
        <w:rPr>
          <w:rFonts w:eastAsia="Times New Roman" w:cstheme="minorHAnsi"/>
          <w:color w:val="000000"/>
          <w:sz w:val="20"/>
          <w:szCs w:val="20"/>
          <w:lang w:eastAsia="fr-FR"/>
        </w:rPr>
        <w:t>Auslender</w:t>
      </w:r>
      <w:proofErr w:type="spellEnd"/>
      <w:r w:rsidRPr="0042478C">
        <w:rPr>
          <w:rFonts w:eastAsia="Times New Roman" w:cstheme="minorHAnsi"/>
          <w:color w:val="000000"/>
          <w:sz w:val="20"/>
          <w:szCs w:val="20"/>
          <w:lang w:eastAsia="fr-FR"/>
        </w:rPr>
        <w:t>, avec communiqué</w:t>
      </w:r>
      <w:r w:rsidRPr="0042478C">
        <w:rPr>
          <w:rFonts w:eastAsia="Times New Roman" w:cstheme="minorHAnsi"/>
          <w:sz w:val="20"/>
          <w:szCs w:val="20"/>
          <w:lang w:eastAsia="fr-FR"/>
        </w:rPr>
        <w:t xml:space="preserve"> / rédigé le 7 janvier 2014</w:t>
      </w:r>
    </w:p>
    <w:p w:rsidR="0042478C" w:rsidRPr="0042478C" w:rsidRDefault="0042478C" w:rsidP="0042478C">
      <w:pPr>
        <w:spacing w:after="0" w:line="240" w:lineRule="auto"/>
        <w:jc w:val="center"/>
        <w:rPr>
          <w:rFonts w:eastAsia="Times New Roman" w:cstheme="minorHAnsi"/>
          <w:sz w:val="10"/>
          <w:szCs w:val="10"/>
          <w:lang w:eastAsia="fr-FR"/>
        </w:rPr>
      </w:pPr>
    </w:p>
    <w:p w:rsidR="0042478C" w:rsidRDefault="0042478C" w:rsidP="008C2782">
      <w:pPr>
        <w:spacing w:after="0" w:line="240" w:lineRule="auto"/>
        <w:ind w:left="-567" w:right="-567"/>
        <w:jc w:val="both"/>
        <w:outlineLvl w:val="2"/>
        <w:rPr>
          <w:rFonts w:ascii="Times New Roman" w:eastAsia="Times New Roman" w:hAnsi="Times New Roman" w:cs="Times New Roman"/>
          <w:b/>
          <w:bCs/>
          <w:sz w:val="24"/>
          <w:szCs w:val="24"/>
          <w:lang w:eastAsia="fr-FR"/>
        </w:rPr>
      </w:pPr>
      <w:r w:rsidRPr="0042478C">
        <w:rPr>
          <w:rFonts w:ascii="Times New Roman" w:eastAsia="Times New Roman" w:hAnsi="Times New Roman" w:cs="Times New Roman"/>
          <w:b/>
          <w:bCs/>
          <w:sz w:val="24"/>
          <w:szCs w:val="24"/>
          <w:lang w:eastAsia="fr-FR"/>
        </w:rPr>
        <w:t xml:space="preserve">"Savez-vous vraiment qui parle avec votre enfant sur Internet ?", c'est le slogan de la nouvelle campagne "Émoticônes" de sensibilisation sur les dangers du Net. Cette campagne réalisée par l'agence </w:t>
      </w:r>
      <w:proofErr w:type="spellStart"/>
      <w:r w:rsidRPr="0042478C">
        <w:rPr>
          <w:rFonts w:ascii="Times New Roman" w:eastAsia="Times New Roman" w:hAnsi="Times New Roman" w:cs="Times New Roman"/>
          <w:b/>
          <w:bCs/>
          <w:sz w:val="24"/>
          <w:szCs w:val="24"/>
          <w:lang w:eastAsia="fr-FR"/>
        </w:rPr>
        <w:t>Rosapark</w:t>
      </w:r>
      <w:proofErr w:type="spellEnd"/>
      <w:r w:rsidRPr="0042478C">
        <w:rPr>
          <w:rFonts w:ascii="Times New Roman" w:eastAsia="Times New Roman" w:hAnsi="Times New Roman" w:cs="Times New Roman"/>
          <w:b/>
          <w:bCs/>
          <w:sz w:val="24"/>
          <w:szCs w:val="24"/>
          <w:lang w:eastAsia="fr-FR"/>
        </w:rPr>
        <w:t xml:space="preserve"> pour l'association Innocence en danger cible parents et enfants pour lutter contre la </w:t>
      </w:r>
      <w:proofErr w:type="spellStart"/>
      <w:r w:rsidRPr="0042478C">
        <w:rPr>
          <w:rFonts w:ascii="Times New Roman" w:eastAsia="Times New Roman" w:hAnsi="Times New Roman" w:cs="Times New Roman"/>
          <w:b/>
          <w:bCs/>
          <w:sz w:val="24"/>
          <w:szCs w:val="24"/>
          <w:lang w:eastAsia="fr-FR"/>
        </w:rPr>
        <w:t>pédo</w:t>
      </w:r>
      <w:proofErr w:type="spellEnd"/>
      <w:r w:rsidRPr="0042478C">
        <w:rPr>
          <w:rFonts w:ascii="Times New Roman" w:eastAsia="Times New Roman" w:hAnsi="Times New Roman" w:cs="Times New Roman"/>
          <w:b/>
          <w:bCs/>
          <w:sz w:val="24"/>
          <w:szCs w:val="24"/>
          <w:lang w:eastAsia="fr-FR"/>
        </w:rPr>
        <w:t>-criminalité.</w:t>
      </w:r>
    </w:p>
    <w:p w:rsidR="008C2782" w:rsidRDefault="008C2782" w:rsidP="008C2782">
      <w:pPr>
        <w:spacing w:after="0" w:line="240" w:lineRule="auto"/>
        <w:ind w:left="-567" w:right="-567"/>
        <w:jc w:val="center"/>
        <w:outlineLvl w:val="2"/>
        <w:rPr>
          <w:rFonts w:ascii="Times New Roman" w:eastAsia="Times New Roman" w:hAnsi="Times New Roman" w:cs="Times New Roman"/>
          <w:b/>
          <w:bCs/>
          <w:sz w:val="24"/>
          <w:szCs w:val="24"/>
          <w:lang w:eastAsia="fr-FR"/>
        </w:rPr>
      </w:pPr>
      <w:r>
        <w:rPr>
          <w:noProof/>
          <w:lang w:eastAsia="fr-FR"/>
        </w:rPr>
        <w:drawing>
          <wp:inline distT="0" distB="0" distL="0" distR="0" wp14:anchorId="53D058A8" wp14:editId="7AE5FBDF">
            <wp:extent cx="2549369" cy="1436914"/>
            <wp:effectExtent l="0" t="0" r="3810" b="0"/>
            <wp:docPr id="4" name="Image 4" descr="http://www.allodocteurs.fr/upload/article/12246-Image%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lodocteurs.fr/upload/article/12246-Image%2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197" cy="1431744"/>
                    </a:xfrm>
                    <a:prstGeom prst="rect">
                      <a:avLst/>
                    </a:prstGeom>
                    <a:noFill/>
                    <a:ln>
                      <a:noFill/>
                    </a:ln>
                  </pic:spPr>
                </pic:pic>
              </a:graphicData>
            </a:graphic>
          </wp:inline>
        </w:drawing>
      </w:r>
    </w:p>
    <w:p w:rsidR="0042478C" w:rsidRPr="0042478C" w:rsidRDefault="0042478C" w:rsidP="008C2782">
      <w:pPr>
        <w:spacing w:after="0" w:line="240" w:lineRule="auto"/>
        <w:ind w:left="-567" w:right="-567"/>
        <w:jc w:val="both"/>
        <w:outlineLvl w:val="2"/>
        <w:rPr>
          <w:rFonts w:ascii="Times New Roman" w:eastAsia="Times New Roman" w:hAnsi="Times New Roman" w:cs="Times New Roman"/>
          <w:b/>
          <w:bCs/>
          <w:sz w:val="10"/>
          <w:szCs w:val="10"/>
          <w:lang w:eastAsia="fr-FR"/>
        </w:rPr>
      </w:pPr>
    </w:p>
    <w:p w:rsidR="0042478C" w:rsidRDefault="0042478C" w:rsidP="008C2782">
      <w:pPr>
        <w:spacing w:after="0" w:line="240" w:lineRule="auto"/>
        <w:ind w:left="-567" w:right="-567"/>
        <w:jc w:val="both"/>
        <w:rPr>
          <w:rFonts w:ascii="Times New Roman" w:eastAsia="Times New Roman" w:hAnsi="Times New Roman" w:cs="Times New Roman"/>
          <w:sz w:val="24"/>
          <w:szCs w:val="24"/>
          <w:lang w:eastAsia="fr-FR"/>
        </w:rPr>
      </w:pPr>
      <w:r w:rsidRPr="0042478C">
        <w:rPr>
          <w:rFonts w:ascii="Times New Roman" w:eastAsia="Times New Roman" w:hAnsi="Times New Roman" w:cs="Times New Roman"/>
          <w:sz w:val="24"/>
          <w:szCs w:val="24"/>
          <w:lang w:eastAsia="fr-FR"/>
        </w:rPr>
        <w:t>Innocence en danger, une organisation non gouvernementale (ONG) internationale qui milite depuis plus de dix ans pour la protection des enfants contre toute forme d'agression sexuelle, a présenté le 7 janvier 2014 sa nouvelle campagne "Emoticônes" de sensibilisation des parents et des enfants sur les dangers d'Internet (forums de discussions, chats, réseaux sociaux).</w:t>
      </w:r>
    </w:p>
    <w:p w:rsidR="0042478C" w:rsidRPr="0042478C" w:rsidRDefault="0042478C" w:rsidP="008C2782">
      <w:pPr>
        <w:spacing w:after="0" w:line="240" w:lineRule="auto"/>
        <w:ind w:left="-567" w:right="-567"/>
        <w:jc w:val="both"/>
        <w:rPr>
          <w:rFonts w:ascii="Times New Roman" w:eastAsia="Times New Roman" w:hAnsi="Times New Roman" w:cs="Times New Roman"/>
          <w:sz w:val="10"/>
          <w:szCs w:val="10"/>
          <w:lang w:eastAsia="fr-FR"/>
        </w:rPr>
      </w:pPr>
    </w:p>
    <w:p w:rsidR="0042478C" w:rsidRPr="0042478C" w:rsidRDefault="0042478C" w:rsidP="008C2782">
      <w:pPr>
        <w:spacing w:after="0" w:line="240" w:lineRule="auto"/>
        <w:ind w:left="-567" w:right="-567"/>
        <w:jc w:val="center"/>
        <w:outlineLvl w:val="1"/>
        <w:rPr>
          <w:rFonts w:ascii="Times New Roman" w:eastAsia="Times New Roman" w:hAnsi="Times New Roman" w:cs="Times New Roman"/>
          <w:b/>
          <w:bCs/>
          <w:sz w:val="24"/>
          <w:szCs w:val="24"/>
          <w:lang w:eastAsia="fr-FR"/>
        </w:rPr>
      </w:pPr>
      <w:r w:rsidRPr="0042478C">
        <w:rPr>
          <w:rFonts w:ascii="Times New Roman" w:eastAsia="Times New Roman" w:hAnsi="Times New Roman" w:cs="Times New Roman"/>
          <w:b/>
          <w:bCs/>
          <w:sz w:val="24"/>
          <w:szCs w:val="24"/>
          <w:lang w:eastAsia="fr-FR"/>
        </w:rPr>
        <w:t xml:space="preserve">Une campagne de sensibilisation pour lutter contre la </w:t>
      </w:r>
      <w:proofErr w:type="spellStart"/>
      <w:r w:rsidRPr="0042478C">
        <w:rPr>
          <w:rFonts w:ascii="Times New Roman" w:eastAsia="Times New Roman" w:hAnsi="Times New Roman" w:cs="Times New Roman"/>
          <w:b/>
          <w:bCs/>
          <w:sz w:val="24"/>
          <w:szCs w:val="24"/>
          <w:lang w:eastAsia="fr-FR"/>
        </w:rPr>
        <w:t>pédo</w:t>
      </w:r>
      <w:proofErr w:type="spellEnd"/>
      <w:r w:rsidRPr="0042478C">
        <w:rPr>
          <w:rFonts w:ascii="Times New Roman" w:eastAsia="Times New Roman" w:hAnsi="Times New Roman" w:cs="Times New Roman"/>
          <w:b/>
          <w:bCs/>
          <w:sz w:val="24"/>
          <w:szCs w:val="24"/>
          <w:lang w:eastAsia="fr-FR"/>
        </w:rPr>
        <w:t>-criminalité</w:t>
      </w:r>
    </w:p>
    <w:p w:rsidR="0042478C" w:rsidRDefault="0042478C" w:rsidP="008C2782">
      <w:pPr>
        <w:spacing w:after="0" w:line="240" w:lineRule="auto"/>
        <w:ind w:left="-567" w:right="-567"/>
        <w:jc w:val="both"/>
        <w:rPr>
          <w:rFonts w:ascii="Times New Roman" w:eastAsia="Times New Roman" w:hAnsi="Times New Roman" w:cs="Times New Roman"/>
          <w:sz w:val="24"/>
          <w:szCs w:val="24"/>
          <w:lang w:eastAsia="fr-FR"/>
        </w:rPr>
      </w:pPr>
      <w:r w:rsidRPr="0042478C">
        <w:rPr>
          <w:rFonts w:ascii="Times New Roman" w:eastAsia="Times New Roman" w:hAnsi="Times New Roman" w:cs="Times New Roman"/>
          <w:sz w:val="24"/>
          <w:szCs w:val="24"/>
          <w:lang w:eastAsia="fr-FR"/>
        </w:rPr>
        <w:t>"L'objectif de cette nouvelle campagne est de sensibiliser les parents et les enfants sur les dangers pour les enfants et adolescents de discuter sur Internet avec des personnes qu'ils ne connaissent pas et qui se cachent sous de fausses identités sur ces m</w:t>
      </w:r>
      <w:bookmarkStart w:id="0" w:name="_GoBack"/>
      <w:bookmarkEnd w:id="0"/>
      <w:r w:rsidRPr="0042478C">
        <w:rPr>
          <w:rFonts w:ascii="Times New Roman" w:eastAsia="Times New Roman" w:hAnsi="Times New Roman" w:cs="Times New Roman"/>
          <w:sz w:val="24"/>
          <w:szCs w:val="24"/>
          <w:lang w:eastAsia="fr-FR"/>
        </w:rPr>
        <w:t xml:space="preserve">êmes réseaux sociaux, forums de discussion et autres chats", déclare le Dr Gilles </w:t>
      </w:r>
      <w:proofErr w:type="spellStart"/>
      <w:r w:rsidRPr="0042478C">
        <w:rPr>
          <w:rFonts w:ascii="Times New Roman" w:eastAsia="Times New Roman" w:hAnsi="Times New Roman" w:cs="Times New Roman"/>
          <w:sz w:val="24"/>
          <w:szCs w:val="24"/>
          <w:lang w:eastAsia="fr-FR"/>
        </w:rPr>
        <w:t>Lazimi</w:t>
      </w:r>
      <w:proofErr w:type="spellEnd"/>
      <w:r w:rsidRPr="0042478C">
        <w:rPr>
          <w:rFonts w:ascii="Times New Roman" w:eastAsia="Times New Roman" w:hAnsi="Times New Roman" w:cs="Times New Roman"/>
          <w:sz w:val="24"/>
          <w:szCs w:val="24"/>
          <w:lang w:eastAsia="fr-FR"/>
        </w:rPr>
        <w:t>, médecin généraliste et coordinateur de la campagne.</w:t>
      </w:r>
    </w:p>
    <w:p w:rsidR="0042478C" w:rsidRPr="0042478C" w:rsidRDefault="0042478C" w:rsidP="008C2782">
      <w:pPr>
        <w:spacing w:after="0" w:line="240" w:lineRule="auto"/>
        <w:ind w:left="-567" w:right="-567"/>
        <w:jc w:val="both"/>
        <w:rPr>
          <w:rFonts w:ascii="Times New Roman" w:eastAsia="Times New Roman" w:hAnsi="Times New Roman" w:cs="Times New Roman"/>
          <w:sz w:val="10"/>
          <w:szCs w:val="10"/>
          <w:lang w:eastAsia="fr-FR"/>
        </w:rPr>
      </w:pPr>
    </w:p>
    <w:p w:rsidR="0042478C" w:rsidRDefault="0042478C" w:rsidP="008C2782">
      <w:pPr>
        <w:spacing w:after="0" w:line="240" w:lineRule="auto"/>
        <w:ind w:left="-567" w:right="-567"/>
        <w:jc w:val="both"/>
        <w:rPr>
          <w:rFonts w:ascii="Times New Roman" w:eastAsia="Times New Roman" w:hAnsi="Times New Roman" w:cs="Times New Roman"/>
          <w:sz w:val="24"/>
          <w:szCs w:val="24"/>
          <w:lang w:eastAsia="fr-FR"/>
        </w:rPr>
      </w:pPr>
      <w:r w:rsidRPr="0042478C">
        <w:rPr>
          <w:rFonts w:ascii="Times New Roman" w:eastAsia="Times New Roman" w:hAnsi="Times New Roman" w:cs="Times New Roman"/>
          <w:sz w:val="24"/>
          <w:szCs w:val="24"/>
          <w:lang w:eastAsia="fr-FR"/>
        </w:rPr>
        <w:t xml:space="preserve">Pour marquer les esprits, l'agence </w:t>
      </w:r>
      <w:proofErr w:type="spellStart"/>
      <w:r w:rsidRPr="0042478C">
        <w:rPr>
          <w:rFonts w:ascii="Times New Roman" w:eastAsia="Times New Roman" w:hAnsi="Times New Roman" w:cs="Times New Roman"/>
          <w:sz w:val="24"/>
          <w:szCs w:val="24"/>
          <w:lang w:eastAsia="fr-FR"/>
        </w:rPr>
        <w:t>Rosapark</w:t>
      </w:r>
      <w:proofErr w:type="spellEnd"/>
      <w:r w:rsidRPr="0042478C">
        <w:rPr>
          <w:rFonts w:ascii="Times New Roman" w:eastAsia="Times New Roman" w:hAnsi="Times New Roman" w:cs="Times New Roman"/>
          <w:sz w:val="24"/>
          <w:szCs w:val="24"/>
          <w:lang w:eastAsia="fr-FR"/>
        </w:rPr>
        <w:t xml:space="preserve"> qui a réalisé cette campagne originale, a eu l'ingénieuse idée de mettre des émoticônes (ou smileys) sur les affiches de la campagne, habituellement utilisés pour agrémenter les discussions sur le Net.</w:t>
      </w:r>
    </w:p>
    <w:p w:rsidR="0042478C" w:rsidRPr="0042478C" w:rsidRDefault="0042478C" w:rsidP="008C2782">
      <w:pPr>
        <w:spacing w:after="0" w:line="240" w:lineRule="auto"/>
        <w:ind w:left="-567" w:right="-567"/>
        <w:jc w:val="both"/>
        <w:rPr>
          <w:rFonts w:ascii="Times New Roman" w:eastAsia="Times New Roman" w:hAnsi="Times New Roman" w:cs="Times New Roman"/>
          <w:sz w:val="10"/>
          <w:szCs w:val="10"/>
          <w:lang w:eastAsia="fr-FR"/>
        </w:rPr>
      </w:pPr>
    </w:p>
    <w:p w:rsidR="0042478C" w:rsidRDefault="0042478C" w:rsidP="008C2782">
      <w:pPr>
        <w:spacing w:after="0" w:line="240" w:lineRule="auto"/>
        <w:ind w:left="-567" w:right="-567"/>
        <w:jc w:val="both"/>
        <w:rPr>
          <w:rFonts w:ascii="Times New Roman" w:eastAsia="Times New Roman" w:hAnsi="Times New Roman" w:cs="Times New Roman"/>
          <w:sz w:val="24"/>
          <w:szCs w:val="24"/>
          <w:lang w:eastAsia="fr-FR"/>
        </w:rPr>
      </w:pPr>
      <w:r w:rsidRPr="0042478C">
        <w:rPr>
          <w:rFonts w:ascii="Times New Roman" w:eastAsia="Times New Roman" w:hAnsi="Times New Roman" w:cs="Times New Roman"/>
          <w:sz w:val="24"/>
          <w:szCs w:val="24"/>
          <w:lang w:eastAsia="fr-FR"/>
        </w:rPr>
        <w:t>A la différence des émoticônes standards souvent utilisés par les enfants, l'agence a conçu des têtes effrayantes d'hommes en forme de smileys, ressemblant plus à des monstres qu'à des êtres humains : on peut voir des visages ronds d'hommes déformés, à l'allure répugnante, aux yeux exorbités et à la langue pendue. De quoi marquer les esprits et montrer que n'importe qui peut se cacher derrière un écran d'ordinateur et facilement interagir avec des enfants vulnérables qui surfent de plus en plus sur le Net.</w:t>
      </w:r>
    </w:p>
    <w:p w:rsidR="0042478C" w:rsidRPr="0042478C" w:rsidRDefault="0042478C" w:rsidP="008C2782">
      <w:pPr>
        <w:spacing w:after="0" w:line="240" w:lineRule="auto"/>
        <w:ind w:left="-567" w:right="-567"/>
        <w:jc w:val="both"/>
        <w:rPr>
          <w:rFonts w:ascii="Times New Roman" w:eastAsia="Times New Roman" w:hAnsi="Times New Roman" w:cs="Times New Roman"/>
          <w:sz w:val="10"/>
          <w:szCs w:val="10"/>
          <w:lang w:eastAsia="fr-FR"/>
        </w:rPr>
      </w:pPr>
    </w:p>
    <w:p w:rsidR="0042478C" w:rsidRPr="0042478C" w:rsidRDefault="0042478C" w:rsidP="008C2782">
      <w:pPr>
        <w:spacing w:after="0" w:line="240" w:lineRule="auto"/>
        <w:ind w:left="-567" w:right="-567"/>
        <w:jc w:val="center"/>
        <w:outlineLvl w:val="1"/>
        <w:rPr>
          <w:rFonts w:ascii="Times New Roman" w:eastAsia="Times New Roman" w:hAnsi="Times New Roman" w:cs="Times New Roman"/>
          <w:b/>
          <w:bCs/>
          <w:sz w:val="24"/>
          <w:szCs w:val="24"/>
          <w:lang w:eastAsia="fr-FR"/>
        </w:rPr>
      </w:pPr>
      <w:r w:rsidRPr="0042478C">
        <w:rPr>
          <w:rFonts w:ascii="Times New Roman" w:eastAsia="Times New Roman" w:hAnsi="Times New Roman" w:cs="Times New Roman"/>
          <w:b/>
          <w:bCs/>
          <w:sz w:val="24"/>
          <w:szCs w:val="24"/>
          <w:lang w:eastAsia="fr-FR"/>
        </w:rPr>
        <w:t>Internet ou le "terrain de chasse" des prédateurs</w:t>
      </w:r>
    </w:p>
    <w:p w:rsidR="0042478C" w:rsidRDefault="0042478C" w:rsidP="008C2782">
      <w:pPr>
        <w:spacing w:after="0" w:line="240" w:lineRule="auto"/>
        <w:ind w:left="-567" w:right="-567"/>
        <w:jc w:val="both"/>
        <w:rPr>
          <w:rFonts w:ascii="Times New Roman" w:eastAsia="Times New Roman" w:hAnsi="Times New Roman" w:cs="Times New Roman"/>
          <w:sz w:val="24"/>
          <w:szCs w:val="24"/>
          <w:lang w:eastAsia="fr-FR"/>
        </w:rPr>
      </w:pPr>
      <w:r w:rsidRPr="0042478C">
        <w:rPr>
          <w:rFonts w:ascii="Times New Roman" w:eastAsia="Times New Roman" w:hAnsi="Times New Roman" w:cs="Times New Roman"/>
          <w:sz w:val="24"/>
          <w:szCs w:val="24"/>
          <w:lang w:eastAsia="fr-FR"/>
        </w:rPr>
        <w:t>96% des 9-16 ans surfent sur le Net au moins une fois par semaine et 60% d'entre eux tous les jours, d'après l'enquête européenne Eu Kids (2010). D'après cette même étude, les accès Internet se diversifient avec un usage principal à la maison (87%), mais aussi 49% dans leur chambre à coucher et 33% via un téléphone mobile.</w:t>
      </w:r>
    </w:p>
    <w:p w:rsidR="0042478C" w:rsidRPr="0042478C" w:rsidRDefault="0042478C" w:rsidP="008C2782">
      <w:pPr>
        <w:spacing w:after="0" w:line="240" w:lineRule="auto"/>
        <w:ind w:left="-567" w:right="-567"/>
        <w:jc w:val="both"/>
        <w:rPr>
          <w:rFonts w:ascii="Times New Roman" w:eastAsia="Times New Roman" w:hAnsi="Times New Roman" w:cs="Times New Roman"/>
          <w:sz w:val="10"/>
          <w:szCs w:val="10"/>
          <w:lang w:eastAsia="fr-FR"/>
        </w:rPr>
      </w:pPr>
    </w:p>
    <w:p w:rsidR="0042478C" w:rsidRDefault="0042478C" w:rsidP="008C2782">
      <w:pPr>
        <w:spacing w:after="0" w:line="240" w:lineRule="auto"/>
        <w:ind w:left="-567" w:right="-567"/>
        <w:jc w:val="both"/>
        <w:rPr>
          <w:rFonts w:ascii="Times New Roman" w:eastAsia="Times New Roman" w:hAnsi="Times New Roman" w:cs="Times New Roman"/>
          <w:sz w:val="24"/>
          <w:szCs w:val="24"/>
          <w:lang w:eastAsia="fr-FR"/>
        </w:rPr>
      </w:pPr>
      <w:r w:rsidRPr="0042478C">
        <w:rPr>
          <w:rFonts w:ascii="Times New Roman" w:eastAsia="Times New Roman" w:hAnsi="Times New Roman" w:cs="Times New Roman"/>
          <w:sz w:val="24"/>
          <w:szCs w:val="24"/>
          <w:lang w:eastAsia="fr-FR"/>
        </w:rPr>
        <w:t>L'utilisation massive des Smartphones par les jeunes est une préoccupation supplémentaire de l'association Innocence en danger qui ajoute "qu'avec les Smartphones, les prédateurs sont dans la chambre des enfants".</w:t>
      </w:r>
    </w:p>
    <w:p w:rsidR="0042478C" w:rsidRPr="0042478C" w:rsidRDefault="0042478C" w:rsidP="008C2782">
      <w:pPr>
        <w:spacing w:after="0" w:line="240" w:lineRule="auto"/>
        <w:ind w:left="-567" w:right="-567"/>
        <w:jc w:val="both"/>
        <w:rPr>
          <w:rFonts w:ascii="Times New Roman" w:eastAsia="Times New Roman" w:hAnsi="Times New Roman" w:cs="Times New Roman"/>
          <w:sz w:val="10"/>
          <w:szCs w:val="10"/>
          <w:lang w:eastAsia="fr-FR"/>
        </w:rPr>
      </w:pPr>
    </w:p>
    <w:p w:rsidR="0042478C" w:rsidRDefault="0042478C" w:rsidP="008C2782">
      <w:pPr>
        <w:spacing w:after="0" w:line="240" w:lineRule="auto"/>
        <w:ind w:left="-567" w:right="-567"/>
        <w:jc w:val="both"/>
        <w:rPr>
          <w:rFonts w:ascii="Times New Roman" w:eastAsia="Times New Roman" w:hAnsi="Times New Roman" w:cs="Times New Roman"/>
          <w:sz w:val="24"/>
          <w:szCs w:val="24"/>
          <w:lang w:eastAsia="fr-FR"/>
        </w:rPr>
      </w:pPr>
      <w:r w:rsidRPr="0042478C">
        <w:rPr>
          <w:rFonts w:ascii="Times New Roman" w:eastAsia="Times New Roman" w:hAnsi="Times New Roman" w:cs="Times New Roman"/>
          <w:sz w:val="24"/>
          <w:szCs w:val="24"/>
          <w:lang w:eastAsia="fr-FR"/>
        </w:rPr>
        <w:t xml:space="preserve">Elle compare les chats et les réseaux sociaux à un véritable "terrain de chasse" pour les prédateurs qui, après avoir </w:t>
      </w:r>
      <w:r w:rsidR="008C2782" w:rsidRPr="0042478C">
        <w:rPr>
          <w:rFonts w:ascii="Times New Roman" w:eastAsia="Times New Roman" w:hAnsi="Times New Roman" w:cs="Times New Roman"/>
          <w:sz w:val="24"/>
          <w:szCs w:val="24"/>
          <w:lang w:eastAsia="fr-FR"/>
        </w:rPr>
        <w:t>gagné</w:t>
      </w:r>
      <w:r w:rsidRPr="0042478C">
        <w:rPr>
          <w:rFonts w:ascii="Times New Roman" w:eastAsia="Times New Roman" w:hAnsi="Times New Roman" w:cs="Times New Roman"/>
          <w:sz w:val="24"/>
          <w:szCs w:val="24"/>
          <w:lang w:eastAsia="fr-FR"/>
        </w:rPr>
        <w:t xml:space="preserve"> la confiance de sa proie, arrive à ses fins perverses en lui posant des questions intimes qui écartent facilement les parents de la conversation.</w:t>
      </w:r>
    </w:p>
    <w:p w:rsidR="0042478C" w:rsidRPr="0042478C" w:rsidRDefault="0042478C" w:rsidP="008C2782">
      <w:pPr>
        <w:spacing w:after="0" w:line="240" w:lineRule="auto"/>
        <w:ind w:left="-567" w:right="-567"/>
        <w:jc w:val="both"/>
        <w:rPr>
          <w:rFonts w:ascii="Times New Roman" w:eastAsia="Times New Roman" w:hAnsi="Times New Roman" w:cs="Times New Roman"/>
          <w:sz w:val="10"/>
          <w:szCs w:val="10"/>
          <w:lang w:eastAsia="fr-FR"/>
        </w:rPr>
      </w:pPr>
    </w:p>
    <w:p w:rsidR="0042478C" w:rsidRDefault="0042478C" w:rsidP="008C2782">
      <w:pPr>
        <w:spacing w:after="0" w:line="240" w:lineRule="auto"/>
        <w:ind w:left="-567" w:right="-567"/>
        <w:jc w:val="both"/>
        <w:rPr>
          <w:rFonts w:ascii="Times New Roman" w:eastAsia="Times New Roman" w:hAnsi="Times New Roman" w:cs="Times New Roman"/>
          <w:sz w:val="24"/>
          <w:szCs w:val="24"/>
          <w:lang w:eastAsia="fr-FR"/>
        </w:rPr>
      </w:pPr>
      <w:r w:rsidRPr="0042478C">
        <w:rPr>
          <w:rFonts w:ascii="Times New Roman" w:eastAsia="Times New Roman" w:hAnsi="Times New Roman" w:cs="Times New Roman"/>
          <w:sz w:val="24"/>
          <w:szCs w:val="24"/>
          <w:lang w:eastAsia="fr-FR"/>
        </w:rPr>
        <w:t xml:space="preserve">Innocence en danger rappelle que plus de </w:t>
      </w:r>
      <w:r w:rsidRPr="0042478C">
        <w:rPr>
          <w:rFonts w:ascii="Times New Roman" w:eastAsia="Times New Roman" w:hAnsi="Times New Roman" w:cs="Times New Roman"/>
          <w:b/>
          <w:bCs/>
          <w:sz w:val="24"/>
          <w:szCs w:val="24"/>
          <w:lang w:eastAsia="fr-FR"/>
        </w:rPr>
        <w:t>750.000 prédateurs rodent en permanence sur Internet</w:t>
      </w:r>
      <w:r w:rsidRPr="0042478C">
        <w:rPr>
          <w:rFonts w:ascii="Times New Roman" w:eastAsia="Times New Roman" w:hAnsi="Times New Roman" w:cs="Times New Roman"/>
          <w:sz w:val="24"/>
          <w:szCs w:val="24"/>
          <w:lang w:eastAsia="fr-FR"/>
        </w:rPr>
        <w:t xml:space="preserve"> et </w:t>
      </w:r>
      <w:r w:rsidRPr="0042478C">
        <w:rPr>
          <w:rFonts w:ascii="Times New Roman" w:eastAsia="Times New Roman" w:hAnsi="Times New Roman" w:cs="Times New Roman"/>
          <w:b/>
          <w:bCs/>
          <w:sz w:val="24"/>
          <w:szCs w:val="24"/>
          <w:lang w:eastAsia="fr-FR"/>
        </w:rPr>
        <w:t>un enfant sur cinq dans le monde a été sollicité sexuellement sur le Net</w:t>
      </w:r>
      <w:r w:rsidRPr="0042478C">
        <w:rPr>
          <w:rFonts w:ascii="Times New Roman" w:eastAsia="Times New Roman" w:hAnsi="Times New Roman" w:cs="Times New Roman"/>
          <w:sz w:val="24"/>
          <w:szCs w:val="24"/>
          <w:lang w:eastAsia="fr-FR"/>
        </w:rPr>
        <w:t xml:space="preserve">, d'après un rapport de l'ONU. L'ONG, qui milite depuis des années contre la </w:t>
      </w:r>
      <w:proofErr w:type="spellStart"/>
      <w:r w:rsidRPr="0042478C">
        <w:rPr>
          <w:rFonts w:ascii="Times New Roman" w:eastAsia="Times New Roman" w:hAnsi="Times New Roman" w:cs="Times New Roman"/>
          <w:sz w:val="24"/>
          <w:szCs w:val="24"/>
          <w:lang w:eastAsia="fr-FR"/>
        </w:rPr>
        <w:t>pédo</w:t>
      </w:r>
      <w:proofErr w:type="spellEnd"/>
      <w:r w:rsidRPr="0042478C">
        <w:rPr>
          <w:rFonts w:ascii="Times New Roman" w:eastAsia="Times New Roman" w:hAnsi="Times New Roman" w:cs="Times New Roman"/>
          <w:sz w:val="24"/>
          <w:szCs w:val="24"/>
          <w:lang w:eastAsia="fr-FR"/>
        </w:rPr>
        <w:t>-criminalité, souhaite que cette campagne aboutisse à une prise de conscience de ce fléau.</w:t>
      </w:r>
    </w:p>
    <w:p w:rsidR="0042478C" w:rsidRPr="0042478C" w:rsidRDefault="0042478C" w:rsidP="008C2782">
      <w:pPr>
        <w:spacing w:after="0" w:line="240" w:lineRule="auto"/>
        <w:ind w:left="-567" w:right="-567"/>
        <w:jc w:val="both"/>
        <w:rPr>
          <w:rFonts w:ascii="Times New Roman" w:eastAsia="Times New Roman" w:hAnsi="Times New Roman" w:cs="Times New Roman"/>
          <w:sz w:val="10"/>
          <w:szCs w:val="10"/>
          <w:lang w:eastAsia="fr-FR"/>
        </w:rPr>
      </w:pPr>
    </w:p>
    <w:p w:rsidR="00E82890" w:rsidRDefault="0042478C" w:rsidP="00381329">
      <w:pPr>
        <w:spacing w:after="0" w:line="240" w:lineRule="auto"/>
        <w:ind w:left="-567" w:right="-567"/>
        <w:jc w:val="both"/>
        <w:rPr>
          <w:rFonts w:ascii="Times New Roman" w:eastAsia="Times New Roman" w:hAnsi="Times New Roman" w:cs="Times New Roman"/>
          <w:sz w:val="24"/>
          <w:szCs w:val="24"/>
          <w:lang w:eastAsia="fr-FR"/>
        </w:rPr>
      </w:pPr>
      <w:r w:rsidRPr="0042478C">
        <w:rPr>
          <w:rFonts w:ascii="Times New Roman" w:eastAsia="Times New Roman" w:hAnsi="Times New Roman" w:cs="Times New Roman"/>
          <w:sz w:val="24"/>
          <w:szCs w:val="24"/>
          <w:lang w:eastAsia="fr-FR"/>
        </w:rPr>
        <w:t xml:space="preserve">"Cette campagne va permettre de sensibiliser et d'ouvrir le débat et notre réflexion sur les dangers d'internet et doit amener l'état à renforcer les moyens pour lutter contre les </w:t>
      </w:r>
      <w:proofErr w:type="spellStart"/>
      <w:r w:rsidRPr="0042478C">
        <w:rPr>
          <w:rFonts w:ascii="Times New Roman" w:eastAsia="Times New Roman" w:hAnsi="Times New Roman" w:cs="Times New Roman"/>
          <w:sz w:val="24"/>
          <w:szCs w:val="24"/>
          <w:lang w:eastAsia="fr-FR"/>
        </w:rPr>
        <w:t>pédo</w:t>
      </w:r>
      <w:proofErr w:type="spellEnd"/>
      <w:r w:rsidRPr="0042478C">
        <w:rPr>
          <w:rFonts w:ascii="Times New Roman" w:eastAsia="Times New Roman" w:hAnsi="Times New Roman" w:cs="Times New Roman"/>
          <w:sz w:val="24"/>
          <w:szCs w:val="24"/>
          <w:lang w:eastAsia="fr-FR"/>
        </w:rPr>
        <w:t xml:space="preserve">-criminels", déclare Mme </w:t>
      </w:r>
      <w:proofErr w:type="spellStart"/>
      <w:r w:rsidRPr="0042478C">
        <w:rPr>
          <w:rFonts w:ascii="Times New Roman" w:eastAsia="Times New Roman" w:hAnsi="Times New Roman" w:cs="Times New Roman"/>
          <w:sz w:val="24"/>
          <w:szCs w:val="24"/>
          <w:lang w:eastAsia="fr-FR"/>
        </w:rPr>
        <w:t>Homeyra</w:t>
      </w:r>
      <w:proofErr w:type="spellEnd"/>
      <w:r w:rsidRPr="0042478C">
        <w:rPr>
          <w:rFonts w:ascii="Times New Roman" w:eastAsia="Times New Roman" w:hAnsi="Times New Roman" w:cs="Times New Roman"/>
          <w:sz w:val="24"/>
          <w:szCs w:val="24"/>
          <w:lang w:eastAsia="fr-FR"/>
        </w:rPr>
        <w:t xml:space="preserve"> Sellier, Présidente et fondatrice de l'association Innocence en Danger Internationale.</w:t>
      </w:r>
    </w:p>
    <w:p w:rsidR="00320695" w:rsidRDefault="00320695" w:rsidP="00381329">
      <w:pPr>
        <w:spacing w:after="0" w:line="240" w:lineRule="auto"/>
        <w:ind w:left="-567" w:right="-567"/>
        <w:jc w:val="both"/>
        <w:rPr>
          <w:rFonts w:ascii="Times New Roman" w:eastAsia="Times New Roman" w:hAnsi="Times New Roman" w:cs="Times New Roman"/>
          <w:sz w:val="24"/>
          <w:szCs w:val="24"/>
          <w:lang w:eastAsia="fr-FR"/>
        </w:rPr>
      </w:pPr>
    </w:p>
    <w:p w:rsidR="00320695" w:rsidRPr="00320695" w:rsidRDefault="00320695" w:rsidP="00320695">
      <w:pPr>
        <w:spacing w:after="0" w:line="240" w:lineRule="auto"/>
        <w:ind w:left="-567" w:right="-567"/>
        <w:rPr>
          <w:rFonts w:ascii="Times New Roman" w:eastAsia="Times New Roman" w:hAnsi="Times New Roman" w:cs="Times New Roman"/>
          <w:sz w:val="18"/>
          <w:szCs w:val="18"/>
          <w:lang w:eastAsia="fr-FR"/>
        </w:rPr>
      </w:pPr>
      <w:r w:rsidRPr="00E82890">
        <w:rPr>
          <w:rFonts w:ascii="Times New Roman" w:eastAsia="Times New Roman" w:hAnsi="Times New Roman" w:cs="Times New Roman"/>
          <w:sz w:val="18"/>
          <w:szCs w:val="18"/>
          <w:lang w:eastAsia="fr-FR"/>
        </w:rPr>
        <w:t xml:space="preserve">Source : </w:t>
      </w:r>
      <w:hyperlink r:id="rId8" w:history="1">
        <w:r w:rsidRPr="00E82890">
          <w:rPr>
            <w:rStyle w:val="Lienhypertexte"/>
            <w:rFonts w:ascii="Times New Roman" w:eastAsia="Times New Roman" w:hAnsi="Times New Roman" w:cs="Times New Roman"/>
            <w:sz w:val="18"/>
            <w:szCs w:val="18"/>
            <w:lang w:eastAsia="fr-FR"/>
          </w:rPr>
          <w:t>http://www.allodocteurs.fr/actualite-sante-dangers-d-internet-une-nouvelle-campagne-de-sensibilisation-12246.asp?1=1</w:t>
        </w:r>
      </w:hyperlink>
    </w:p>
    <w:p w:rsidR="00F82047" w:rsidRDefault="00F82047" w:rsidP="00F82047">
      <w:pPr>
        <w:spacing w:after="0" w:line="240" w:lineRule="auto"/>
        <w:ind w:left="-567" w:right="-567"/>
        <w:jc w:val="center"/>
        <w:rPr>
          <w:rFonts w:ascii="Times New Roman" w:eastAsia="Times New Roman" w:hAnsi="Times New Roman" w:cs="Times New Roman"/>
          <w:b/>
          <w:bCs/>
          <w:kern w:val="36"/>
          <w:sz w:val="24"/>
          <w:szCs w:val="24"/>
          <w:lang w:eastAsia="fr-FR"/>
        </w:rPr>
      </w:pPr>
    </w:p>
    <w:p w:rsidR="00F82047" w:rsidRPr="00C53D23" w:rsidRDefault="00F82047" w:rsidP="00F82047">
      <w:pPr>
        <w:spacing w:after="0" w:line="240" w:lineRule="auto"/>
        <w:ind w:left="-567" w:right="-567"/>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kern w:val="36"/>
          <w:sz w:val="24"/>
          <w:szCs w:val="24"/>
          <w:lang w:eastAsia="fr-FR"/>
        </w:rPr>
        <w:lastRenderedPageBreak/>
        <w:t xml:space="preserve">Vidéo : </w:t>
      </w:r>
      <w:r w:rsidRPr="00C53D23">
        <w:rPr>
          <w:rFonts w:ascii="Times New Roman" w:eastAsia="Times New Roman" w:hAnsi="Times New Roman" w:cs="Times New Roman"/>
          <w:b/>
          <w:bCs/>
          <w:kern w:val="36"/>
          <w:sz w:val="24"/>
          <w:szCs w:val="24"/>
          <w:lang w:eastAsia="fr-FR"/>
        </w:rPr>
        <w:t>Harcèlement sexuel sur Internet : comment protéger les mineurs ?</w:t>
      </w:r>
    </w:p>
    <w:p w:rsidR="00F82047" w:rsidRDefault="00F82047" w:rsidP="00F82047">
      <w:pPr>
        <w:spacing w:after="0" w:line="240" w:lineRule="auto"/>
        <w:ind w:left="-567" w:right="-567"/>
        <w:jc w:val="center"/>
        <w:rPr>
          <w:rFonts w:ascii="Times New Roman" w:eastAsia="Times New Roman" w:hAnsi="Times New Roman" w:cs="Times New Roman"/>
          <w:sz w:val="18"/>
          <w:szCs w:val="18"/>
          <w:lang w:eastAsia="fr-FR"/>
        </w:rPr>
      </w:pPr>
      <w:hyperlink r:id="rId9" w:history="1">
        <w:r w:rsidRPr="00E82890">
          <w:rPr>
            <w:rStyle w:val="Lienhypertexte"/>
            <w:rFonts w:ascii="Times New Roman" w:eastAsia="Times New Roman" w:hAnsi="Times New Roman" w:cs="Times New Roman"/>
            <w:sz w:val="18"/>
            <w:szCs w:val="18"/>
            <w:lang w:eastAsia="fr-FR"/>
          </w:rPr>
          <w:t>http://www.allodocteurs.fr/actualite-sante-harcelement-sexuel-sur-internet-comment-proteger-les-mineurs--11647.asp?1=1</w:t>
        </w:r>
      </w:hyperlink>
    </w:p>
    <w:p w:rsidR="00F82047" w:rsidRDefault="00F82047" w:rsidP="00F82047">
      <w:pPr>
        <w:spacing w:after="0" w:line="240" w:lineRule="auto"/>
        <w:ind w:left="-567" w:right="-567"/>
        <w:jc w:val="center"/>
        <w:rPr>
          <w:rFonts w:ascii="Times New Roman" w:eastAsia="Times New Roman" w:hAnsi="Times New Roman" w:cs="Times New Roman"/>
          <w:sz w:val="18"/>
          <w:szCs w:val="18"/>
          <w:lang w:eastAsia="fr-FR"/>
        </w:rPr>
      </w:pPr>
    </w:p>
    <w:p w:rsidR="00F82047" w:rsidRDefault="00F82047" w:rsidP="00F82047">
      <w:pPr>
        <w:spacing w:after="0" w:line="240" w:lineRule="auto"/>
        <w:ind w:left="-567" w:right="-567"/>
        <w:jc w:val="center"/>
        <w:rPr>
          <w:rFonts w:ascii="Times New Roman" w:eastAsia="Times New Roman" w:hAnsi="Times New Roman" w:cs="Times New Roman"/>
          <w:sz w:val="18"/>
          <w:szCs w:val="18"/>
          <w:lang w:eastAsia="fr-FR"/>
        </w:rPr>
      </w:pPr>
    </w:p>
    <w:p w:rsidR="00E82890" w:rsidRDefault="00260B2F" w:rsidP="00E82890">
      <w:pPr>
        <w:spacing w:after="0" w:line="240" w:lineRule="auto"/>
        <w:ind w:left="-567" w:right="-567"/>
        <w:jc w:val="center"/>
        <w:rPr>
          <w:rFonts w:ascii="Times New Roman" w:eastAsia="Times New Roman" w:hAnsi="Times New Roman" w:cs="Times New Roman"/>
          <w:b/>
          <w:bCs/>
          <w:kern w:val="36"/>
          <w:sz w:val="24"/>
          <w:szCs w:val="24"/>
          <w:lang w:eastAsia="fr-FR"/>
        </w:rPr>
      </w:pPr>
      <w:r>
        <w:rPr>
          <w:noProof/>
          <w:lang w:eastAsia="fr-FR"/>
        </w:rPr>
        <w:drawing>
          <wp:inline distT="0" distB="0" distL="0" distR="0" wp14:anchorId="01C7F410" wp14:editId="6EEAB3C5">
            <wp:extent cx="5544862" cy="8602133"/>
            <wp:effectExtent l="0" t="0" r="0" b="8890"/>
            <wp:docPr id="1" name="Image 1" descr="Lutte contre le cyber harc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te contre le cyber harcel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9165" cy="8593295"/>
                    </a:xfrm>
                    <a:prstGeom prst="rect">
                      <a:avLst/>
                    </a:prstGeom>
                    <a:noFill/>
                    <a:ln>
                      <a:noFill/>
                    </a:ln>
                  </pic:spPr>
                </pic:pic>
              </a:graphicData>
            </a:graphic>
          </wp:inline>
        </w:drawing>
      </w:r>
    </w:p>
    <w:p w:rsidR="00E82890" w:rsidRPr="00F82047" w:rsidRDefault="00E82890" w:rsidP="00F82047">
      <w:pPr>
        <w:spacing w:after="0" w:line="240" w:lineRule="auto"/>
        <w:ind w:left="-567" w:right="-567"/>
        <w:jc w:val="center"/>
        <w:rPr>
          <w:rFonts w:ascii="Times New Roman" w:eastAsia="Times New Roman" w:hAnsi="Times New Roman" w:cs="Times New Roman"/>
          <w:b/>
          <w:bCs/>
          <w:kern w:val="36"/>
          <w:sz w:val="18"/>
          <w:szCs w:val="18"/>
          <w:lang w:eastAsia="fr-FR"/>
        </w:rPr>
      </w:pPr>
      <w:r w:rsidRPr="00E82890">
        <w:rPr>
          <w:rFonts w:ascii="Times New Roman" w:eastAsia="Times New Roman" w:hAnsi="Times New Roman" w:cs="Times New Roman"/>
          <w:b/>
          <w:bCs/>
          <w:kern w:val="36"/>
          <w:sz w:val="18"/>
          <w:szCs w:val="18"/>
          <w:lang w:eastAsia="fr-FR"/>
        </w:rPr>
        <w:t xml:space="preserve">Source : </w:t>
      </w:r>
      <w:hyperlink r:id="rId11" w:history="1">
        <w:r w:rsidRPr="00AB5EFC">
          <w:rPr>
            <w:rStyle w:val="Lienhypertexte"/>
            <w:rFonts w:ascii="Times New Roman" w:eastAsia="Times New Roman" w:hAnsi="Times New Roman" w:cs="Times New Roman"/>
            <w:bCs/>
            <w:kern w:val="36"/>
            <w:sz w:val="18"/>
            <w:szCs w:val="18"/>
            <w:lang w:eastAsia="fr-FR"/>
          </w:rPr>
          <w:t>http://www.e-enfance.org/cyber-harcelement.php</w:t>
        </w:r>
      </w:hyperlink>
    </w:p>
    <w:p w:rsidR="00381329" w:rsidRPr="00F82047" w:rsidRDefault="00381329" w:rsidP="001E5DB1">
      <w:pPr>
        <w:spacing w:after="0" w:line="240" w:lineRule="auto"/>
        <w:ind w:right="-567"/>
        <w:rPr>
          <w:rFonts w:ascii="Times New Roman" w:eastAsia="Times New Roman" w:hAnsi="Times New Roman" w:cs="Times New Roman"/>
          <w:sz w:val="18"/>
          <w:szCs w:val="18"/>
          <w:lang w:eastAsia="fr-FR"/>
        </w:rPr>
      </w:pPr>
    </w:p>
    <w:p w:rsidR="00381329" w:rsidRDefault="00381329" w:rsidP="00AB5EFC">
      <w:pPr>
        <w:spacing w:after="0" w:line="240" w:lineRule="auto"/>
        <w:jc w:val="center"/>
        <w:outlineLvl w:val="0"/>
        <w:rPr>
          <w:rFonts w:ascii="Times New Roman" w:eastAsia="Times New Roman" w:hAnsi="Times New Roman" w:cs="Times New Roman"/>
          <w:b/>
          <w:bCs/>
          <w:kern w:val="36"/>
          <w:sz w:val="24"/>
          <w:szCs w:val="24"/>
          <w:lang w:eastAsia="fr-FR"/>
        </w:rPr>
      </w:pPr>
      <w:r w:rsidRPr="00381329">
        <w:rPr>
          <w:rFonts w:ascii="Times New Roman" w:eastAsia="Times New Roman" w:hAnsi="Times New Roman" w:cs="Times New Roman"/>
          <w:b/>
          <w:bCs/>
          <w:kern w:val="36"/>
          <w:sz w:val="24"/>
          <w:szCs w:val="24"/>
          <w:lang w:eastAsia="fr-FR"/>
        </w:rPr>
        <w:t>Dangers d’Internet: activités pour les élèves</w:t>
      </w:r>
    </w:p>
    <w:p w:rsidR="00381329" w:rsidRPr="00AB5EFC" w:rsidRDefault="00AB5EFC" w:rsidP="00AB5EFC">
      <w:pPr>
        <w:spacing w:after="0" w:line="240" w:lineRule="auto"/>
        <w:jc w:val="center"/>
        <w:outlineLvl w:val="0"/>
        <w:rPr>
          <w:rFonts w:ascii="Times New Roman" w:eastAsia="Times New Roman" w:hAnsi="Times New Roman" w:cs="Times New Roman"/>
          <w:bCs/>
          <w:kern w:val="36"/>
          <w:sz w:val="18"/>
          <w:szCs w:val="18"/>
          <w:lang w:eastAsia="fr-FR"/>
        </w:rPr>
      </w:pPr>
      <w:hyperlink r:id="rId12" w:history="1">
        <w:r w:rsidRPr="00AB5EFC">
          <w:rPr>
            <w:rStyle w:val="Lienhypertexte"/>
            <w:rFonts w:ascii="Times New Roman" w:eastAsia="Times New Roman" w:hAnsi="Times New Roman" w:cs="Times New Roman"/>
            <w:bCs/>
            <w:kern w:val="36"/>
            <w:sz w:val="18"/>
            <w:szCs w:val="18"/>
            <w:lang w:eastAsia="fr-FR"/>
          </w:rPr>
          <w:t>http://tice67.site.ac-strasbourg.fr/wordpress/dangers-dinternet-activites-pour-les-eleves/</w:t>
        </w:r>
      </w:hyperlink>
    </w:p>
    <w:sectPr w:rsidR="00381329" w:rsidRPr="00AB5EFC" w:rsidSect="001E5DB1">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EA" w:rsidRDefault="00F560EA" w:rsidP="00E82890">
      <w:pPr>
        <w:spacing w:after="0" w:line="240" w:lineRule="auto"/>
      </w:pPr>
      <w:r>
        <w:separator/>
      </w:r>
    </w:p>
  </w:endnote>
  <w:endnote w:type="continuationSeparator" w:id="0">
    <w:p w:rsidR="00F560EA" w:rsidRDefault="00F560EA" w:rsidP="00E8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EA" w:rsidRDefault="00F560EA" w:rsidP="00E82890">
      <w:pPr>
        <w:spacing w:after="0" w:line="240" w:lineRule="auto"/>
      </w:pPr>
      <w:r>
        <w:separator/>
      </w:r>
    </w:p>
  </w:footnote>
  <w:footnote w:type="continuationSeparator" w:id="0">
    <w:p w:rsidR="00F560EA" w:rsidRDefault="00F560EA" w:rsidP="00E82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21"/>
    <w:rsid w:val="001E5DB1"/>
    <w:rsid w:val="00260B2F"/>
    <w:rsid w:val="00320695"/>
    <w:rsid w:val="00381329"/>
    <w:rsid w:val="0042478C"/>
    <w:rsid w:val="00587E21"/>
    <w:rsid w:val="005933BC"/>
    <w:rsid w:val="008C2782"/>
    <w:rsid w:val="00AB5EFC"/>
    <w:rsid w:val="00C53D23"/>
    <w:rsid w:val="00E31178"/>
    <w:rsid w:val="00E82890"/>
    <w:rsid w:val="00F560EA"/>
    <w:rsid w:val="00F820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81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47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478C"/>
    <w:rPr>
      <w:rFonts w:ascii="Tahoma" w:hAnsi="Tahoma" w:cs="Tahoma"/>
      <w:sz w:val="16"/>
      <w:szCs w:val="16"/>
    </w:rPr>
  </w:style>
  <w:style w:type="character" w:styleId="Lienhypertexte">
    <w:name w:val="Hyperlink"/>
    <w:basedOn w:val="Policepardfaut"/>
    <w:uiPriority w:val="99"/>
    <w:unhideWhenUsed/>
    <w:rsid w:val="00C53D23"/>
    <w:rPr>
      <w:color w:val="0000FF" w:themeColor="hyperlink"/>
      <w:u w:val="single"/>
    </w:rPr>
  </w:style>
  <w:style w:type="paragraph" w:styleId="En-tte">
    <w:name w:val="header"/>
    <w:basedOn w:val="Normal"/>
    <w:link w:val="En-tteCar"/>
    <w:uiPriority w:val="99"/>
    <w:unhideWhenUsed/>
    <w:rsid w:val="00E82890"/>
    <w:pPr>
      <w:tabs>
        <w:tab w:val="center" w:pos="4536"/>
        <w:tab w:val="right" w:pos="9072"/>
      </w:tabs>
      <w:spacing w:after="0" w:line="240" w:lineRule="auto"/>
    </w:pPr>
  </w:style>
  <w:style w:type="character" w:customStyle="1" w:styleId="En-tteCar">
    <w:name w:val="En-tête Car"/>
    <w:basedOn w:val="Policepardfaut"/>
    <w:link w:val="En-tte"/>
    <w:uiPriority w:val="99"/>
    <w:rsid w:val="00E82890"/>
  </w:style>
  <w:style w:type="paragraph" w:styleId="Pieddepage">
    <w:name w:val="footer"/>
    <w:basedOn w:val="Normal"/>
    <w:link w:val="PieddepageCar"/>
    <w:uiPriority w:val="99"/>
    <w:unhideWhenUsed/>
    <w:rsid w:val="00E828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890"/>
  </w:style>
  <w:style w:type="character" w:customStyle="1" w:styleId="Titre1Car">
    <w:name w:val="Titre 1 Car"/>
    <w:basedOn w:val="Policepardfaut"/>
    <w:link w:val="Titre1"/>
    <w:uiPriority w:val="9"/>
    <w:rsid w:val="00381329"/>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81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47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478C"/>
    <w:rPr>
      <w:rFonts w:ascii="Tahoma" w:hAnsi="Tahoma" w:cs="Tahoma"/>
      <w:sz w:val="16"/>
      <w:szCs w:val="16"/>
    </w:rPr>
  </w:style>
  <w:style w:type="character" w:styleId="Lienhypertexte">
    <w:name w:val="Hyperlink"/>
    <w:basedOn w:val="Policepardfaut"/>
    <w:uiPriority w:val="99"/>
    <w:unhideWhenUsed/>
    <w:rsid w:val="00C53D23"/>
    <w:rPr>
      <w:color w:val="0000FF" w:themeColor="hyperlink"/>
      <w:u w:val="single"/>
    </w:rPr>
  </w:style>
  <w:style w:type="paragraph" w:styleId="En-tte">
    <w:name w:val="header"/>
    <w:basedOn w:val="Normal"/>
    <w:link w:val="En-tteCar"/>
    <w:uiPriority w:val="99"/>
    <w:unhideWhenUsed/>
    <w:rsid w:val="00E82890"/>
    <w:pPr>
      <w:tabs>
        <w:tab w:val="center" w:pos="4536"/>
        <w:tab w:val="right" w:pos="9072"/>
      </w:tabs>
      <w:spacing w:after="0" w:line="240" w:lineRule="auto"/>
    </w:pPr>
  </w:style>
  <w:style w:type="character" w:customStyle="1" w:styleId="En-tteCar">
    <w:name w:val="En-tête Car"/>
    <w:basedOn w:val="Policepardfaut"/>
    <w:link w:val="En-tte"/>
    <w:uiPriority w:val="99"/>
    <w:rsid w:val="00E82890"/>
  </w:style>
  <w:style w:type="paragraph" w:styleId="Pieddepage">
    <w:name w:val="footer"/>
    <w:basedOn w:val="Normal"/>
    <w:link w:val="PieddepageCar"/>
    <w:uiPriority w:val="99"/>
    <w:unhideWhenUsed/>
    <w:rsid w:val="00E828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890"/>
  </w:style>
  <w:style w:type="character" w:customStyle="1" w:styleId="Titre1Car">
    <w:name w:val="Titre 1 Car"/>
    <w:basedOn w:val="Policepardfaut"/>
    <w:link w:val="Titre1"/>
    <w:uiPriority w:val="9"/>
    <w:rsid w:val="00381329"/>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0450">
      <w:bodyDiv w:val="1"/>
      <w:marLeft w:val="0"/>
      <w:marRight w:val="0"/>
      <w:marTop w:val="0"/>
      <w:marBottom w:val="0"/>
      <w:divBdr>
        <w:top w:val="none" w:sz="0" w:space="0" w:color="auto"/>
        <w:left w:val="none" w:sz="0" w:space="0" w:color="auto"/>
        <w:bottom w:val="none" w:sz="0" w:space="0" w:color="auto"/>
        <w:right w:val="none" w:sz="0" w:space="0" w:color="auto"/>
      </w:divBdr>
    </w:div>
    <w:div w:id="1634824495">
      <w:bodyDiv w:val="1"/>
      <w:marLeft w:val="0"/>
      <w:marRight w:val="0"/>
      <w:marTop w:val="0"/>
      <w:marBottom w:val="0"/>
      <w:divBdr>
        <w:top w:val="none" w:sz="0" w:space="0" w:color="auto"/>
        <w:left w:val="none" w:sz="0" w:space="0" w:color="auto"/>
        <w:bottom w:val="none" w:sz="0" w:space="0" w:color="auto"/>
        <w:right w:val="none" w:sz="0" w:space="0" w:color="auto"/>
      </w:divBdr>
    </w:div>
    <w:div w:id="2047831236">
      <w:bodyDiv w:val="1"/>
      <w:marLeft w:val="0"/>
      <w:marRight w:val="0"/>
      <w:marTop w:val="0"/>
      <w:marBottom w:val="0"/>
      <w:divBdr>
        <w:top w:val="none" w:sz="0" w:space="0" w:color="auto"/>
        <w:left w:val="none" w:sz="0" w:space="0" w:color="auto"/>
        <w:bottom w:val="none" w:sz="0" w:space="0" w:color="auto"/>
        <w:right w:val="none" w:sz="0" w:space="0" w:color="auto"/>
      </w:divBdr>
    </w:div>
    <w:div w:id="21155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odocteurs.fr/actualite-sante-dangers-d-internet-une-nouvelle-campagne-de-sensibilisation-12246.asp?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ice67.site.ac-strasbourg.fr/wordpress/dangers-dinternet-activites-pour-les-ele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enfance.org/cyber-harcelement.php"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llodocteurs.fr/actualite-sante-harcelement-sexuel-sur-internet-comment-proteger-les-mineurs--11647.asp?1=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693</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5</cp:revision>
  <dcterms:created xsi:type="dcterms:W3CDTF">2015-02-24T09:51:00Z</dcterms:created>
  <dcterms:modified xsi:type="dcterms:W3CDTF">2015-02-24T12:29:00Z</dcterms:modified>
</cp:coreProperties>
</file>