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AD" w:rsidRDefault="00705EAD" w:rsidP="00705EAD">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Семинар 4</w:t>
      </w:r>
    </w:p>
    <w:p w:rsidR="005B520D" w:rsidRDefault="00705EAD" w:rsidP="00705EAD">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Числительные (количественные, собирательные)</w:t>
      </w:r>
    </w:p>
    <w:p w:rsidR="00705EAD" w:rsidRDefault="00B97F50" w:rsidP="00705EA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1</w:t>
      </w:r>
      <w:r w:rsidR="00705EAD">
        <w:rPr>
          <w:rFonts w:ascii="Times New Roman" w:hAnsi="Times New Roman" w:cs="Times New Roman"/>
          <w:b/>
          <w:sz w:val="24"/>
          <w:szCs w:val="24"/>
          <w:lang w:val="ru-RU"/>
        </w:rPr>
        <w:t>. Образуйте сочетания следующих существительных с числительными 2, 5:</w:t>
      </w:r>
    </w:p>
    <w:p w:rsidR="00705EAD" w:rsidRDefault="00705EAD" w:rsidP="00705EAD">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сын, сестра, дерево, метр, ряд, час, шаг, крона, штука, гость, стол, стул, котёнок, крыло, звезда, глаз.</w:t>
      </w:r>
    </w:p>
    <w:p w:rsidR="00705EAD" w:rsidRDefault="00705EAD" w:rsidP="00705EAD">
      <w:pPr>
        <w:pStyle w:val="Bezmezer"/>
        <w:spacing w:line="360" w:lineRule="auto"/>
        <w:jc w:val="both"/>
        <w:rPr>
          <w:rFonts w:ascii="Times New Roman" w:hAnsi="Times New Roman" w:cs="Times New Roman"/>
          <w:sz w:val="24"/>
          <w:szCs w:val="24"/>
          <w:lang w:val="ru-RU"/>
        </w:rPr>
      </w:pPr>
    </w:p>
    <w:p w:rsidR="00705EAD" w:rsidRDefault="00B97F50" w:rsidP="00705EA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2. Переведите на русский язык:</w:t>
      </w:r>
    </w:p>
    <w:p w:rsidR="00705EAD" w:rsidRDefault="00705EAD"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 1 žák, 31 žá</w:t>
      </w:r>
      <w:r w:rsidR="00D53F82">
        <w:rPr>
          <w:rFonts w:ascii="Times New Roman" w:hAnsi="Times New Roman" w:cs="Times New Roman"/>
          <w:sz w:val="24"/>
          <w:szCs w:val="24"/>
        </w:rPr>
        <w:t>ků, 1 žena, 1 křeslo, 41 křesel;</w:t>
      </w:r>
    </w:p>
    <w:p w:rsidR="00705EAD" w:rsidRDefault="00705EAD"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D53F82">
        <w:rPr>
          <w:rFonts w:ascii="Times New Roman" w:hAnsi="Times New Roman" w:cs="Times New Roman"/>
          <w:sz w:val="24"/>
          <w:szCs w:val="24"/>
        </w:rPr>
        <w:t>půldruhé vteřiny, dvě jídelny, tři cukrárny, tři vědci, čtyři zvířata;</w:t>
      </w:r>
    </w:p>
    <w:p w:rsidR="00D53F82" w:rsidRDefault="00D53F82"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c) všechny tři dopisy, jiná čtyři čísla, poslední dva roky, první dvě minuty, celé čtyři hodiny, mých šestnáct korun, dobrých sedmdesát kilometrů;</w:t>
      </w:r>
    </w:p>
    <w:p w:rsidR="00D53F82" w:rsidRDefault="00D53F82"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 4 různí odborníci, 3 základní otázky, 2 osvětlená okna, 2 mladí asistenti, 3 veselé dívky, 4 ovocné stromy, 2 různé teorie, 2 čisté sklenice;</w:t>
      </w:r>
    </w:p>
    <w:p w:rsidR="00D53F82" w:rsidRDefault="00D53F82"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e) první dva měsíce, poslední tři týdny, každé tři hodiny, jiné dva pokoje, všichni čtyři chlapci, mé dvě knihy;</w:t>
      </w:r>
    </w:p>
    <w:p w:rsidR="00D53F82" w:rsidRDefault="00D53F82"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 pět letadel, 123 automobilů, během 25 let, se 100 dopisy, po několika stech metrech, ve vzdálenosti 458 kilometrů, prvním třem nejlepším studentům, ke všem devadesáti pracovníkům;</w:t>
      </w:r>
    </w:p>
    <w:p w:rsidR="00D53F82" w:rsidRDefault="00D53F82"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g) Laciné vstupenky jsme koupili jen tři. Dopisy jsme dostali čtyři. Židle donesli obě. Chlapci přišli čtyři. Obědy byly objednány čtyři. Knih v ruském originále jsem přečetl o prázdninách tři.</w:t>
      </w:r>
    </w:p>
    <w:p w:rsidR="00D53F82" w:rsidRDefault="00D53F82" w:rsidP="00705EAD">
      <w:pPr>
        <w:pStyle w:val="Bezmezer"/>
        <w:spacing w:line="360" w:lineRule="auto"/>
        <w:jc w:val="both"/>
        <w:rPr>
          <w:rFonts w:ascii="Times New Roman" w:hAnsi="Times New Roman" w:cs="Times New Roman"/>
          <w:sz w:val="24"/>
          <w:szCs w:val="24"/>
        </w:rPr>
      </w:pPr>
    </w:p>
    <w:p w:rsidR="00D53F82" w:rsidRDefault="00B97F50" w:rsidP="00705EA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3</w:t>
      </w:r>
      <w:r w:rsidR="00D53F82">
        <w:rPr>
          <w:rFonts w:ascii="Times New Roman" w:hAnsi="Times New Roman" w:cs="Times New Roman"/>
          <w:b/>
          <w:sz w:val="24"/>
          <w:szCs w:val="24"/>
        </w:rPr>
        <w:t xml:space="preserve">. </w:t>
      </w:r>
      <w:r>
        <w:rPr>
          <w:rFonts w:ascii="Times New Roman" w:hAnsi="Times New Roman" w:cs="Times New Roman"/>
          <w:b/>
          <w:sz w:val="24"/>
          <w:szCs w:val="24"/>
          <w:lang w:val="ru-RU"/>
        </w:rPr>
        <w:t>Просклоняйте:</w:t>
      </w:r>
    </w:p>
    <w:p w:rsidR="00B97F50" w:rsidRDefault="00B97F50" w:rsidP="00705EAD">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двое ножниц, трое перчаток, четверо часов, двое студентов, трое детей, четверо судей, оба стола, обе девушки, оба слова.</w:t>
      </w:r>
    </w:p>
    <w:p w:rsidR="00B97F50" w:rsidRDefault="00B97F50" w:rsidP="00705EAD">
      <w:pPr>
        <w:pStyle w:val="Bezmezer"/>
        <w:spacing w:line="360" w:lineRule="auto"/>
        <w:jc w:val="both"/>
        <w:rPr>
          <w:rFonts w:ascii="Times New Roman" w:hAnsi="Times New Roman" w:cs="Times New Roman"/>
          <w:sz w:val="24"/>
          <w:szCs w:val="24"/>
          <w:lang w:val="ru-RU"/>
        </w:rPr>
      </w:pPr>
    </w:p>
    <w:p w:rsidR="00B97F50" w:rsidRDefault="00B97F50" w:rsidP="00705EA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4. Переведите на русский язык:</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 dvoje brýle, 5 dní a nocí, troje hodinky, čtyři všedni dny, troje kleště, čtvery jesle;</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b) dvoje housle, troje noviny, oboje varhany, dvoje schodiště, troje šaty, čtvery kamna, patery dveře, dvoje ústa;</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c) šest dětí, pět kluků, čtyři muži, tři lidé, pět profesorů, vy dva, my tři, tito dva, dva pracovníci;</w:t>
      </w:r>
    </w:p>
    <w:p w:rsid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 dvojí úkol, trojí látka, čtverý papír, trojí hledisko, trojí řešení, dvojí rýže, dvojí výhoda, trojí smysl;</w:t>
      </w:r>
    </w:p>
    <w:p w:rsidR="00B97F50" w:rsidRPr="00B97F50" w:rsidRDefault="00B97F50" w:rsidP="00705EA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 Mají dvě děti. Byli jsme čtyři. Zůstali jsme tři. Nás čtyř se to netýká. Mám dvoje hodinky, oboje se předbíhají (zpožďují). Sedmkrát 24 hodiny tvoří týden. Ve třídě je nás 37, dnes čtyři chybějí pro nemoc a tři odešli k lékaři. Kup si dvoje punčochy a troje ponožky. Čtyři zkoušku udělali, tři dělají zkoušku až zítra. Vám třem se vždycky něco nelíbí.</w:t>
      </w:r>
      <w:bookmarkStart w:id="0" w:name="_GoBack"/>
      <w:bookmarkEnd w:id="0"/>
    </w:p>
    <w:p w:rsidR="00705EAD" w:rsidRPr="00D53F82" w:rsidRDefault="00705EAD" w:rsidP="00705EAD">
      <w:pPr>
        <w:pStyle w:val="Bezmezer"/>
        <w:spacing w:line="360" w:lineRule="auto"/>
        <w:jc w:val="center"/>
        <w:rPr>
          <w:rFonts w:ascii="Times New Roman" w:hAnsi="Times New Roman" w:cs="Times New Roman"/>
          <w:b/>
          <w:sz w:val="24"/>
          <w:szCs w:val="24"/>
        </w:rPr>
      </w:pPr>
    </w:p>
    <w:sectPr w:rsidR="00705EAD" w:rsidRPr="00D53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7D"/>
    <w:rsid w:val="006C47DB"/>
    <w:rsid w:val="00705EAD"/>
    <w:rsid w:val="009D4F7D"/>
    <w:rsid w:val="00B901D1"/>
    <w:rsid w:val="00B97F50"/>
    <w:rsid w:val="00D53F82"/>
    <w:rsid w:val="00D65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FEB0A-8296-4607-A76D-3A547BE9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05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306</Words>
  <Characters>1809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Karafiat</dc:creator>
  <cp:keywords/>
  <dc:description/>
  <cp:lastModifiedBy>Karafiat</cp:lastModifiedBy>
  <cp:revision>6</cp:revision>
  <dcterms:created xsi:type="dcterms:W3CDTF">2015-02-19T13:53:00Z</dcterms:created>
  <dcterms:modified xsi:type="dcterms:W3CDTF">2015-03-03T12:42:00Z</dcterms:modified>
</cp:coreProperties>
</file>