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</w:p>
    <w:p w:rsid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404913">
        <w:rPr>
          <w:rFonts w:cs="Georgia"/>
          <w:b/>
          <w:bCs/>
          <w:kern w:val="24"/>
        </w:rPr>
        <w:t xml:space="preserve">Typy záškoláctví </w:t>
      </w:r>
      <w:r w:rsidRPr="00404913">
        <w:rPr>
          <w:rFonts w:cs="Georgia"/>
          <w:kern w:val="24"/>
        </w:rPr>
        <w:t>(Vágnerová dle Čapek 2008)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404913">
        <w:rPr>
          <w:rFonts w:cs="Georgia"/>
          <w:kern w:val="24"/>
        </w:rPr>
        <w:drawing>
          <wp:inline distT="0" distB="0" distL="0" distR="0" wp14:anchorId="64E84096" wp14:editId="13885A9E">
            <wp:extent cx="3636335" cy="2410357"/>
            <wp:effectExtent l="361950" t="38100" r="4064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404913">
        <w:rPr>
          <w:rFonts w:cs="Georgia"/>
          <w:b/>
          <w:b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záškoláctví</w:t>
      </w:r>
      <w:r w:rsidRPr="00404913">
        <w:rPr>
          <w:rFonts w:cs="Georgia"/>
          <w:kern w:val="24"/>
        </w:rPr>
        <w:t xml:space="preserve"> x školní fobie, </w:t>
      </w:r>
      <w:r w:rsidRPr="00404913">
        <w:rPr>
          <w:rFonts w:cs="Georgia"/>
          <w:b/>
          <w:b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odmítání školy </w:t>
      </w:r>
      <w:r w:rsidRPr="00404913">
        <w:rPr>
          <w:rFonts w:cs="Georgia"/>
          <w:kern w:val="24"/>
        </w:rPr>
        <w:t>(</w:t>
      </w:r>
      <w:proofErr w:type="spellStart"/>
      <w:r w:rsidRPr="00404913">
        <w:rPr>
          <w:rFonts w:cs="Georgia"/>
          <w:kern w:val="24"/>
        </w:rPr>
        <w:t>Elliott</w:t>
      </w:r>
      <w:proofErr w:type="spellEnd"/>
      <w:r w:rsidRPr="00404913">
        <w:rPr>
          <w:rFonts w:cs="Georgia"/>
          <w:kern w:val="24"/>
        </w:rPr>
        <w:t xml:space="preserve"> a Place 2002) </w:t>
      </w:r>
    </w:p>
    <w:p w:rsidR="00404913" w:rsidRPr="00404913" w:rsidRDefault="00404913" w:rsidP="004049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i/>
          <w:iCs/>
          <w:kern w:val="24"/>
        </w:rPr>
      </w:pPr>
      <w:r w:rsidRPr="00404913">
        <w:rPr>
          <w:rFonts w:cs="Georgia"/>
          <w:i/>
          <w:iCs/>
          <w:kern w:val="24"/>
        </w:rPr>
        <w:t>otázka vůle dítěte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drawing>
          <wp:inline distT="0" distB="0" distL="0" distR="0" wp14:anchorId="2F53DB0E" wp14:editId="2FC9524F">
            <wp:extent cx="3965944" cy="2445031"/>
            <wp:effectExtent l="342900" t="57150" r="539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</w:p>
    <w:p w:rsid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</w:p>
    <w:p w:rsidR="00404913" w:rsidRP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lastRenderedPageBreak/>
        <w:drawing>
          <wp:inline distT="0" distB="0" distL="0" distR="0" wp14:anchorId="6D2FF9CA" wp14:editId="38A6DDD1">
            <wp:extent cx="5473079" cy="2825277"/>
            <wp:effectExtent l="38100" t="0" r="5143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404913">
        <w:rPr>
          <w:rFonts w:cs="Georgia"/>
          <w:b/>
          <w:bCs/>
          <w:kern w:val="24"/>
        </w:rPr>
        <w:t xml:space="preserve">Záškoláctví x odmítání školy </w:t>
      </w:r>
      <w:r w:rsidRPr="00404913">
        <w:rPr>
          <w:rFonts w:cs="Georgia"/>
          <w:kern w:val="24"/>
        </w:rPr>
        <w:t>(</w:t>
      </w:r>
      <w:proofErr w:type="spellStart"/>
      <w:r w:rsidRPr="00404913">
        <w:rPr>
          <w:rFonts w:cs="Georgia"/>
          <w:kern w:val="24"/>
        </w:rPr>
        <w:t>Kyriacou</w:t>
      </w:r>
      <w:proofErr w:type="spellEnd"/>
      <w:r w:rsidRPr="00404913">
        <w:rPr>
          <w:rFonts w:cs="Georgia"/>
          <w:kern w:val="24"/>
        </w:rPr>
        <w:t xml:space="preserve"> 2005)</w:t>
      </w:r>
    </w:p>
    <w:p w:rsid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404913">
        <w:rPr>
          <w:rFonts w:cs="Georgia"/>
          <w:kern w:val="24"/>
        </w:rPr>
        <w:drawing>
          <wp:inline distT="0" distB="0" distL="0" distR="0" wp14:anchorId="3104FCB0" wp14:editId="47985E41">
            <wp:extent cx="5972810" cy="3964305"/>
            <wp:effectExtent l="152400" t="133350" r="180340" b="18859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404913">
        <w:rPr>
          <w:rFonts w:cs="Georgia"/>
          <w:b/>
          <w:bCs/>
          <w:kern w:val="24"/>
        </w:rPr>
        <w:lastRenderedPageBreak/>
        <w:t xml:space="preserve">Kolik, jak často v </w:t>
      </w:r>
      <w:proofErr w:type="gramStart"/>
      <w:r w:rsidRPr="00404913">
        <w:rPr>
          <w:rFonts w:cs="Georgia"/>
          <w:b/>
          <w:bCs/>
          <w:kern w:val="24"/>
        </w:rPr>
        <w:t>Británii...</w:t>
      </w:r>
      <w:proofErr w:type="gramEnd"/>
      <w:r w:rsidRPr="00404913">
        <w:rPr>
          <w:rFonts w:cs="Georgia"/>
          <w:b/>
          <w:bCs/>
          <w:kern w:val="24"/>
        </w:rPr>
        <w:t xml:space="preserve"> </w:t>
      </w:r>
      <w:r w:rsidRPr="00404913">
        <w:rPr>
          <w:rFonts w:cs="Georgia"/>
          <w:kern w:val="24"/>
        </w:rPr>
        <w:t>(</w:t>
      </w:r>
      <w:proofErr w:type="spellStart"/>
      <w:r w:rsidRPr="00404913">
        <w:rPr>
          <w:rFonts w:cs="Georgia"/>
          <w:kern w:val="24"/>
        </w:rPr>
        <w:t>Kyriacou</w:t>
      </w:r>
      <w:proofErr w:type="spellEnd"/>
      <w:r w:rsidRPr="00404913">
        <w:rPr>
          <w:rFonts w:cs="Georgia"/>
          <w:kern w:val="24"/>
        </w:rPr>
        <w:t xml:space="preserve"> 2005)</w:t>
      </w:r>
    </w:p>
    <w:p w:rsidR="00404913" w:rsidRPr="00404913" w:rsidRDefault="00404913" w:rsidP="004049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typická </w:t>
      </w:r>
      <w:r w:rsidRPr="00404913">
        <w:rPr>
          <w:rFonts w:cs="Georgia"/>
          <w:b/>
          <w:bCs/>
          <w:kern w:val="24"/>
        </w:rPr>
        <w:t>docházka</w:t>
      </w:r>
      <w:r w:rsidRPr="00404913">
        <w:rPr>
          <w:rFonts w:cs="Georgia"/>
          <w:kern w:val="24"/>
        </w:rPr>
        <w:t xml:space="preserve"> na britských školách v jednom dni</w:t>
      </w:r>
    </w:p>
    <w:p w:rsidR="00404913" w:rsidRPr="00404913" w:rsidRDefault="00404913" w:rsidP="004049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ZŠ – 94 %</w:t>
      </w:r>
    </w:p>
    <w:p w:rsidR="00404913" w:rsidRPr="00404913" w:rsidRDefault="00404913" w:rsidP="004049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SŠ  - 91 %</w:t>
      </w:r>
    </w:p>
    <w:p w:rsidR="00404913" w:rsidRPr="00404913" w:rsidRDefault="00404913" w:rsidP="0040491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cs="Georgia"/>
          <w:kern w:val="24"/>
        </w:rPr>
      </w:pPr>
      <w:r w:rsidRPr="00404913">
        <w:rPr>
          <w:rFonts w:cs="Georgia"/>
          <w:kern w:val="24"/>
        </w:rPr>
        <w:t>na prvním stupni nižší</w:t>
      </w:r>
    </w:p>
    <w:p w:rsidR="00404913" w:rsidRPr="00404913" w:rsidRDefault="00404913" w:rsidP="0040491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cs="Georgia"/>
          <w:kern w:val="24"/>
        </w:rPr>
      </w:pPr>
      <w:r w:rsidRPr="00404913">
        <w:rPr>
          <w:rFonts w:cs="Georgia"/>
          <w:kern w:val="24"/>
        </w:rPr>
        <w:t>častěji dívky než chlapci</w:t>
      </w:r>
    </w:p>
    <w:p w:rsidR="00404913" w:rsidRPr="00404913" w:rsidRDefault="00404913" w:rsidP="0040491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většinou je </w:t>
      </w:r>
      <w:proofErr w:type="gramStart"/>
      <w:r w:rsidRPr="00404913">
        <w:rPr>
          <w:rFonts w:cs="Georgia"/>
          <w:kern w:val="24"/>
        </w:rPr>
        <w:t>důvodem  onemocnění</w:t>
      </w:r>
      <w:proofErr w:type="gramEnd"/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</w:p>
    <w:p w:rsidR="00404913" w:rsidRPr="00404913" w:rsidRDefault="00404913" w:rsidP="004049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průměr půldenních </w:t>
      </w:r>
      <w:r w:rsidRPr="00404913">
        <w:rPr>
          <w:rFonts w:cs="Georgia"/>
          <w:b/>
          <w:bCs/>
          <w:kern w:val="24"/>
        </w:rPr>
        <w:t>neomluvených</w:t>
      </w:r>
      <w:r w:rsidRPr="00404913">
        <w:rPr>
          <w:rFonts w:cs="Georgia"/>
          <w:kern w:val="24"/>
        </w:rPr>
        <w:t xml:space="preserve"> </w:t>
      </w:r>
      <w:r w:rsidRPr="00404913">
        <w:rPr>
          <w:rFonts w:cs="Georgia"/>
          <w:b/>
          <w:bCs/>
          <w:kern w:val="24"/>
        </w:rPr>
        <w:t>zaznamenaných</w:t>
      </w:r>
      <w:r w:rsidRPr="00404913">
        <w:rPr>
          <w:rFonts w:cs="Georgia"/>
          <w:kern w:val="24"/>
        </w:rPr>
        <w:t xml:space="preserve"> absencí</w:t>
      </w:r>
    </w:p>
    <w:p w:rsidR="00404913" w:rsidRPr="00404913" w:rsidRDefault="00404913" w:rsidP="004049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1. stupeň ZŠ - 0,5 % </w:t>
      </w:r>
    </w:p>
    <w:p w:rsidR="00404913" w:rsidRPr="00404913" w:rsidRDefault="00404913" w:rsidP="004049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2. stupeň ZŠ – 1%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</w:p>
    <w:p w:rsidR="00404913" w:rsidRPr="00404913" w:rsidRDefault="00404913" w:rsidP="004049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b/>
          <w:bCs/>
          <w:kern w:val="24"/>
        </w:rPr>
        <w:t>neoficiálně</w:t>
      </w:r>
      <w:r w:rsidRPr="00404913">
        <w:rPr>
          <w:rFonts w:cs="Georgia"/>
          <w:kern w:val="24"/>
        </w:rPr>
        <w:t xml:space="preserve"> zaznamenaná absence (80% chlapci)</w:t>
      </w:r>
    </w:p>
    <w:p w:rsidR="00404913" w:rsidRPr="00404913" w:rsidRDefault="00404913" w:rsidP="004049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1. stupeň ZŠ – 1%</w:t>
      </w:r>
    </w:p>
    <w:p w:rsidR="00404913" w:rsidRPr="00404913" w:rsidRDefault="00404913" w:rsidP="004049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2. stupeň ZŠ – 3,5 =</w:t>
      </w:r>
    </w:p>
    <w:p w:rsidR="00404913" w:rsidRPr="00404913" w:rsidRDefault="00404913" w:rsidP="004049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Kolik, jak </w:t>
      </w:r>
      <w:proofErr w:type="gramStart"/>
      <w:r w:rsidRPr="00404913">
        <w:rPr>
          <w:rFonts w:cs="Georgia"/>
          <w:kern w:val="24"/>
        </w:rPr>
        <w:t>často...</w:t>
      </w:r>
      <w:proofErr w:type="gramEnd"/>
      <w:r w:rsidRPr="00404913">
        <w:rPr>
          <w:rFonts w:cs="Georgia"/>
          <w:kern w:val="24"/>
        </w:rPr>
        <w:t xml:space="preserve"> (Smith dle </w:t>
      </w:r>
      <w:proofErr w:type="spellStart"/>
      <w:r w:rsidRPr="00404913">
        <w:rPr>
          <w:rFonts w:cs="Georgia"/>
          <w:kern w:val="24"/>
        </w:rPr>
        <w:t>Kyriacou</w:t>
      </w:r>
      <w:proofErr w:type="spellEnd"/>
      <w:r w:rsidRPr="00404913">
        <w:rPr>
          <w:rFonts w:cs="Georgia"/>
          <w:kern w:val="24"/>
        </w:rPr>
        <w:t xml:space="preserve"> 2005)</w:t>
      </w:r>
    </w:p>
    <w:p w:rsidR="00404913" w:rsidRPr="00404913" w:rsidRDefault="00404913" w:rsidP="004049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6411 žáků, Británie – </w:t>
      </w:r>
      <w:proofErr w:type="spellStart"/>
      <w:r w:rsidRPr="00404913">
        <w:rPr>
          <w:rFonts w:cs="Georgia"/>
          <w:kern w:val="24"/>
        </w:rPr>
        <w:t>Hertfordshir</w:t>
      </w:r>
      <w:proofErr w:type="spellEnd"/>
      <w:r w:rsidRPr="00404913">
        <w:rPr>
          <w:rFonts w:cs="Georgia"/>
          <w:kern w:val="24"/>
        </w:rPr>
        <w:t>, dotazníkové šetření</w:t>
      </w:r>
    </w:p>
    <w:p w:rsidR="00404913" w:rsidRPr="00404913" w:rsidRDefault="00404913" w:rsidP="004049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záškoláctví postupně stoupá</w:t>
      </w:r>
    </w:p>
    <w:p w:rsidR="00404913" w:rsidRPr="00404913" w:rsidRDefault="00404913" w:rsidP="004049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08" w:hanging="504"/>
        <w:rPr>
          <w:rFonts w:cs="Georgia"/>
          <w:kern w:val="24"/>
        </w:rPr>
      </w:pPr>
      <w:proofErr w:type="gramStart"/>
      <w:r w:rsidRPr="00404913">
        <w:rPr>
          <w:rFonts w:cs="Georgia"/>
          <w:kern w:val="24"/>
        </w:rPr>
        <w:t>7.třída</w:t>
      </w:r>
      <w:proofErr w:type="gramEnd"/>
      <w:r w:rsidRPr="00404913">
        <w:rPr>
          <w:rFonts w:cs="Georgia"/>
          <w:kern w:val="24"/>
        </w:rPr>
        <w:t xml:space="preserve"> 3% žáků uvádí tuto zkušenost</w:t>
      </w:r>
    </w:p>
    <w:p w:rsidR="00404913" w:rsidRPr="00404913" w:rsidRDefault="00404913" w:rsidP="004049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08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v </w:t>
      </w:r>
      <w:proofErr w:type="gramStart"/>
      <w:r w:rsidRPr="00404913">
        <w:rPr>
          <w:rFonts w:cs="Georgia"/>
          <w:kern w:val="24"/>
        </w:rPr>
        <w:t>15ti</w:t>
      </w:r>
      <w:proofErr w:type="gramEnd"/>
      <w:r w:rsidRPr="00404913">
        <w:rPr>
          <w:rFonts w:cs="Georgia"/>
          <w:kern w:val="24"/>
        </w:rPr>
        <w:t xml:space="preserve"> letech opakovaně za školu 18% žáků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</w:p>
    <w:p w:rsidR="00404913" w:rsidRPr="0040491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i/>
          <w:iCs/>
          <w:kern w:val="24"/>
        </w:rPr>
      </w:pPr>
      <w:r w:rsidRPr="00404913">
        <w:rPr>
          <w:rFonts w:cs="Georgia"/>
          <w:b/>
          <w:bCs/>
          <w:kern w:val="24"/>
        </w:rPr>
        <w:t xml:space="preserve">Výzkum Německého institutu mládeže Mnichov </w:t>
      </w:r>
      <w:r w:rsidRPr="00404913">
        <w:rPr>
          <w:rFonts w:cs="Georgia"/>
          <w:kern w:val="24"/>
        </w:rPr>
        <w:t>(Ondráček 2003: 96)</w:t>
      </w:r>
    </w:p>
    <w:p w:rsidR="00C31CC3" w:rsidRDefault="00C31CC3" w:rsidP="0040491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C31CC3">
        <w:rPr>
          <w:rFonts w:cs="Georgia"/>
          <w:kern w:val="24"/>
        </w:rPr>
        <w:drawing>
          <wp:inline distT="0" distB="0" distL="0" distR="0" wp14:anchorId="400DF51F" wp14:editId="3F525F07">
            <wp:extent cx="5972810" cy="3293110"/>
            <wp:effectExtent l="57150" t="57150" r="46990" b="5969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C31CC3" w:rsidRPr="00C31CC3" w:rsidRDefault="00C31CC3" w:rsidP="00C31CC3">
      <w:pPr>
        <w:autoSpaceDE w:val="0"/>
        <w:autoSpaceDN w:val="0"/>
        <w:adjustRightInd w:val="0"/>
        <w:spacing w:after="0" w:line="240" w:lineRule="auto"/>
        <w:ind w:left="504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Pr="0040491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404913">
        <w:rPr>
          <w:rFonts w:cs="Georgia"/>
          <w:kern w:val="24"/>
        </w:rPr>
        <w:lastRenderedPageBreak/>
        <w:t xml:space="preserve">Dle mnohých autorů: </w:t>
      </w:r>
      <w:r w:rsidRPr="00404913">
        <w:rPr>
          <w:rFonts w:cs="Georgia"/>
          <w:kern w:val="24"/>
        </w:rPr>
        <w:br/>
      </w:r>
      <w:r w:rsidRPr="00404913">
        <w:rPr>
          <w:rFonts w:cs="Georgia"/>
          <w:i/>
          <w:iCs/>
          <w:kern w:val="24"/>
        </w:rPr>
        <w:t xml:space="preserve">„Pro první neomluvenou nepřítomnost existuje jasný důvod“ </w:t>
      </w:r>
      <w:r w:rsidRPr="00404913">
        <w:rPr>
          <w:rFonts w:cs="Georgia"/>
          <w:kern w:val="24"/>
        </w:rPr>
        <w:t>(</w:t>
      </w:r>
      <w:proofErr w:type="spellStart"/>
      <w:r w:rsidRPr="00404913">
        <w:rPr>
          <w:rFonts w:cs="Georgia"/>
          <w:kern w:val="24"/>
        </w:rPr>
        <w:t>Kyriacou</w:t>
      </w:r>
      <w:proofErr w:type="spellEnd"/>
      <w:r w:rsidRPr="00404913">
        <w:rPr>
          <w:rFonts w:cs="Georgia"/>
          <w:kern w:val="24"/>
        </w:rPr>
        <w:t xml:space="preserve"> 2005)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lze polemizovat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nicméně – často je prvním důvodem</w:t>
      </w:r>
    </w:p>
    <w:p w:rsidR="00404913" w:rsidRPr="00404913" w:rsidRDefault="00404913" w:rsidP="004049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šikana</w:t>
      </w:r>
    </w:p>
    <w:p w:rsidR="00404913" w:rsidRPr="00404913" w:rsidRDefault="00404913" w:rsidP="004049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nevypracovaný domácí úkol</w:t>
      </w:r>
    </w:p>
    <w:p w:rsidR="00404913" w:rsidRPr="00404913" w:rsidRDefault="00404913" w:rsidP="004049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potřeba postarat se o sourozence doma</w:t>
      </w:r>
    </w:p>
    <w:p w:rsidR="00404913" w:rsidRPr="00404913" w:rsidRDefault="00404913" w:rsidP="004049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snahy vytáhnout se před kámošem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b/>
          <w:bCs/>
          <w:kern w:val="24"/>
        </w:rPr>
      </w:pPr>
      <w:r w:rsidRPr="00404913">
        <w:rPr>
          <w:rFonts w:cs="Georgia"/>
          <w:b/>
          <w:bCs/>
          <w:kern w:val="24"/>
        </w:rPr>
        <w:t>V takových případech je důležité, co následuje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reakce okolí (škola, </w:t>
      </w:r>
      <w:proofErr w:type="gramStart"/>
      <w:r w:rsidRPr="00404913">
        <w:rPr>
          <w:rFonts w:cs="Georgia"/>
          <w:kern w:val="24"/>
        </w:rPr>
        <w:t>rodiče....), která</w:t>
      </w:r>
      <w:proofErr w:type="gramEnd"/>
      <w:r w:rsidRPr="00404913">
        <w:rPr>
          <w:rFonts w:cs="Georgia"/>
          <w:kern w:val="24"/>
        </w:rPr>
        <w:t xml:space="preserve"> situaci zastaví, řeší</w:t>
      </w:r>
    </w:p>
    <w:p w:rsidR="00C31CC3" w:rsidRDefault="00404913" w:rsidP="00C31CC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posilování budování „začarovaného kruhu“</w:t>
      </w: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Pr="00C31CC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C31CC3">
        <w:rPr>
          <w:rFonts w:cs="Georgia"/>
          <w:kern w:val="24"/>
        </w:rPr>
        <w:t xml:space="preserve">Příčiny nespokojenosti, záškoláctví a kázeňských přestupků dle aktérů z praxe </w:t>
      </w:r>
      <w:r w:rsidRPr="00C31CC3">
        <w:rPr>
          <w:rFonts w:cs="Georgia"/>
          <w:kern w:val="24"/>
        </w:rPr>
        <w:tab/>
      </w:r>
      <w:r w:rsidRPr="00C31CC3">
        <w:rPr>
          <w:rFonts w:cs="Georgia"/>
          <w:kern w:val="24"/>
        </w:rPr>
        <w:tab/>
      </w:r>
      <w:r w:rsidRPr="00C31CC3">
        <w:rPr>
          <w:rFonts w:cs="Georgia"/>
          <w:kern w:val="24"/>
        </w:rPr>
        <w:tab/>
      </w:r>
      <w:r w:rsidRPr="00C31CC3">
        <w:rPr>
          <w:rFonts w:cs="Georgia"/>
          <w:kern w:val="24"/>
        </w:rPr>
        <w:tab/>
      </w:r>
      <w:r w:rsidRPr="00C31CC3">
        <w:rPr>
          <w:rFonts w:cs="Georgia"/>
          <w:kern w:val="24"/>
        </w:rPr>
        <w:tab/>
        <w:t>(</w:t>
      </w:r>
      <w:proofErr w:type="spellStart"/>
      <w:r w:rsidRPr="00C31CC3">
        <w:rPr>
          <w:rFonts w:cs="Georgia"/>
          <w:kern w:val="24"/>
        </w:rPr>
        <w:t>Kinder</w:t>
      </w:r>
      <w:proofErr w:type="spellEnd"/>
      <w:r w:rsidRPr="00C31CC3">
        <w:rPr>
          <w:rFonts w:cs="Georgia"/>
          <w:kern w:val="24"/>
        </w:rPr>
        <w:t xml:space="preserve"> a kol. </w:t>
      </w:r>
      <w:proofErr w:type="gramStart"/>
      <w:r w:rsidRPr="00C31CC3">
        <w:rPr>
          <w:rFonts w:cs="Georgia"/>
          <w:kern w:val="24"/>
        </w:rPr>
        <w:t>dle</w:t>
      </w:r>
      <w:proofErr w:type="gramEnd"/>
      <w:r w:rsidRPr="00C31CC3">
        <w:rPr>
          <w:rFonts w:cs="Georgia"/>
          <w:kern w:val="24"/>
        </w:rPr>
        <w:t xml:space="preserve"> </w:t>
      </w:r>
      <w:proofErr w:type="spellStart"/>
      <w:r w:rsidRPr="00C31CC3">
        <w:rPr>
          <w:rFonts w:cs="Georgia"/>
          <w:kern w:val="24"/>
        </w:rPr>
        <w:t>Kyriacou</w:t>
      </w:r>
      <w:proofErr w:type="spellEnd"/>
      <w:r w:rsidRPr="00C31CC3">
        <w:rPr>
          <w:rFonts w:cs="Georgia"/>
          <w:kern w:val="24"/>
        </w:rPr>
        <w:t xml:space="preserve"> 2005)</w:t>
      </w:r>
      <w:r w:rsidRPr="00C31CC3">
        <w:rPr>
          <w:rFonts w:cs="Georgia"/>
          <w:kern w:val="24"/>
        </w:rPr>
        <w:br/>
        <w:t>- zahraniční výzkum, rozhovory s řediteli, třídními učiteli, pracovníky úřadů</w:t>
      </w:r>
      <w:r w:rsidRPr="00C31CC3">
        <w:rPr>
          <w:rFonts w:cs="Georgia"/>
          <w:kern w:val="24"/>
        </w:rPr>
        <w:br/>
      </w:r>
      <w:r w:rsidR="00C31CC3" w:rsidRPr="00C31CC3">
        <w:rPr>
          <w:rFonts w:cs="Georgia"/>
          <w:kern w:val="24"/>
        </w:rPr>
        <w:drawing>
          <wp:inline distT="0" distB="0" distL="0" distR="0" wp14:anchorId="3B0FBA6B" wp14:editId="2815E920">
            <wp:extent cx="5972810" cy="4083685"/>
            <wp:effectExtent l="38100" t="0" r="27940" b="1206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Pr="0040491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404913">
        <w:rPr>
          <w:rFonts w:cs="Georgia"/>
          <w:kern w:val="24"/>
        </w:rPr>
        <w:t>Důvody uváděné záškoláky (</w:t>
      </w:r>
      <w:proofErr w:type="spellStart"/>
      <w:r w:rsidRPr="00404913">
        <w:rPr>
          <w:rFonts w:cs="Georgia"/>
          <w:kern w:val="24"/>
        </w:rPr>
        <w:t>Malcol</w:t>
      </w:r>
      <w:proofErr w:type="spellEnd"/>
      <w:r w:rsidRPr="00404913">
        <w:rPr>
          <w:rFonts w:cs="Georgia"/>
          <w:kern w:val="24"/>
        </w:rPr>
        <w:t xml:space="preserve"> a kol., </w:t>
      </w:r>
      <w:proofErr w:type="spellStart"/>
      <w:r w:rsidRPr="00404913">
        <w:rPr>
          <w:rFonts w:cs="Georgia"/>
          <w:kern w:val="24"/>
        </w:rPr>
        <w:t>Reid</w:t>
      </w:r>
      <w:proofErr w:type="spellEnd"/>
      <w:r w:rsidRPr="00404913">
        <w:rPr>
          <w:rFonts w:cs="Georgia"/>
          <w:kern w:val="24"/>
        </w:rPr>
        <w:t xml:space="preserve"> dle </w:t>
      </w:r>
      <w:proofErr w:type="spellStart"/>
      <w:r w:rsidRPr="00404913">
        <w:rPr>
          <w:rFonts w:cs="Georgia"/>
          <w:kern w:val="24"/>
        </w:rPr>
        <w:t>Kyriacou</w:t>
      </w:r>
      <w:proofErr w:type="spellEnd"/>
      <w:r w:rsidRPr="00404913">
        <w:rPr>
          <w:rFonts w:cs="Georgia"/>
          <w:kern w:val="24"/>
        </w:rPr>
        <w:t xml:space="preserve"> 2005) </w:t>
      </w:r>
    </w:p>
    <w:p w:rsidR="00404913" w:rsidRP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kern w:val="24"/>
        </w:rPr>
      </w:pPr>
      <w:r w:rsidRPr="00404913">
        <w:rPr>
          <w:rFonts w:cs="Comic Sans MS"/>
          <w:kern w:val="24"/>
        </w:rPr>
        <w:t>hodiny byly nudné</w:t>
      </w:r>
    </w:p>
    <w:p w:rsidR="00404913" w:rsidRP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kern w:val="24"/>
        </w:rPr>
      </w:pPr>
      <w:r w:rsidRPr="00404913">
        <w:rPr>
          <w:rFonts w:cs="Comic Sans MS"/>
          <w:kern w:val="24"/>
        </w:rPr>
        <w:t>práce v nich byla moc těžká</w:t>
      </w:r>
    </w:p>
    <w:p w:rsidR="00404913" w:rsidRP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kern w:val="24"/>
        </w:rPr>
      </w:pPr>
      <w:r w:rsidRPr="00404913">
        <w:rPr>
          <w:rFonts w:cs="Comic Sans MS"/>
          <w:kern w:val="24"/>
        </w:rPr>
        <w:t>atmosféra ve škole byla příliš přísná</w:t>
      </w:r>
    </w:p>
    <w:p w:rsidR="00404913" w:rsidRP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kern w:val="24"/>
        </w:rPr>
      </w:pPr>
      <w:r w:rsidRPr="00404913">
        <w:rPr>
          <w:rFonts w:cs="Comic Sans MS"/>
          <w:kern w:val="24"/>
        </w:rPr>
        <w:t>žáci měli problémy s některými učiteli</w:t>
      </w:r>
    </w:p>
    <w:p w:rsidR="00404913" w:rsidRP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kern w:val="24"/>
        </w:rPr>
      </w:pPr>
      <w:r w:rsidRPr="00404913">
        <w:rPr>
          <w:rFonts w:cs="Comic Sans MS"/>
          <w:kern w:val="24"/>
        </w:rPr>
        <w:t>měli pocit, že je škola odmítá</w:t>
      </w:r>
    </w:p>
    <w:p w:rsidR="00404913" w:rsidRP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kern w:val="24"/>
        </w:rPr>
      </w:pPr>
      <w:r w:rsidRPr="00404913">
        <w:rPr>
          <w:rFonts w:cs="Comic Sans MS"/>
          <w:kern w:val="24"/>
        </w:rPr>
        <w:t>škola se jim dostatečně nevěnovala</w:t>
      </w:r>
    </w:p>
    <w:p w:rsidR="00404913" w:rsidRP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kern w:val="24"/>
        </w:rPr>
      </w:pPr>
      <w:r w:rsidRPr="00404913">
        <w:rPr>
          <w:rFonts w:cs="Comic Sans MS"/>
          <w:kern w:val="24"/>
        </w:rPr>
        <w:t>byli šikanováni</w:t>
      </w:r>
    </w:p>
    <w:p w:rsidR="00404913" w:rsidRPr="00404913" w:rsidRDefault="00404913" w:rsidP="0040491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kern w:val="24"/>
        </w:rPr>
      </w:pPr>
      <w:r w:rsidRPr="00404913">
        <w:rPr>
          <w:rFonts w:cs="Comic Sans MS"/>
          <w:kern w:val="24"/>
        </w:rPr>
        <w:t>chtěli trávit čas s kamarády nebo chtěli být sami</w:t>
      </w:r>
    </w:p>
    <w:p w:rsidR="00C31CC3" w:rsidRDefault="00404913" w:rsidP="00C31CC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kern w:val="24"/>
        </w:rPr>
      </w:pPr>
      <w:r w:rsidRPr="00404913">
        <w:rPr>
          <w:rFonts w:cs="Comic Sans MS"/>
          <w:kern w:val="24"/>
        </w:rPr>
        <w:t>nelíbily se jim učební osnovy školy</w:t>
      </w: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Comic Sans MS"/>
          <w:kern w:val="24"/>
        </w:rPr>
      </w:pPr>
    </w:p>
    <w:p w:rsidR="00404913" w:rsidRPr="00C31CC3" w:rsidRDefault="00404913" w:rsidP="00C31CC3">
      <w:pPr>
        <w:autoSpaceDE w:val="0"/>
        <w:autoSpaceDN w:val="0"/>
        <w:adjustRightInd w:val="0"/>
        <w:spacing w:after="0" w:line="240" w:lineRule="auto"/>
        <w:rPr>
          <w:rFonts w:cs="Comic Sans MS"/>
          <w:kern w:val="24"/>
        </w:rPr>
      </w:pPr>
      <w:r w:rsidRPr="00C31CC3">
        <w:rPr>
          <w:rFonts w:cs="Georgia"/>
          <w:b/>
          <w:bCs/>
          <w:kern w:val="24"/>
        </w:rPr>
        <w:t xml:space="preserve">Záškoláci </w:t>
      </w:r>
      <w:proofErr w:type="gramStart"/>
      <w:r w:rsidRPr="00C31CC3">
        <w:rPr>
          <w:rFonts w:cs="Georgia"/>
          <w:b/>
          <w:bCs/>
          <w:kern w:val="24"/>
        </w:rPr>
        <w:t>uvádějí</w:t>
      </w:r>
      <w:r w:rsidRPr="00C31CC3">
        <w:rPr>
          <w:rFonts w:cs="Georgia"/>
          <w:kern w:val="24"/>
        </w:rPr>
        <w:t>...</w:t>
      </w:r>
      <w:proofErr w:type="gramEnd"/>
      <w:r w:rsidRPr="00C31CC3">
        <w:rPr>
          <w:rFonts w:cs="Georgia"/>
          <w:kern w:val="24"/>
        </w:rPr>
        <w:t xml:space="preserve"> (</w:t>
      </w:r>
      <w:proofErr w:type="spellStart"/>
      <w:r w:rsidRPr="00C31CC3">
        <w:rPr>
          <w:rFonts w:cs="Georgia"/>
          <w:kern w:val="24"/>
        </w:rPr>
        <w:t>Kyriacou</w:t>
      </w:r>
      <w:proofErr w:type="spellEnd"/>
      <w:r w:rsidRPr="00C31CC3">
        <w:rPr>
          <w:rFonts w:cs="Georgia"/>
          <w:kern w:val="24"/>
        </w:rPr>
        <w:t xml:space="preserve"> 2005)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b/>
          <w:bCs/>
          <w:kern w:val="24"/>
        </w:rPr>
      </w:pPr>
      <w:r w:rsidRPr="00404913">
        <w:rPr>
          <w:rFonts w:cs="Comic Sans MS"/>
          <w:b/>
          <w:bCs/>
          <w:kern w:val="24"/>
        </w:rPr>
        <w:t>pocity vzrušení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b/>
          <w:bCs/>
          <w:kern w:val="24"/>
        </w:rPr>
      </w:pPr>
      <w:r w:rsidRPr="00404913">
        <w:rPr>
          <w:rFonts w:cs="Comic Sans MS"/>
          <w:b/>
          <w:bCs/>
          <w:kern w:val="24"/>
        </w:rPr>
        <w:t>„nijak“ (prázdnota zvyku?)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b/>
          <w:bCs/>
          <w:kern w:val="24"/>
        </w:rPr>
      </w:pPr>
      <w:r w:rsidRPr="00404913">
        <w:rPr>
          <w:rFonts w:cs="Comic Sans MS"/>
          <w:b/>
          <w:bCs/>
          <w:kern w:val="24"/>
        </w:rPr>
        <w:t>hrdost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b/>
          <w:bCs/>
          <w:kern w:val="24"/>
        </w:rPr>
      </w:pPr>
      <w:r w:rsidRPr="00404913">
        <w:rPr>
          <w:rFonts w:cs="Comic Sans MS"/>
          <w:b/>
          <w:bCs/>
          <w:kern w:val="24"/>
        </w:rPr>
        <w:t>vina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b/>
          <w:bCs/>
          <w:kern w:val="24"/>
        </w:rPr>
      </w:pPr>
      <w:r w:rsidRPr="00404913">
        <w:rPr>
          <w:rFonts w:cs="Comic Sans MS"/>
          <w:b/>
          <w:bCs/>
          <w:kern w:val="24"/>
        </w:rPr>
        <w:t>stud</w:t>
      </w: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Pr="0040491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404913">
        <w:rPr>
          <w:rFonts w:cs="Georgia"/>
          <w:kern w:val="24"/>
        </w:rPr>
        <w:t>záškoláctví jako indikátor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projev-indikátor, který má hlubší a širší souvislosti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typ chování, kterým dítě reaguje na nějakou potřebu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indikátor rizika do budoucnosti</w:t>
      </w:r>
    </w:p>
    <w:p w:rsidR="00404913" w:rsidRPr="00404913" w:rsidRDefault="00404913" w:rsidP="004049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navázání se na „problematickou“ partu</w:t>
      </w:r>
    </w:p>
    <w:p w:rsidR="00404913" w:rsidRPr="00404913" w:rsidRDefault="00404913" w:rsidP="004049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dopad na </w:t>
      </w:r>
      <w:proofErr w:type="spellStart"/>
      <w:r w:rsidRPr="00404913">
        <w:rPr>
          <w:rFonts w:cs="Georgia"/>
          <w:i/>
          <w:iCs/>
          <w:kern w:val="24"/>
        </w:rPr>
        <w:t>self</w:t>
      </w:r>
      <w:proofErr w:type="spellEnd"/>
      <w:r w:rsidRPr="00404913">
        <w:rPr>
          <w:rFonts w:cs="Georgia"/>
          <w:i/>
          <w:iCs/>
          <w:kern w:val="24"/>
        </w:rPr>
        <w:t xml:space="preserve">-identitu </w:t>
      </w:r>
      <w:r w:rsidRPr="00404913">
        <w:rPr>
          <w:rFonts w:cs="Georgia"/>
          <w:kern w:val="24"/>
        </w:rPr>
        <w:t>dítěte (</w:t>
      </w:r>
      <w:r w:rsidRPr="00404913">
        <w:rPr>
          <w:rFonts w:cs="Georgia"/>
          <w:i/>
          <w:iCs/>
          <w:kern w:val="24"/>
        </w:rPr>
        <w:t xml:space="preserve">jsem </w:t>
      </w:r>
      <w:proofErr w:type="spellStart"/>
      <w:r w:rsidRPr="00404913">
        <w:rPr>
          <w:rFonts w:cs="Georgia"/>
          <w:i/>
          <w:iCs/>
          <w:kern w:val="24"/>
        </w:rPr>
        <w:t>dobrej</w:t>
      </w:r>
      <w:proofErr w:type="spellEnd"/>
      <w:r w:rsidRPr="00404913">
        <w:rPr>
          <w:rFonts w:cs="Georgia"/>
          <w:i/>
          <w:iCs/>
          <w:kern w:val="24"/>
        </w:rPr>
        <w:t xml:space="preserve"> </w:t>
      </w:r>
      <w:r w:rsidRPr="00404913">
        <w:rPr>
          <w:rFonts w:cs="Georgia"/>
          <w:kern w:val="24"/>
        </w:rPr>
        <w:t xml:space="preserve">x </w:t>
      </w:r>
      <w:r w:rsidRPr="00404913">
        <w:rPr>
          <w:rFonts w:cs="Georgia"/>
          <w:i/>
          <w:iCs/>
          <w:kern w:val="24"/>
        </w:rPr>
        <w:t xml:space="preserve">jsem </w:t>
      </w:r>
      <w:proofErr w:type="spellStart"/>
      <w:r w:rsidRPr="00404913">
        <w:rPr>
          <w:rFonts w:cs="Georgia"/>
          <w:i/>
          <w:iCs/>
          <w:kern w:val="24"/>
        </w:rPr>
        <w:t>neschopnej</w:t>
      </w:r>
      <w:proofErr w:type="spellEnd"/>
      <w:r w:rsidRPr="00404913">
        <w:rPr>
          <w:rFonts w:cs="Georgia"/>
          <w:kern w:val="24"/>
        </w:rPr>
        <w:t>)</w:t>
      </w:r>
    </w:p>
    <w:p w:rsidR="00404913" w:rsidRPr="00404913" w:rsidRDefault="00404913" w:rsidP="004049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získání nálepky „záškolák“, „problémový“</w:t>
      </w:r>
    </w:p>
    <w:p w:rsidR="00404913" w:rsidRPr="00404913" w:rsidRDefault="00404913" w:rsidP="004049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bariéra ve vzdělávání a kvalitě života v dospělosti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</w:p>
    <w:p w:rsidR="00404913" w:rsidRPr="00404913" w:rsidRDefault="00404913" w:rsidP="004049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b/>
          <w:bCs/>
          <w:kern w:val="24"/>
        </w:rPr>
        <w:t xml:space="preserve">Souvislosti záškoláctví </w:t>
      </w:r>
      <w:r w:rsidRPr="00404913">
        <w:rPr>
          <w:rFonts w:cs="Georgia"/>
          <w:kern w:val="24"/>
        </w:rPr>
        <w:t>(Ondráček 2003)</w:t>
      </w:r>
    </w:p>
    <w:p w:rsidR="00C31CC3" w:rsidRDefault="00C31CC3" w:rsidP="0040491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kern w:val="24"/>
        </w:rPr>
        <w:lastRenderedPageBreak/>
        <w:drawing>
          <wp:inline distT="0" distB="0" distL="0" distR="0" wp14:anchorId="30FC8EBE" wp14:editId="48DFD967">
            <wp:extent cx="5972810" cy="3336925"/>
            <wp:effectExtent l="57150" t="57150" r="66040" b="5397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</w:p>
    <w:p w:rsidR="0040491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404913">
        <w:rPr>
          <w:rFonts w:cs="Georgia"/>
          <w:b/>
          <w:bCs/>
          <w:kern w:val="24"/>
        </w:rPr>
        <w:t xml:space="preserve">Jaké jsou </w:t>
      </w:r>
      <w:r w:rsidRPr="00404913">
        <w:rPr>
          <w:rFonts w:cs="Georgia"/>
          <w:b/>
          <w:b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potřeby</w:t>
      </w:r>
      <w:r w:rsidRPr="00404913">
        <w:rPr>
          <w:rFonts w:cs="Georgia"/>
          <w:b/>
          <w:bCs/>
          <w:kern w:val="24"/>
        </w:rPr>
        <w:t xml:space="preserve">, které </w:t>
      </w:r>
      <w:r w:rsidRPr="00404913">
        <w:rPr>
          <w:rFonts w:cs="Georgia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tlačí</w:t>
      </w:r>
      <w:r w:rsidRPr="00404913">
        <w:rPr>
          <w:rFonts w:cs="Georgia"/>
          <w:b/>
          <w:bCs/>
          <w:kern w:val="24"/>
        </w:rPr>
        <w:t xml:space="preserve"> nebo </w:t>
      </w:r>
      <w:r w:rsidRPr="00404913">
        <w:rPr>
          <w:rFonts w:cs="Georgia"/>
          <w:i/>
          <w:i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táhnou</w:t>
      </w:r>
      <w:r w:rsidRPr="00404913">
        <w:rPr>
          <w:rFonts w:cs="Georgia"/>
          <w:b/>
          <w:bCs/>
          <w:kern w:val="24"/>
        </w:rPr>
        <w:t xml:space="preserve"> dítě ze </w:t>
      </w:r>
      <w:proofErr w:type="gramStart"/>
      <w:r w:rsidRPr="00404913">
        <w:rPr>
          <w:rFonts w:cs="Georgia"/>
          <w:b/>
          <w:bCs/>
          <w:kern w:val="24"/>
        </w:rPr>
        <w:t>školy ?</w:t>
      </w:r>
      <w:proofErr w:type="gramEnd"/>
    </w:p>
    <w:p w:rsidR="00000000" w:rsidRP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>
        <w:rPr>
          <w:rFonts w:cs="Georgia"/>
          <w:b/>
          <w:bCs/>
          <w:kern w:val="24"/>
        </w:rPr>
        <w:t>t</w:t>
      </w:r>
      <w:r w:rsidRPr="00C31CC3">
        <w:rPr>
          <w:rFonts w:cs="Georgia"/>
          <w:b/>
          <w:bCs/>
          <w:kern w:val="24"/>
        </w:rPr>
        <w:t>lak</w:t>
      </w:r>
    </w:p>
    <w:p w:rsidR="00000000" w:rsidRPr="00C31CC3" w:rsidRDefault="00C31CC3" w:rsidP="00C31C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i/>
          <w:iCs/>
          <w:kern w:val="24"/>
        </w:rPr>
        <w:t>co je tlačí ze školy?</w:t>
      </w:r>
    </w:p>
    <w:p w:rsidR="00000000" w:rsidRPr="00C31CC3" w:rsidRDefault="00C31CC3" w:rsidP="00C31C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kern w:val="24"/>
        </w:rPr>
        <w:t>neoblíbenost či nepříjemnost (učitel, spolužáci, předmět)</w:t>
      </w:r>
    </w:p>
    <w:p w:rsidR="00000000" w:rsidRPr="00C31CC3" w:rsidRDefault="00C31CC3" w:rsidP="00C31C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kern w:val="24"/>
        </w:rPr>
        <w:t>nuda</w:t>
      </w:r>
    </w:p>
    <w:p w:rsidR="00000000" w:rsidRPr="00C31CC3" w:rsidRDefault="00C31CC3" w:rsidP="00C31C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kern w:val="24"/>
        </w:rPr>
        <w:t>konflikt se spolužáky</w:t>
      </w:r>
    </w:p>
    <w:p w:rsidR="00000000" w:rsidRPr="00C31CC3" w:rsidRDefault="00C31CC3" w:rsidP="00C31C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kern w:val="24"/>
        </w:rPr>
        <w:t>školní neúspěch, zážitek selhání, obava z neúspěchu</w:t>
      </w:r>
    </w:p>
    <w:p w:rsidR="00000000" w:rsidRP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kern w:val="24"/>
        </w:rPr>
        <w:t>tah</w:t>
      </w:r>
    </w:p>
    <w:p w:rsidR="00000000" w:rsidRPr="00C31CC3" w:rsidRDefault="00C31CC3" w:rsidP="00C31C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i/>
          <w:iCs/>
          <w:kern w:val="24"/>
        </w:rPr>
        <w:t>co je táhne ze školy?</w:t>
      </w:r>
    </w:p>
    <w:p w:rsidR="00000000" w:rsidRPr="00C31CC3" w:rsidRDefault="00C31CC3" w:rsidP="00C31C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kern w:val="24"/>
        </w:rPr>
        <w:t xml:space="preserve">oblíbenost či příjemnost (kamarádi, </w:t>
      </w:r>
      <w:proofErr w:type="gramStart"/>
      <w:r w:rsidRPr="00C31CC3">
        <w:rPr>
          <w:rFonts w:cs="Georgia"/>
          <w:b/>
          <w:bCs/>
          <w:kern w:val="24"/>
        </w:rPr>
        <w:t>koníčky...)</w:t>
      </w:r>
      <w:proofErr w:type="gramEnd"/>
    </w:p>
    <w:p w:rsidR="00000000" w:rsidRPr="00C31CC3" w:rsidRDefault="00C31CC3" w:rsidP="00C31C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kern w:val="24"/>
        </w:rPr>
        <w:t>zábava</w:t>
      </w:r>
    </w:p>
    <w:p w:rsidR="00000000" w:rsidRPr="00C31CC3" w:rsidRDefault="00C31CC3" w:rsidP="00C31C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kern w:val="24"/>
        </w:rPr>
        <w:t>snaha o „řešení“ problému (útěková reakce?)</w:t>
      </w:r>
    </w:p>
    <w:p w:rsidR="00000000" w:rsidRPr="00C31CC3" w:rsidRDefault="00C31CC3" w:rsidP="00C31C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C31CC3">
        <w:rPr>
          <w:rFonts w:cs="Georgia"/>
          <w:b/>
          <w:bCs/>
          <w:kern w:val="24"/>
        </w:rPr>
        <w:t>příležitost být úspěšný jinde než ve škole</w:t>
      </w: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</w:p>
    <w:p w:rsidR="00404913" w:rsidRPr="0040491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i/>
          <w:iCs/>
          <w:kern w:val="24"/>
        </w:rPr>
      </w:pPr>
      <w:r w:rsidRPr="00404913">
        <w:rPr>
          <w:rFonts w:cs="Georgia"/>
          <w:b/>
          <w:bCs/>
          <w:kern w:val="24"/>
        </w:rPr>
        <w:t>Důsledky neomluvených absencí</w:t>
      </w:r>
      <w:r w:rsidRPr="00404913">
        <w:rPr>
          <w:rFonts w:cs="Georgia"/>
          <w:b/>
          <w:bCs/>
          <w:kern w:val="24"/>
        </w:rPr>
        <w:br/>
        <w:t xml:space="preserve"> </w:t>
      </w:r>
      <w:r w:rsidRPr="00404913">
        <w:rPr>
          <w:rFonts w:cs="Georgia"/>
          <w:kern w:val="24"/>
        </w:rPr>
        <w:t>(</w:t>
      </w:r>
      <w:proofErr w:type="spellStart"/>
      <w:r w:rsidRPr="00404913">
        <w:rPr>
          <w:rFonts w:cs="Georgia"/>
          <w:kern w:val="24"/>
        </w:rPr>
        <w:t>Kyriacou</w:t>
      </w:r>
      <w:proofErr w:type="spellEnd"/>
      <w:r w:rsidRPr="00404913">
        <w:rPr>
          <w:rFonts w:cs="Georgia"/>
          <w:kern w:val="24"/>
        </w:rPr>
        <w:t xml:space="preserve"> 2005)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riziko výukových potíží a jejich zhoršování</w:t>
      </w:r>
    </w:p>
    <w:p w:rsidR="00404913" w:rsidRPr="00404913" w:rsidRDefault="00404913" w:rsidP="0040491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08" w:hanging="432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méně možností na výběr další školy, která by dítě bavila</w:t>
      </w:r>
    </w:p>
    <w:p w:rsidR="00404913" w:rsidRPr="00404913" w:rsidRDefault="00404913" w:rsidP="0040491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08" w:hanging="432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vliv na kvalitu života v budoucnosti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vyloučení ze školy (SŠ)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právní důsledky pro dítě i rodiče (ÚV, trestní stíhání, sociální dávky)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navázání se na kriminální subkultury</w:t>
      </w:r>
    </w:p>
    <w:p w:rsidR="00404913" w:rsidRPr="00404913" w:rsidRDefault="00404913" w:rsidP="0040491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08" w:hanging="432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v Anglii každý den 50 000 žáků za školou</w:t>
      </w:r>
    </w:p>
    <w:p w:rsidR="00404913" w:rsidRPr="00404913" w:rsidRDefault="00404913" w:rsidP="0040491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08" w:hanging="432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žáci 10-16 let v době vyučování</w:t>
      </w:r>
    </w:p>
    <w:p w:rsidR="00404913" w:rsidRPr="00404913" w:rsidRDefault="00404913" w:rsidP="004049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lastRenderedPageBreak/>
        <w:t>40% pouliční kriminality</w:t>
      </w:r>
    </w:p>
    <w:p w:rsidR="00404913" w:rsidRPr="00404913" w:rsidRDefault="00404913" w:rsidP="004049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25% drobných krádeží</w:t>
      </w:r>
    </w:p>
    <w:p w:rsidR="00404913" w:rsidRPr="00404913" w:rsidRDefault="00404913" w:rsidP="004049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20% vandalismu</w:t>
      </w:r>
    </w:p>
    <w:p w:rsidR="00404913" w:rsidRPr="00404913" w:rsidRDefault="00404913" w:rsidP="0040491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cs="Georgia"/>
          <w:kern w:val="24"/>
        </w:rPr>
      </w:pPr>
      <w:r w:rsidRPr="00404913">
        <w:rPr>
          <w:rFonts w:cs="Georgia"/>
          <w:kern w:val="24"/>
        </w:rPr>
        <w:t>30% krádeží aut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jc w:val="both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913" w:rsidRPr="0040491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404913">
        <w:rPr>
          <w:rFonts w:cs="Georgia"/>
          <w:b/>
          <w:bCs/>
          <w:kern w:val="24"/>
        </w:rPr>
        <w:t xml:space="preserve">Co s tím? (Ondráček 2003, </w:t>
      </w:r>
      <w:proofErr w:type="spellStart"/>
      <w:r w:rsidRPr="00404913">
        <w:rPr>
          <w:rFonts w:cs="Georgia"/>
          <w:b/>
          <w:bCs/>
          <w:kern w:val="24"/>
        </w:rPr>
        <w:t>Kyriacou</w:t>
      </w:r>
      <w:proofErr w:type="spellEnd"/>
      <w:r w:rsidRPr="00404913">
        <w:rPr>
          <w:rFonts w:cs="Georgia"/>
          <w:b/>
          <w:bCs/>
          <w:kern w:val="24"/>
        </w:rPr>
        <w:t xml:space="preserve"> 2005)</w:t>
      </w:r>
    </w:p>
    <w:p w:rsidR="00404913" w:rsidRPr="00404913" w:rsidRDefault="00404913" w:rsidP="004049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hlídejme </w:t>
      </w:r>
      <w:r w:rsidRPr="00404913">
        <w:rPr>
          <w:rFonts w:cs="Georgia"/>
          <w:b/>
          <w:bCs/>
          <w:kern w:val="24"/>
        </w:rPr>
        <w:t xml:space="preserve">souvislosti absencí </w:t>
      </w:r>
      <w:r w:rsidRPr="00404913">
        <w:rPr>
          <w:rFonts w:cs="Georgia"/>
          <w:kern w:val="24"/>
        </w:rPr>
        <w:t>(i těch omluvených)</w:t>
      </w:r>
    </w:p>
    <w:p w:rsidR="00404913" w:rsidRPr="00404913" w:rsidRDefault="00404913" w:rsidP="004049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s konkrétním učitelem, předmětem, situacemi zkoušení</w:t>
      </w:r>
    </w:p>
    <w:p w:rsidR="00404913" w:rsidRPr="00404913" w:rsidRDefault="00404913" w:rsidP="004049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prozkoumejme </w:t>
      </w:r>
      <w:r w:rsidRPr="00404913">
        <w:rPr>
          <w:rFonts w:cs="Georgia"/>
          <w:b/>
          <w:bCs/>
          <w:kern w:val="24"/>
        </w:rPr>
        <w:t>očekávání rodičů od dítěte</w:t>
      </w:r>
      <w:r w:rsidRPr="00404913">
        <w:rPr>
          <w:rFonts w:cs="Georgia"/>
          <w:kern w:val="24"/>
        </w:rPr>
        <w:t>, nastavení rodinného prostředí</w:t>
      </w:r>
    </w:p>
    <w:p w:rsidR="00404913" w:rsidRPr="00404913" w:rsidRDefault="00404913" w:rsidP="004049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v přímém kontaktu </w:t>
      </w:r>
      <w:r w:rsidRPr="00404913">
        <w:rPr>
          <w:rFonts w:cs="Georgia"/>
          <w:b/>
          <w:bCs/>
          <w:kern w:val="24"/>
        </w:rPr>
        <w:t xml:space="preserve">nepomůže přesvědčování a ubezpečování </w:t>
      </w:r>
      <w:r w:rsidRPr="00404913">
        <w:rPr>
          <w:rFonts w:cs="Georgia"/>
          <w:i/>
          <w:iCs/>
          <w:kern w:val="24"/>
        </w:rPr>
        <w:t xml:space="preserve">„nemusíš se bát a chodit za školu“ </w:t>
      </w:r>
      <w:r w:rsidRPr="00404913">
        <w:rPr>
          <w:rFonts w:cs="Georgia"/>
          <w:kern w:val="24"/>
        </w:rPr>
        <w:t>– působí to jako popření žákova subjektivního prožívání a proto i další zátěž</w:t>
      </w:r>
    </w:p>
    <w:p w:rsidR="00404913" w:rsidRPr="00404913" w:rsidRDefault="00404913" w:rsidP="004049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orientujme se na </w:t>
      </w:r>
      <w:r w:rsidRPr="00404913">
        <w:rPr>
          <w:rFonts w:cs="Georgia"/>
          <w:b/>
          <w:bCs/>
          <w:kern w:val="24"/>
        </w:rPr>
        <w:t xml:space="preserve">dlouhodobější změnu situace </w:t>
      </w:r>
      <w:r w:rsidRPr="00404913">
        <w:rPr>
          <w:rFonts w:cs="Georgia"/>
          <w:kern w:val="24"/>
        </w:rPr>
        <w:t>(spolupráce s kolegy, externisty, rodiči)</w:t>
      </w:r>
    </w:p>
    <w:p w:rsidR="00404913" w:rsidRPr="00404913" w:rsidRDefault="00404913" w:rsidP="0040491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snížení očekávání na výkon žáka s ohledem na jeho reálné předpoklady a schopnosti</w:t>
      </w:r>
    </w:p>
    <w:p w:rsidR="00404913" w:rsidRPr="00404913" w:rsidRDefault="00404913" w:rsidP="0040491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>didakticko-metodická opatření (behaviorální postupy – konkrétní kroky, ohled na potřeby)</w:t>
      </w:r>
    </w:p>
    <w:p w:rsidR="00404913" w:rsidRPr="00404913" w:rsidRDefault="00404913" w:rsidP="0040491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= a tím umožnit korektivní zkušenost úspěchu spíše než </w:t>
      </w:r>
      <w:proofErr w:type="gramStart"/>
      <w:r w:rsidRPr="00404913">
        <w:rPr>
          <w:rFonts w:cs="Georgia"/>
          <w:kern w:val="24"/>
        </w:rPr>
        <w:t>selhání,  posílení</w:t>
      </w:r>
      <w:proofErr w:type="gramEnd"/>
      <w:r w:rsidRPr="00404913">
        <w:rPr>
          <w:rFonts w:cs="Georgia"/>
          <w:kern w:val="24"/>
        </w:rPr>
        <w:t xml:space="preserve"> a stabilizace sebejistoty</w:t>
      </w:r>
    </w:p>
    <w:p w:rsidR="00404913" w:rsidRPr="00C31CC3" w:rsidRDefault="00404913" w:rsidP="00C31C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prozkoumejme </w:t>
      </w:r>
      <w:r w:rsidRPr="00404913">
        <w:rPr>
          <w:rFonts w:cs="Georgia"/>
          <w:b/>
          <w:bCs/>
          <w:kern w:val="24"/>
        </w:rPr>
        <w:t xml:space="preserve">pozici dítěte ve třídě </w:t>
      </w:r>
      <w:r w:rsidRPr="00404913">
        <w:rPr>
          <w:rFonts w:cs="Georgia"/>
          <w:kern w:val="24"/>
        </w:rPr>
        <w:t>(na okraji třídy?, šikanován?)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vedení lepší dokumentace o problému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lepší pomoc žákům s rizikem chození za školu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osnovy, které lépe vyhovují zájmům a potřebám žáků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informovanost o důsledcích (právních, vzdělávacích)</w:t>
      </w:r>
    </w:p>
    <w:p w:rsidR="00C31CC3" w:rsidRDefault="00404913" w:rsidP="00C31CC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intervenční programy proti záškoláctví</w:t>
      </w: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Pr="00C31CC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C31CC3">
        <w:rPr>
          <w:rFonts w:cs="Georgia"/>
          <w:kern w:val="24"/>
        </w:rPr>
        <w:t>Praktický program na jedné britské SŠ (</w:t>
      </w:r>
      <w:proofErr w:type="spellStart"/>
      <w:r w:rsidRPr="00C31CC3">
        <w:rPr>
          <w:rFonts w:cs="Georgia"/>
          <w:kern w:val="24"/>
        </w:rPr>
        <w:t>Kyriacou</w:t>
      </w:r>
      <w:proofErr w:type="spellEnd"/>
      <w:r w:rsidRPr="00C31CC3">
        <w:rPr>
          <w:rFonts w:cs="Georgia"/>
          <w:kern w:val="24"/>
        </w:rPr>
        <w:t xml:space="preserve"> 2005)</w:t>
      </w:r>
    </w:p>
    <w:p w:rsidR="00404913" w:rsidRPr="00C31CC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i/>
          <w:iCs/>
          <w:kern w:val="24"/>
          <w:sz w:val="20"/>
        </w:rPr>
      </w:pPr>
      <w:r w:rsidRPr="00C31CC3">
        <w:rPr>
          <w:rFonts w:cs="Georgia"/>
          <w:i/>
          <w:kern w:val="24"/>
          <w:sz w:val="20"/>
        </w:rPr>
        <w:tab/>
      </w:r>
      <w:r w:rsidRPr="00C31CC3">
        <w:rPr>
          <w:rFonts w:cs="Georgia"/>
          <w:i/>
          <w:iCs/>
          <w:kern w:val="24"/>
          <w:sz w:val="20"/>
        </w:rPr>
        <w:t>Varování žákům, kteří by měli chuť dopustit se záškoláctví</w:t>
      </w:r>
    </w:p>
    <w:p w:rsidR="00404913" w:rsidRPr="00C31CC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Comic Sans MS"/>
          <w:b/>
          <w:bCs/>
          <w:i/>
          <w:kern w:val="24"/>
          <w:sz w:val="20"/>
        </w:rPr>
      </w:pPr>
      <w:r w:rsidRPr="00C31CC3">
        <w:rPr>
          <w:rFonts w:cs="Comic Sans MS"/>
          <w:b/>
          <w:bCs/>
          <w:i/>
          <w:kern w:val="24"/>
          <w:sz w:val="20"/>
        </w:rPr>
        <w:t>Když opustím na jeden den školu, může se stát, že</w:t>
      </w:r>
    </w:p>
    <w:p w:rsidR="00404913" w:rsidRPr="00C31CC3" w:rsidRDefault="00404913" w:rsidP="004049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Comic Sans MS"/>
          <w:i/>
          <w:kern w:val="24"/>
          <w:sz w:val="20"/>
        </w:rPr>
      </w:pPr>
      <w:r w:rsidRPr="00C31CC3">
        <w:rPr>
          <w:rFonts w:cs="Comic Sans MS"/>
          <w:i/>
          <w:kern w:val="24"/>
          <w:sz w:val="20"/>
        </w:rPr>
        <w:t>budu pozadu s učením</w:t>
      </w:r>
    </w:p>
    <w:p w:rsidR="00404913" w:rsidRPr="00C31CC3" w:rsidRDefault="00404913" w:rsidP="004049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Comic Sans MS"/>
          <w:i/>
          <w:kern w:val="24"/>
          <w:sz w:val="20"/>
        </w:rPr>
      </w:pPr>
      <w:r w:rsidRPr="00C31CC3">
        <w:rPr>
          <w:rFonts w:cs="Comic Sans MS"/>
          <w:i/>
          <w:kern w:val="24"/>
          <w:sz w:val="20"/>
        </w:rPr>
        <w:t>dosáhnu špatných výsledků při závěrečných zkouškách</w:t>
      </w:r>
    </w:p>
    <w:p w:rsidR="00404913" w:rsidRPr="00C31CC3" w:rsidRDefault="00404913" w:rsidP="004049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Comic Sans MS"/>
          <w:i/>
          <w:kern w:val="24"/>
          <w:sz w:val="20"/>
        </w:rPr>
      </w:pPr>
      <w:r w:rsidRPr="00C31CC3">
        <w:rPr>
          <w:rFonts w:cs="Comic Sans MS"/>
          <w:i/>
          <w:kern w:val="24"/>
          <w:sz w:val="20"/>
        </w:rPr>
        <w:t>bude pro mě těžší navázat a udržet přátelství</w:t>
      </w:r>
    </w:p>
    <w:p w:rsidR="00404913" w:rsidRPr="00C31CC3" w:rsidRDefault="00404913" w:rsidP="004049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Comic Sans MS"/>
          <w:i/>
          <w:kern w:val="24"/>
          <w:sz w:val="20"/>
        </w:rPr>
      </w:pPr>
      <w:r w:rsidRPr="00C31CC3">
        <w:rPr>
          <w:rFonts w:cs="Comic Sans MS"/>
          <w:i/>
          <w:kern w:val="24"/>
          <w:sz w:val="20"/>
        </w:rPr>
        <w:t>mohl bych se stát obětí šikany</w:t>
      </w:r>
    </w:p>
    <w:p w:rsidR="00404913" w:rsidRPr="00C31CC3" w:rsidRDefault="00404913" w:rsidP="004049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Comic Sans MS"/>
          <w:i/>
          <w:kern w:val="24"/>
          <w:sz w:val="20"/>
        </w:rPr>
      </w:pPr>
      <w:r w:rsidRPr="00C31CC3">
        <w:rPr>
          <w:rFonts w:cs="Comic Sans MS"/>
          <w:i/>
          <w:kern w:val="24"/>
          <w:sz w:val="20"/>
        </w:rPr>
        <w:t>nebudu se moci zúčastňovat některých školních aktivit</w:t>
      </w:r>
    </w:p>
    <w:p w:rsidR="00404913" w:rsidRPr="00C31CC3" w:rsidRDefault="00404913" w:rsidP="004049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Comic Sans MS"/>
          <w:i/>
          <w:kern w:val="24"/>
          <w:sz w:val="20"/>
        </w:rPr>
      </w:pPr>
      <w:r w:rsidRPr="00C31CC3">
        <w:rPr>
          <w:rFonts w:cs="Comic Sans MS"/>
          <w:i/>
          <w:kern w:val="24"/>
          <w:sz w:val="20"/>
        </w:rPr>
        <w:t>nebudu členem školní rady</w:t>
      </w:r>
    </w:p>
    <w:p w:rsidR="00404913" w:rsidRPr="00C31CC3" w:rsidRDefault="00404913" w:rsidP="004049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Comic Sans MS"/>
          <w:i/>
          <w:kern w:val="24"/>
          <w:sz w:val="20"/>
        </w:rPr>
      </w:pPr>
      <w:r w:rsidRPr="00C31CC3">
        <w:rPr>
          <w:rFonts w:cs="Comic Sans MS"/>
          <w:i/>
          <w:kern w:val="24"/>
          <w:sz w:val="20"/>
        </w:rPr>
        <w:t>mohl bych se dostat do potíží s policií</w:t>
      </w:r>
    </w:p>
    <w:p w:rsidR="00404913" w:rsidRPr="00C31CC3" w:rsidRDefault="00404913" w:rsidP="004049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Comic Sans MS"/>
          <w:i/>
          <w:kern w:val="24"/>
          <w:sz w:val="20"/>
        </w:rPr>
      </w:pPr>
      <w:r w:rsidRPr="00C31CC3">
        <w:rPr>
          <w:rFonts w:cs="Comic Sans MS"/>
          <w:i/>
          <w:kern w:val="24"/>
          <w:sz w:val="20"/>
        </w:rPr>
        <w:t>nedostanu možná práci, kterou bych chtěl dělat, nebo nebudu moci studovat na další škole</w:t>
      </w:r>
    </w:p>
    <w:p w:rsidR="00404913" w:rsidRPr="00C31CC3" w:rsidRDefault="00404913" w:rsidP="0040491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Comic Sans MS"/>
          <w:i/>
          <w:kern w:val="24"/>
          <w:sz w:val="20"/>
        </w:rPr>
      </w:pPr>
      <w:r w:rsidRPr="00C31CC3">
        <w:rPr>
          <w:rFonts w:cs="Comic Sans MS"/>
          <w:i/>
          <w:kern w:val="24"/>
          <w:sz w:val="20"/>
        </w:rPr>
        <w:t>nebudu moci využít své schopnosti</w:t>
      </w: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</w:p>
    <w:p w:rsidR="00404913" w:rsidRPr="0040491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bookmarkStart w:id="0" w:name="_GoBack"/>
      <w:r w:rsidRPr="00404913">
        <w:rPr>
          <w:rFonts w:cs="Georgia"/>
          <w:kern w:val="24"/>
        </w:rPr>
        <w:t>Motivační prvky z jiných programů (</w:t>
      </w:r>
      <w:proofErr w:type="spellStart"/>
      <w:r w:rsidRPr="00404913">
        <w:rPr>
          <w:rFonts w:cs="Georgia"/>
          <w:kern w:val="24"/>
        </w:rPr>
        <w:t>Kyriacou</w:t>
      </w:r>
      <w:proofErr w:type="spellEnd"/>
      <w:r w:rsidRPr="00404913">
        <w:rPr>
          <w:rFonts w:cs="Georgia"/>
          <w:kern w:val="24"/>
        </w:rPr>
        <w:t xml:space="preserve"> 2005)</w:t>
      </w:r>
    </w:p>
    <w:bookmarkEnd w:id="0"/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odměny pro ty, kteří si v určitém období udrželi 100% docházku – diplomy, psací potřeby, lístky do kina, vstupenky na fotbal, do bazénu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účast místních fotbalových klubů na podpoře programů dobré docházky a udělování diplomů a cen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soutěž v docházce mezi třídami s týdenním vyhodnocením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umožnění práce v programu proti záškoláctví pro žáky s omluvenými absencemi (peer program?)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příprava aktivit, při kterých se zdůrazní rodičům jejich úloha při dodržování docházky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péče o klima školy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</w:p>
    <w:p w:rsidR="00404913" w:rsidRPr="0040491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kern w:val="24"/>
        </w:rPr>
      </w:pPr>
      <w:r w:rsidRPr="00404913">
        <w:rPr>
          <w:rFonts w:cs="Georgia"/>
          <w:kern w:val="24"/>
        </w:rPr>
        <w:t xml:space="preserve">Nejúčinnější opatření (ISV dle </w:t>
      </w:r>
      <w:proofErr w:type="spellStart"/>
      <w:r w:rsidRPr="00404913">
        <w:rPr>
          <w:rFonts w:cs="Georgia"/>
          <w:kern w:val="24"/>
        </w:rPr>
        <w:t>Kyriacou</w:t>
      </w:r>
      <w:proofErr w:type="spellEnd"/>
      <w:r w:rsidRPr="00404913">
        <w:rPr>
          <w:rFonts w:cs="Georgia"/>
          <w:kern w:val="24"/>
        </w:rPr>
        <w:t xml:space="preserve"> 2005)</w:t>
      </w:r>
    </w:p>
    <w:p w:rsidR="00404913" w:rsidRPr="00404913" w:rsidRDefault="00404913" w:rsidP="004049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rychlé a konzistentní jednání a včasné informování rodičů ihned po absenci žáka</w:t>
      </w:r>
    </w:p>
    <w:p w:rsidR="00404913" w:rsidRPr="00404913" w:rsidRDefault="00404913" w:rsidP="004049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i/>
          <w:iCs/>
          <w:kern w:val="24"/>
        </w:rPr>
      </w:pPr>
      <w:r w:rsidRPr="00404913">
        <w:rPr>
          <w:rFonts w:cs="Georgia"/>
          <w:i/>
          <w:iCs/>
          <w:kern w:val="24"/>
        </w:rPr>
        <w:t>informace pro dítě i rodiče, že škola záškoláctví netoleruje a rodiče ho také nemohou ignorovat</w:t>
      </w:r>
    </w:p>
    <w:p w:rsidR="00404913" w:rsidRPr="00404913" w:rsidRDefault="00404913" w:rsidP="004049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přísná opatření proti záškoláctví – předmětem celoškolní politiky</w:t>
      </w:r>
    </w:p>
    <w:p w:rsidR="00404913" w:rsidRPr="00404913" w:rsidRDefault="00404913" w:rsidP="004049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i/>
          <w:iCs/>
          <w:kern w:val="24"/>
        </w:rPr>
      </w:pPr>
      <w:r w:rsidRPr="00404913">
        <w:rPr>
          <w:rFonts w:cs="Georgia"/>
          <w:i/>
          <w:iCs/>
          <w:kern w:val="24"/>
        </w:rPr>
        <w:t>účastní se žáci, učitelé, rodiče, obec</w:t>
      </w:r>
    </w:p>
    <w:p w:rsidR="00404913" w:rsidRPr="00404913" w:rsidRDefault="00404913" w:rsidP="004049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jednoznačně stanovená pravidla chování – konzistentní uplatňování</w:t>
      </w:r>
    </w:p>
    <w:p w:rsidR="00404913" w:rsidRPr="00404913" w:rsidRDefault="00404913" w:rsidP="004049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i/>
          <w:iCs/>
          <w:kern w:val="24"/>
        </w:rPr>
      </w:pPr>
      <w:r w:rsidRPr="00404913">
        <w:rPr>
          <w:rFonts w:cs="Georgia"/>
          <w:i/>
          <w:iCs/>
          <w:kern w:val="24"/>
        </w:rPr>
        <w:t>vyloučení šikany a negativního vlivu spolužáků</w:t>
      </w:r>
    </w:p>
    <w:p w:rsidR="00404913" w:rsidRPr="00404913" w:rsidRDefault="00404913" w:rsidP="004049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docházku zpracovávat elektronicky</w:t>
      </w:r>
    </w:p>
    <w:p w:rsidR="00404913" w:rsidRPr="00404913" w:rsidRDefault="00404913" w:rsidP="004049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08" w:hanging="432"/>
        <w:rPr>
          <w:rFonts w:cs="Georgia"/>
          <w:i/>
          <w:iCs/>
          <w:kern w:val="24"/>
        </w:rPr>
      </w:pPr>
      <w:r w:rsidRPr="00404913">
        <w:rPr>
          <w:rFonts w:cs="Georgia"/>
          <w:i/>
          <w:iCs/>
          <w:kern w:val="24"/>
        </w:rPr>
        <w:t>lze analyzovat, identifikovat vzorce a možné příčiny/rizika</w:t>
      </w:r>
    </w:p>
    <w:p w:rsidR="00404913" w:rsidRPr="00404913" w:rsidRDefault="00404913" w:rsidP="004049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předcházení včasným řešením problémů se studijním výkonem, případně upravit osnovy v souladu s individuálními potřebami</w:t>
      </w:r>
    </w:p>
    <w:p w:rsidR="00404913" w:rsidRPr="00404913" w:rsidRDefault="00404913" w:rsidP="004049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>zpřístupnit zájmové činnosti – motivace žáků, u nichž je riziko averze vůči škole</w:t>
      </w:r>
    </w:p>
    <w:p w:rsidR="00C31CC3" w:rsidRDefault="00C31CC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</w:p>
    <w:p w:rsidR="00404913" w:rsidRPr="00404913" w:rsidRDefault="00404913" w:rsidP="00C31CC3">
      <w:pPr>
        <w:autoSpaceDE w:val="0"/>
        <w:autoSpaceDN w:val="0"/>
        <w:adjustRightInd w:val="0"/>
        <w:spacing w:after="0" w:line="240" w:lineRule="auto"/>
        <w:rPr>
          <w:rFonts w:cs="Georgia"/>
          <w:b/>
          <w:bCs/>
          <w:kern w:val="24"/>
        </w:rPr>
      </w:pPr>
      <w:r w:rsidRPr="00404913">
        <w:rPr>
          <w:rFonts w:cs="Georgia"/>
          <w:b/>
          <w:bCs/>
          <w:kern w:val="24"/>
        </w:rPr>
        <w:t>Literatura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ab/>
        <w:t xml:space="preserve">Čapek, R. 2008. </w:t>
      </w:r>
      <w:r w:rsidRPr="00404913">
        <w:rPr>
          <w:rFonts w:cs="Georgia"/>
          <w:i/>
          <w:iCs/>
          <w:kern w:val="24"/>
        </w:rPr>
        <w:t xml:space="preserve">Odměny a tresty ve školní praxi. </w:t>
      </w:r>
      <w:r w:rsidRPr="00404913">
        <w:rPr>
          <w:rFonts w:cs="Georgia"/>
          <w:kern w:val="24"/>
        </w:rPr>
        <w:t xml:space="preserve">Praha: </w:t>
      </w:r>
      <w:proofErr w:type="spellStart"/>
      <w:r w:rsidRPr="00404913">
        <w:rPr>
          <w:rFonts w:cs="Georgia"/>
          <w:kern w:val="24"/>
        </w:rPr>
        <w:t>Grada</w:t>
      </w:r>
      <w:proofErr w:type="spellEnd"/>
      <w:r w:rsidRPr="00404913">
        <w:rPr>
          <w:rFonts w:cs="Georgia"/>
          <w:kern w:val="24"/>
        </w:rPr>
        <w:tab/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ab/>
      </w:r>
      <w:proofErr w:type="spellStart"/>
      <w:r w:rsidRPr="00404913">
        <w:rPr>
          <w:rFonts w:cs="Georgia"/>
          <w:kern w:val="24"/>
        </w:rPr>
        <w:t>Elliott</w:t>
      </w:r>
      <w:proofErr w:type="spellEnd"/>
      <w:r w:rsidRPr="00404913">
        <w:rPr>
          <w:rFonts w:cs="Georgia"/>
          <w:kern w:val="24"/>
        </w:rPr>
        <w:t xml:space="preserve">, J.; Place, M. 2002. </w:t>
      </w:r>
      <w:r w:rsidRPr="00404913">
        <w:rPr>
          <w:rFonts w:cs="Georgia"/>
          <w:i/>
          <w:iCs/>
          <w:kern w:val="24"/>
        </w:rPr>
        <w:t xml:space="preserve">Dítě v nesnázích. Prevence, příčiny, terapie. </w:t>
      </w:r>
      <w:r w:rsidRPr="00404913">
        <w:rPr>
          <w:rFonts w:cs="Georgia"/>
          <w:kern w:val="24"/>
        </w:rPr>
        <w:t xml:space="preserve">Praha: </w:t>
      </w:r>
      <w:proofErr w:type="spellStart"/>
      <w:r w:rsidRPr="00404913">
        <w:rPr>
          <w:rFonts w:cs="Georgia"/>
          <w:kern w:val="24"/>
        </w:rPr>
        <w:t>Grada</w:t>
      </w:r>
      <w:proofErr w:type="spellEnd"/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ab/>
      </w:r>
      <w:proofErr w:type="spellStart"/>
      <w:r w:rsidRPr="00404913">
        <w:rPr>
          <w:rFonts w:cs="Georgia"/>
          <w:kern w:val="24"/>
        </w:rPr>
        <w:t>Kyriacou</w:t>
      </w:r>
      <w:proofErr w:type="spellEnd"/>
      <w:r w:rsidRPr="00404913">
        <w:rPr>
          <w:rFonts w:cs="Georgia"/>
          <w:kern w:val="24"/>
        </w:rPr>
        <w:t xml:space="preserve">, Ch.  2005. </w:t>
      </w:r>
      <w:r w:rsidRPr="00404913">
        <w:rPr>
          <w:rFonts w:cs="Georgia"/>
          <w:i/>
          <w:iCs/>
          <w:kern w:val="24"/>
        </w:rPr>
        <w:t xml:space="preserve">Řešení výchovných problémů ve škole. </w:t>
      </w:r>
      <w:r w:rsidRPr="00404913">
        <w:rPr>
          <w:rFonts w:cs="Georgia"/>
          <w:kern w:val="24"/>
        </w:rPr>
        <w:t>Praha: Portál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  <w:r w:rsidRPr="00404913">
        <w:rPr>
          <w:rFonts w:cs="Georgia"/>
          <w:kern w:val="24"/>
        </w:rPr>
        <w:tab/>
        <w:t xml:space="preserve">Ondráček, P. 2003. </w:t>
      </w:r>
      <w:r w:rsidRPr="00404913">
        <w:rPr>
          <w:rFonts w:cs="Georgia"/>
          <w:i/>
          <w:iCs/>
          <w:kern w:val="24"/>
        </w:rPr>
        <w:t xml:space="preserve">Františku, přestaň konečně zlobit, </w:t>
      </w:r>
      <w:proofErr w:type="gramStart"/>
      <w:r w:rsidRPr="00404913">
        <w:rPr>
          <w:rFonts w:cs="Georgia"/>
          <w:i/>
          <w:iCs/>
          <w:kern w:val="24"/>
        </w:rPr>
        <w:t>nebo...</w:t>
      </w:r>
      <w:proofErr w:type="gramEnd"/>
      <w:r w:rsidRPr="00404913">
        <w:rPr>
          <w:rFonts w:cs="Georgia"/>
          <w:i/>
          <w:iCs/>
          <w:kern w:val="24"/>
        </w:rPr>
        <w:t xml:space="preserve"> </w:t>
      </w:r>
      <w:r w:rsidRPr="00404913">
        <w:rPr>
          <w:rFonts w:cs="Georgia"/>
          <w:kern w:val="24"/>
        </w:rPr>
        <w:t>Praha: ISV nakladatelství</w:t>
      </w:r>
    </w:p>
    <w:p w:rsidR="00404913" w:rsidRPr="00404913" w:rsidRDefault="00404913" w:rsidP="00404913">
      <w:pPr>
        <w:autoSpaceDE w:val="0"/>
        <w:autoSpaceDN w:val="0"/>
        <w:adjustRightInd w:val="0"/>
        <w:spacing w:after="0" w:line="240" w:lineRule="auto"/>
        <w:ind w:left="504" w:hanging="504"/>
        <w:rPr>
          <w:rFonts w:cs="Georgia"/>
          <w:kern w:val="24"/>
        </w:rPr>
      </w:pPr>
    </w:p>
    <w:p w:rsidR="00E511CA" w:rsidRPr="00404913" w:rsidRDefault="00E511CA"/>
    <w:p w:rsidR="00404913" w:rsidRPr="00404913" w:rsidRDefault="00404913"/>
    <w:sectPr w:rsidR="00404913" w:rsidRPr="00404913" w:rsidSect="004E492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06C14E"/>
    <w:lvl w:ilvl="0">
      <w:numFmt w:val="bullet"/>
      <w:lvlText w:val="*"/>
      <w:lvlJc w:val="left"/>
    </w:lvl>
  </w:abstractNum>
  <w:abstractNum w:abstractNumId="1">
    <w:nsid w:val="0DA05E27"/>
    <w:multiLevelType w:val="hybridMultilevel"/>
    <w:tmpl w:val="B78AA354"/>
    <w:lvl w:ilvl="0" w:tplc="5414D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28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CF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6C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FE9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5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82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CD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844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EF5B13"/>
    <w:multiLevelType w:val="hybridMultilevel"/>
    <w:tmpl w:val="550634D0"/>
    <w:lvl w:ilvl="0" w:tplc="68E0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2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B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429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88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66B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20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6E6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66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EF7624"/>
    <w:multiLevelType w:val="hybridMultilevel"/>
    <w:tmpl w:val="187EE06A"/>
    <w:lvl w:ilvl="0" w:tplc="E3442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20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CD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249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9CD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CC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6F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D87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84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40027D"/>
    <w:multiLevelType w:val="hybridMultilevel"/>
    <w:tmpl w:val="61DC982A"/>
    <w:lvl w:ilvl="0" w:tplc="22CAF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4C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2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B8C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AE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EC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0E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6E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8F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43"/>
        </w:rPr>
      </w:lvl>
    </w:lvlOverride>
  </w:num>
  <w:num w:numId="2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3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4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5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6">
    <w:abstractNumId w:val="0"/>
    <w:lvlOverride w:ilvl="0">
      <w:lvl w:ilvl="0">
        <w:numFmt w:val="bullet"/>
        <w:lvlText w:val=""/>
        <w:legacy w:legacy="1" w:legacySpace="0" w:legacyIndent="0"/>
        <w:lvlJc w:val="left"/>
        <w:rPr>
          <w:rFonts w:ascii="Wingdings 2" w:hAnsi="Wingdings 2" w:hint="default"/>
          <w:sz w:val="25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9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10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1">
    <w:abstractNumId w:val="0"/>
    <w:lvlOverride w:ilvl="0">
      <w:lvl w:ilvl="0">
        <w:numFmt w:val="bullet"/>
        <w:lvlText w:val=""/>
        <w:legacy w:legacy="1" w:legacySpace="0" w:legacyIndent="0"/>
        <w:lvlJc w:val="left"/>
        <w:rPr>
          <w:rFonts w:ascii="Wingdings 2" w:hAnsi="Wingdings 2" w:hint="default"/>
          <w:sz w:val="28"/>
        </w:rPr>
      </w:lvl>
    </w:lvlOverride>
  </w:num>
  <w:num w:numId="12">
    <w:abstractNumId w:val="0"/>
    <w:lvlOverride w:ilvl="0">
      <w:lvl w:ilvl="0">
        <w:numFmt w:val="bullet"/>
        <w:lvlText w:val=""/>
        <w:legacy w:legacy="1" w:legacySpace="0" w:legacyIndent="0"/>
        <w:lvlJc w:val="left"/>
        <w:rPr>
          <w:rFonts w:ascii="Wingdings 2" w:hAnsi="Wingdings 2" w:hint="default"/>
          <w:sz w:val="24"/>
        </w:rPr>
      </w:lvl>
    </w:lvlOverride>
  </w:num>
  <w:num w:numId="1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14">
    <w:abstractNumId w:val="0"/>
    <w:lvlOverride w:ilvl="0">
      <w:lvl w:ilvl="0">
        <w:numFmt w:val="bullet"/>
        <w:lvlText w:val=""/>
        <w:legacy w:legacy="1" w:legacySpace="0" w:legacyIndent="0"/>
        <w:lvlJc w:val="left"/>
        <w:rPr>
          <w:rFonts w:ascii="Wingdings 2" w:hAnsi="Wingdings 2" w:hint="default"/>
          <w:sz w:val="22"/>
        </w:rPr>
      </w:lvl>
    </w:lvlOverride>
  </w:num>
  <w:num w:numId="15">
    <w:abstractNumId w:val="0"/>
    <w:lvlOverride w:ilvl="0">
      <w:lvl w:ilvl="0">
        <w:numFmt w:val="bullet"/>
        <w:lvlText w:val=""/>
        <w:legacy w:legacy="1" w:legacySpace="0" w:legacyIndent="0"/>
        <w:lvlJc w:val="left"/>
        <w:rPr>
          <w:rFonts w:ascii="Wingdings 2" w:hAnsi="Wingdings 2" w:hint="default"/>
          <w:sz w:val="21"/>
        </w:rPr>
      </w:lvl>
    </w:lvlOverride>
  </w:num>
  <w:num w:numId="1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7">
    <w:abstractNumId w:val="0"/>
    <w:lvlOverride w:ilvl="0">
      <w:lvl w:ilvl="0">
        <w:numFmt w:val="bullet"/>
        <w:lvlText w:val=""/>
        <w:legacy w:legacy="1" w:legacySpace="0" w:legacyIndent="0"/>
        <w:lvlJc w:val="left"/>
        <w:rPr>
          <w:rFonts w:ascii="Wingdings" w:hAnsi="Wingdings" w:hint="default"/>
          <w:sz w:val="25"/>
        </w:rPr>
      </w:lvl>
    </w:lvlOverride>
  </w:num>
  <w:num w:numId="18">
    <w:abstractNumId w:val="3"/>
  </w:num>
  <w:num w:numId="19">
    <w:abstractNumId w:val="1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13"/>
    <w:rsid w:val="00404913"/>
    <w:rsid w:val="00C31CC3"/>
    <w:rsid w:val="00E5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7F66-1199-4CA8-9BE6-0C0E180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5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CF3D25-AA2C-4D3E-BBF9-92EE96CEDF0B}" type="doc">
      <dgm:prSet loTypeId="urn:microsoft.com/office/officeart/2005/8/layout/vList2" loCatId="list" qsTypeId="urn:microsoft.com/office/officeart/2005/8/quickstyle/simple1" qsCatId="simple" csTypeId="urn:microsoft.com/office/officeart/2005/8/colors/colorful1#1" csCatId="colorful" phldr="1"/>
      <dgm:spPr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</dgm:spPr>
      <dgm:t>
        <a:bodyPr/>
        <a:lstStyle/>
        <a:p>
          <a:endParaRPr lang="cs-CZ"/>
        </a:p>
      </dgm:t>
    </dgm:pt>
    <dgm:pt modelId="{659FDC4A-FD25-405C-83A1-D91B1AE0EA7D}">
      <dgm:prSet phldrT="[Text]"/>
      <dgm:spPr>
        <a:ln w="57150"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dirty="0" smtClean="0">
              <a:solidFill>
                <a:schemeClr val="tx1"/>
              </a:solidFill>
            </a:rPr>
            <a:t>impulzivní</a:t>
          </a:r>
          <a:endParaRPr lang="cs-CZ" dirty="0">
            <a:solidFill>
              <a:schemeClr val="tx1"/>
            </a:solidFill>
          </a:endParaRPr>
        </a:p>
      </dgm:t>
    </dgm:pt>
    <dgm:pt modelId="{052CFBC3-2806-40BA-8640-E10D1D1F02A3}" type="parTrans" cxnId="{F87610CC-CAF3-4436-AF4E-8EAC199C0342}">
      <dgm:prSet/>
      <dgm:spPr/>
      <dgm:t>
        <a:bodyPr/>
        <a:lstStyle/>
        <a:p>
          <a:endParaRPr lang="cs-CZ"/>
        </a:p>
      </dgm:t>
    </dgm:pt>
    <dgm:pt modelId="{B6C206E1-F611-45FA-A54C-AAD3F7BF0B8C}" type="sibTrans" cxnId="{F87610CC-CAF3-4436-AF4E-8EAC199C0342}">
      <dgm:prSet/>
      <dgm:spPr/>
      <dgm:t>
        <a:bodyPr/>
        <a:lstStyle/>
        <a:p>
          <a:endParaRPr lang="cs-CZ"/>
        </a:p>
      </dgm:t>
    </dgm:pt>
    <dgm:pt modelId="{8F768D46-EC97-4EB1-8425-2F36550EC272}">
      <dgm:prSet phldrT="[Text]"/>
      <dgm:spPr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dirty="0" smtClean="0"/>
            <a:t>předem neplánuje</a:t>
          </a:r>
          <a:endParaRPr lang="cs-CZ" dirty="0"/>
        </a:p>
      </dgm:t>
    </dgm:pt>
    <dgm:pt modelId="{4934036F-D4CA-4DE1-B738-AA26E914172F}" type="parTrans" cxnId="{EF998592-926F-4801-B8AF-CB56F576EE90}">
      <dgm:prSet/>
      <dgm:spPr/>
      <dgm:t>
        <a:bodyPr/>
        <a:lstStyle/>
        <a:p>
          <a:endParaRPr lang="cs-CZ"/>
        </a:p>
      </dgm:t>
    </dgm:pt>
    <dgm:pt modelId="{0CC9E2CE-B429-4464-9524-0ECCE57EFA56}" type="sibTrans" cxnId="{EF998592-926F-4801-B8AF-CB56F576EE90}">
      <dgm:prSet/>
      <dgm:spPr/>
      <dgm:t>
        <a:bodyPr/>
        <a:lstStyle/>
        <a:p>
          <a:endParaRPr lang="cs-CZ"/>
        </a:p>
      </dgm:t>
    </dgm:pt>
    <dgm:pt modelId="{9ABFFAD4-91C2-44EC-B021-00B581A0CBB5}">
      <dgm:prSet phldrT="[Text]"/>
      <dgm:spPr>
        <a:solidFill>
          <a:srgbClr val="00B050"/>
        </a:solidFill>
        <a:ln w="57150"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dirty="0" smtClean="0">
              <a:solidFill>
                <a:schemeClr val="tx1"/>
              </a:solidFill>
            </a:rPr>
            <a:t>plánované</a:t>
          </a:r>
          <a:endParaRPr lang="cs-CZ" dirty="0">
            <a:solidFill>
              <a:schemeClr val="tx1"/>
            </a:solidFill>
          </a:endParaRPr>
        </a:p>
      </dgm:t>
    </dgm:pt>
    <dgm:pt modelId="{EEFC5AAE-65BB-4628-9A0F-DCB777D5E09B}" type="parTrans" cxnId="{BC52A925-3371-4023-BD3D-9E2757BCB1EA}">
      <dgm:prSet/>
      <dgm:spPr/>
      <dgm:t>
        <a:bodyPr/>
        <a:lstStyle/>
        <a:p>
          <a:endParaRPr lang="cs-CZ"/>
        </a:p>
      </dgm:t>
    </dgm:pt>
    <dgm:pt modelId="{2F324159-EE87-4F22-924F-E0022003DB4D}" type="sibTrans" cxnId="{BC52A925-3371-4023-BD3D-9E2757BCB1EA}">
      <dgm:prSet/>
      <dgm:spPr/>
      <dgm:t>
        <a:bodyPr/>
        <a:lstStyle/>
        <a:p>
          <a:endParaRPr lang="cs-CZ"/>
        </a:p>
      </dgm:t>
    </dgm:pt>
    <dgm:pt modelId="{71C77FF5-48AC-4B0C-A9D2-EA27167EA86E}">
      <dgm:prSet phldrT="[Text]"/>
      <dgm:spPr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dirty="0" smtClean="0"/>
            <a:t>účelové, plánované</a:t>
          </a:r>
          <a:endParaRPr lang="cs-CZ" dirty="0"/>
        </a:p>
      </dgm:t>
    </dgm:pt>
    <dgm:pt modelId="{F266F04B-AB94-4F73-995D-1CFD70C65169}" type="parTrans" cxnId="{8D4127A7-CF4E-42FA-9B9B-402121C0036A}">
      <dgm:prSet/>
      <dgm:spPr/>
      <dgm:t>
        <a:bodyPr/>
        <a:lstStyle/>
        <a:p>
          <a:endParaRPr lang="cs-CZ"/>
        </a:p>
      </dgm:t>
    </dgm:pt>
    <dgm:pt modelId="{9C454521-7B30-4015-B482-E16D68044345}" type="sibTrans" cxnId="{8D4127A7-CF4E-42FA-9B9B-402121C0036A}">
      <dgm:prSet/>
      <dgm:spPr/>
      <dgm:t>
        <a:bodyPr/>
        <a:lstStyle/>
        <a:p>
          <a:endParaRPr lang="cs-CZ"/>
        </a:p>
      </dgm:t>
    </dgm:pt>
    <dgm:pt modelId="{A94B2F1E-A894-42D9-BB44-83618531E858}">
      <dgm:prSet phldrT="[Text]"/>
      <dgm:spPr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dirty="0" smtClean="0"/>
            <a:t>reaguje náhle, nepromyšleně, odejde v průběhu vyučování</a:t>
          </a:r>
          <a:endParaRPr lang="cs-CZ" dirty="0"/>
        </a:p>
      </dgm:t>
    </dgm:pt>
    <dgm:pt modelId="{A1CB6384-5007-435F-9C68-4003A07DB4AF}" type="parTrans" cxnId="{6625D2AB-E2C5-47BB-BE45-5B9EF68261CF}">
      <dgm:prSet/>
      <dgm:spPr/>
      <dgm:t>
        <a:bodyPr/>
        <a:lstStyle/>
        <a:p>
          <a:endParaRPr lang="cs-CZ"/>
        </a:p>
      </dgm:t>
    </dgm:pt>
    <dgm:pt modelId="{3E7DD755-142E-4138-959C-06310BAA5165}" type="sibTrans" cxnId="{6625D2AB-E2C5-47BB-BE45-5B9EF68261CF}">
      <dgm:prSet/>
      <dgm:spPr/>
      <dgm:t>
        <a:bodyPr/>
        <a:lstStyle/>
        <a:p>
          <a:endParaRPr lang="cs-CZ"/>
        </a:p>
      </dgm:t>
    </dgm:pt>
    <dgm:pt modelId="{160D7783-F938-4657-92AF-091F33091C97}">
      <dgm:prSet phldrT="[Text]"/>
      <dgm:spPr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dirty="0" smtClean="0"/>
            <a:t>někdy absence trvá i několik dnů než se o situaci dozvědí rodiče</a:t>
          </a:r>
          <a:endParaRPr lang="cs-CZ" dirty="0"/>
        </a:p>
      </dgm:t>
    </dgm:pt>
    <dgm:pt modelId="{C05350DA-B03A-401C-A2C3-D5B777A82E6C}" type="parTrans" cxnId="{FC627ADD-D96C-4A43-BD6B-079EBD28253B}">
      <dgm:prSet/>
      <dgm:spPr/>
      <dgm:t>
        <a:bodyPr/>
        <a:lstStyle/>
        <a:p>
          <a:endParaRPr lang="cs-CZ"/>
        </a:p>
      </dgm:t>
    </dgm:pt>
    <dgm:pt modelId="{3DCFEEF5-6240-49A5-984B-6F0613A057B8}" type="sibTrans" cxnId="{FC627ADD-D96C-4A43-BD6B-079EBD28253B}">
      <dgm:prSet/>
      <dgm:spPr/>
      <dgm:t>
        <a:bodyPr/>
        <a:lstStyle/>
        <a:p>
          <a:endParaRPr lang="cs-CZ"/>
        </a:p>
      </dgm:t>
    </dgm:pt>
    <dgm:pt modelId="{777FBAAB-85A8-44D5-88CF-2A4E35AC1D1B}">
      <dgm:prSet phldrT="[Text]"/>
      <dgm:spPr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dirty="0" smtClean="0"/>
            <a:t>dítě často pokračuje v absencích ze strachu z následků, neví, co by mělo dělat</a:t>
          </a:r>
          <a:endParaRPr lang="cs-CZ" dirty="0"/>
        </a:p>
      </dgm:t>
    </dgm:pt>
    <dgm:pt modelId="{5DAB2DD1-0237-4552-8590-0BCDD59AD4AD}" type="parTrans" cxnId="{0AD560BF-E5CC-4AF0-AA41-167A65643B98}">
      <dgm:prSet/>
      <dgm:spPr/>
      <dgm:t>
        <a:bodyPr/>
        <a:lstStyle/>
        <a:p>
          <a:endParaRPr lang="cs-CZ"/>
        </a:p>
      </dgm:t>
    </dgm:pt>
    <dgm:pt modelId="{C216E901-77B7-4E5B-8078-75B9F25A7857}" type="sibTrans" cxnId="{0AD560BF-E5CC-4AF0-AA41-167A65643B98}">
      <dgm:prSet/>
      <dgm:spPr/>
      <dgm:t>
        <a:bodyPr/>
        <a:lstStyle/>
        <a:p>
          <a:endParaRPr lang="cs-CZ"/>
        </a:p>
      </dgm:t>
    </dgm:pt>
    <dgm:pt modelId="{72AF8FB6-3B35-4466-8090-96266ADE2EF3}">
      <dgm:prSet phldrT="[Text]"/>
      <dgm:spPr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dirty="0" smtClean="0"/>
            <a:t>nejrůznější záminky</a:t>
          </a:r>
          <a:endParaRPr lang="cs-CZ" dirty="0"/>
        </a:p>
      </dgm:t>
    </dgm:pt>
    <dgm:pt modelId="{12364069-17E2-4D4E-AE3A-F221EB932613}" type="parTrans" cxnId="{2FD3CB46-7B3D-4E31-AED6-92BF791CB5BE}">
      <dgm:prSet/>
      <dgm:spPr/>
      <dgm:t>
        <a:bodyPr/>
        <a:lstStyle/>
        <a:p>
          <a:endParaRPr lang="cs-CZ"/>
        </a:p>
      </dgm:t>
    </dgm:pt>
    <dgm:pt modelId="{4D94F948-9439-4CFB-9486-24426BFC6E0D}" type="sibTrans" cxnId="{2FD3CB46-7B3D-4E31-AED6-92BF791CB5BE}">
      <dgm:prSet/>
      <dgm:spPr/>
      <dgm:t>
        <a:bodyPr/>
        <a:lstStyle/>
        <a:p>
          <a:endParaRPr lang="cs-CZ"/>
        </a:p>
      </dgm:t>
    </dgm:pt>
    <dgm:pt modelId="{3605D0BF-E3B6-471A-B2A4-60CBDE752A79}">
      <dgm:prSet phldrT="[Text]"/>
      <dgm:spPr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dirty="0" smtClean="0"/>
            <a:t>v situaci před zkoušením, neoblíbeným předmětem, neoblíbeným učitelem</a:t>
          </a:r>
          <a:endParaRPr lang="cs-CZ" dirty="0"/>
        </a:p>
      </dgm:t>
    </dgm:pt>
    <dgm:pt modelId="{3EA6BA98-6C1D-4C9B-B5AF-C265959DB468}" type="parTrans" cxnId="{920DDED8-1C3E-4734-A679-ABC713AC6A99}">
      <dgm:prSet/>
      <dgm:spPr/>
      <dgm:t>
        <a:bodyPr/>
        <a:lstStyle/>
        <a:p>
          <a:endParaRPr lang="cs-CZ"/>
        </a:p>
      </dgm:t>
    </dgm:pt>
    <dgm:pt modelId="{FD99A820-A518-49BE-880C-117A72B38B57}" type="sibTrans" cxnId="{920DDED8-1C3E-4734-A679-ABC713AC6A99}">
      <dgm:prSet/>
      <dgm:spPr/>
      <dgm:t>
        <a:bodyPr/>
        <a:lstStyle/>
        <a:p>
          <a:endParaRPr lang="cs-CZ"/>
        </a:p>
      </dgm:t>
    </dgm:pt>
    <dgm:pt modelId="{E52CE03C-656D-49C4-BD43-FEF69429B791}">
      <dgm:prSet phldrT="[Text]"/>
      <dgm:spPr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endParaRPr lang="cs-CZ" dirty="0"/>
        </a:p>
      </dgm:t>
    </dgm:pt>
    <dgm:pt modelId="{F6F5A864-BA3B-43FD-857C-74705A1B22CF}" type="parTrans" cxnId="{28BD7A06-EE03-4819-8DBC-15A946417AC3}">
      <dgm:prSet/>
      <dgm:spPr/>
      <dgm:t>
        <a:bodyPr/>
        <a:lstStyle/>
        <a:p>
          <a:endParaRPr lang="cs-CZ"/>
        </a:p>
      </dgm:t>
    </dgm:pt>
    <dgm:pt modelId="{38AFB1F8-D300-479F-8EA8-E1AFAC9D6825}" type="sibTrans" cxnId="{28BD7A06-EE03-4819-8DBC-15A946417AC3}">
      <dgm:prSet/>
      <dgm:spPr/>
      <dgm:t>
        <a:bodyPr/>
        <a:lstStyle/>
        <a:p>
          <a:endParaRPr lang="cs-CZ"/>
        </a:p>
      </dgm:t>
    </dgm:pt>
    <dgm:pt modelId="{CD8BB16F-FE5E-4EC7-AE84-9421E690080D}">
      <dgm:prSet phldrT="[Text]"/>
      <dgm:spPr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endParaRPr lang="cs-CZ" dirty="0"/>
        </a:p>
      </dgm:t>
    </dgm:pt>
    <dgm:pt modelId="{C1A70BCA-870E-41C0-9609-B627AA9E2975}" type="parTrans" cxnId="{44DBD90E-017C-42C0-9672-10D71FA68F40}">
      <dgm:prSet/>
      <dgm:spPr/>
      <dgm:t>
        <a:bodyPr/>
        <a:lstStyle/>
        <a:p>
          <a:endParaRPr lang="cs-CZ"/>
        </a:p>
      </dgm:t>
    </dgm:pt>
    <dgm:pt modelId="{C3300166-2BB4-4EE5-A143-ECE8DD16E4A1}" type="sibTrans" cxnId="{44DBD90E-017C-42C0-9672-10D71FA68F40}">
      <dgm:prSet/>
      <dgm:spPr/>
      <dgm:t>
        <a:bodyPr/>
        <a:lstStyle/>
        <a:p>
          <a:endParaRPr lang="cs-CZ"/>
        </a:p>
      </dgm:t>
    </dgm:pt>
    <dgm:pt modelId="{44C1F000-89AE-4158-A7A9-89C8A9391530}">
      <dgm:prSet phldrT="[Text]"/>
      <dgm:spPr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endParaRPr lang="cs-CZ" dirty="0"/>
        </a:p>
      </dgm:t>
    </dgm:pt>
    <dgm:pt modelId="{3D61FA2A-36E4-492F-8FBC-732081BC1789}" type="parTrans" cxnId="{4DEC826A-734E-4F6D-85B4-FFC14F67B586}">
      <dgm:prSet/>
      <dgm:spPr/>
      <dgm:t>
        <a:bodyPr/>
        <a:lstStyle/>
        <a:p>
          <a:endParaRPr lang="cs-CZ"/>
        </a:p>
      </dgm:t>
    </dgm:pt>
    <dgm:pt modelId="{7893E6C5-9719-4A31-B2BF-6A35EA36A011}" type="sibTrans" cxnId="{4DEC826A-734E-4F6D-85B4-FFC14F67B586}">
      <dgm:prSet/>
      <dgm:spPr/>
      <dgm:t>
        <a:bodyPr/>
        <a:lstStyle/>
        <a:p>
          <a:endParaRPr lang="cs-CZ"/>
        </a:p>
      </dgm:t>
    </dgm:pt>
    <dgm:pt modelId="{BDE22F1B-3E2F-4468-9EF3-551CDF7B33D0}" type="pres">
      <dgm:prSet presAssocID="{D8CF3D25-AA2C-4D3E-BBF9-92EE96CEDF0B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E6B0787F-5F2D-4BA9-ACC6-B7352722C952}" type="pres">
      <dgm:prSet presAssocID="{659FDC4A-FD25-405C-83A1-D91B1AE0EA7D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D8022B2-E754-4274-9C35-CEF558D85745}" type="pres">
      <dgm:prSet presAssocID="{659FDC4A-FD25-405C-83A1-D91B1AE0EA7D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878089A-C13B-4521-AA2A-09BC15F5FD0C}" type="pres">
      <dgm:prSet presAssocID="{9ABFFAD4-91C2-44EC-B021-00B581A0CBB5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01929CE-4284-4B8B-9A7A-EB38498F74E1}" type="pres">
      <dgm:prSet presAssocID="{9ABFFAD4-91C2-44EC-B021-00B581A0CBB5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BF3A22A0-DE0E-4B9B-8173-B24C04BD27C6}" type="presOf" srcId="{72AF8FB6-3B35-4466-8090-96266ADE2EF3}" destId="{101929CE-4284-4B8B-9A7A-EB38498F74E1}" srcOrd="0" destOrd="2" presId="urn:microsoft.com/office/officeart/2005/8/layout/vList2"/>
    <dgm:cxn modelId="{8092285A-FAE9-46DE-9286-315AEA11EE2B}" type="presOf" srcId="{3605D0BF-E3B6-471A-B2A4-60CBDE752A79}" destId="{101929CE-4284-4B8B-9A7A-EB38498F74E1}" srcOrd="0" destOrd="3" presId="urn:microsoft.com/office/officeart/2005/8/layout/vList2"/>
    <dgm:cxn modelId="{4DEC826A-734E-4F6D-85B4-FFC14F67B586}" srcId="{9ABFFAD4-91C2-44EC-B021-00B581A0CBB5}" destId="{44C1F000-89AE-4158-A7A9-89C8A9391530}" srcOrd="0" destOrd="0" parTransId="{3D61FA2A-36E4-492F-8FBC-732081BC1789}" sibTransId="{7893E6C5-9719-4A31-B2BF-6A35EA36A011}"/>
    <dgm:cxn modelId="{48E30F57-E887-48AA-8E7F-050E7789F610}" type="presOf" srcId="{44C1F000-89AE-4158-A7A9-89C8A9391530}" destId="{101929CE-4284-4B8B-9A7A-EB38498F74E1}" srcOrd="0" destOrd="0" presId="urn:microsoft.com/office/officeart/2005/8/layout/vList2"/>
    <dgm:cxn modelId="{89203E94-CAF8-4FE3-8D1A-6FCDC9C00741}" type="presOf" srcId="{777FBAAB-85A8-44D5-88CF-2A4E35AC1D1B}" destId="{7D8022B2-E754-4274-9C35-CEF558D85745}" srcOrd="0" destOrd="4" presId="urn:microsoft.com/office/officeart/2005/8/layout/vList2"/>
    <dgm:cxn modelId="{2FD3CB46-7B3D-4E31-AED6-92BF791CB5BE}" srcId="{9ABFFAD4-91C2-44EC-B021-00B581A0CBB5}" destId="{72AF8FB6-3B35-4466-8090-96266ADE2EF3}" srcOrd="2" destOrd="0" parTransId="{12364069-17E2-4D4E-AE3A-F221EB932613}" sibTransId="{4D94F948-9439-4CFB-9486-24426BFC6E0D}"/>
    <dgm:cxn modelId="{7096DBB2-A730-4E28-B18C-0B50057CF1F7}" type="presOf" srcId="{9ABFFAD4-91C2-44EC-B021-00B581A0CBB5}" destId="{5878089A-C13B-4521-AA2A-09BC15F5FD0C}" srcOrd="0" destOrd="0" presId="urn:microsoft.com/office/officeart/2005/8/layout/vList2"/>
    <dgm:cxn modelId="{4D67B50F-09DC-47C3-9842-AEC2CF16CA4E}" type="presOf" srcId="{659FDC4A-FD25-405C-83A1-D91B1AE0EA7D}" destId="{E6B0787F-5F2D-4BA9-ACC6-B7352722C952}" srcOrd="0" destOrd="0" presId="urn:microsoft.com/office/officeart/2005/8/layout/vList2"/>
    <dgm:cxn modelId="{7FB7A0B9-CAFE-4D10-A7A2-838ED9EDFD87}" type="presOf" srcId="{E52CE03C-656D-49C4-BD43-FEF69429B791}" destId="{7D8022B2-E754-4274-9C35-CEF558D85745}" srcOrd="0" destOrd="5" presId="urn:microsoft.com/office/officeart/2005/8/layout/vList2"/>
    <dgm:cxn modelId="{0FF7221D-6347-488A-A60B-6A631356A118}" type="presOf" srcId="{71C77FF5-48AC-4B0C-A9D2-EA27167EA86E}" destId="{101929CE-4284-4B8B-9A7A-EB38498F74E1}" srcOrd="0" destOrd="1" presId="urn:microsoft.com/office/officeart/2005/8/layout/vList2"/>
    <dgm:cxn modelId="{09894269-0025-4769-AB1E-A19E6EACC43B}" type="presOf" srcId="{A94B2F1E-A894-42D9-BB44-83618531E858}" destId="{7D8022B2-E754-4274-9C35-CEF558D85745}" srcOrd="0" destOrd="2" presId="urn:microsoft.com/office/officeart/2005/8/layout/vList2"/>
    <dgm:cxn modelId="{28BD7A06-EE03-4819-8DBC-15A946417AC3}" srcId="{659FDC4A-FD25-405C-83A1-D91B1AE0EA7D}" destId="{E52CE03C-656D-49C4-BD43-FEF69429B791}" srcOrd="5" destOrd="0" parTransId="{F6F5A864-BA3B-43FD-857C-74705A1B22CF}" sibTransId="{38AFB1F8-D300-479F-8EA8-E1AFAC9D6825}"/>
    <dgm:cxn modelId="{68201DE6-5E87-4140-805A-D15B530A8CA8}" type="presOf" srcId="{8F768D46-EC97-4EB1-8425-2F36550EC272}" destId="{7D8022B2-E754-4274-9C35-CEF558D85745}" srcOrd="0" destOrd="1" presId="urn:microsoft.com/office/officeart/2005/8/layout/vList2"/>
    <dgm:cxn modelId="{BC52A925-3371-4023-BD3D-9E2757BCB1EA}" srcId="{D8CF3D25-AA2C-4D3E-BBF9-92EE96CEDF0B}" destId="{9ABFFAD4-91C2-44EC-B021-00B581A0CBB5}" srcOrd="1" destOrd="0" parTransId="{EEFC5AAE-65BB-4628-9A0F-DCB777D5E09B}" sibTransId="{2F324159-EE87-4F22-924F-E0022003DB4D}"/>
    <dgm:cxn modelId="{6625D2AB-E2C5-47BB-BE45-5B9EF68261CF}" srcId="{659FDC4A-FD25-405C-83A1-D91B1AE0EA7D}" destId="{A94B2F1E-A894-42D9-BB44-83618531E858}" srcOrd="2" destOrd="0" parTransId="{A1CB6384-5007-435F-9C68-4003A07DB4AF}" sibTransId="{3E7DD755-142E-4138-959C-06310BAA5165}"/>
    <dgm:cxn modelId="{FC627ADD-D96C-4A43-BD6B-079EBD28253B}" srcId="{659FDC4A-FD25-405C-83A1-D91B1AE0EA7D}" destId="{160D7783-F938-4657-92AF-091F33091C97}" srcOrd="3" destOrd="0" parTransId="{C05350DA-B03A-401C-A2C3-D5B777A82E6C}" sibTransId="{3DCFEEF5-6240-49A5-984B-6F0613A057B8}"/>
    <dgm:cxn modelId="{920DDED8-1C3E-4734-A679-ABC713AC6A99}" srcId="{9ABFFAD4-91C2-44EC-B021-00B581A0CBB5}" destId="{3605D0BF-E3B6-471A-B2A4-60CBDE752A79}" srcOrd="3" destOrd="0" parTransId="{3EA6BA98-6C1D-4C9B-B5AF-C265959DB468}" sibTransId="{FD99A820-A518-49BE-880C-117A72B38B57}"/>
    <dgm:cxn modelId="{95205CD0-36A3-42A6-8E2A-B8F1776C39E4}" type="presOf" srcId="{160D7783-F938-4657-92AF-091F33091C97}" destId="{7D8022B2-E754-4274-9C35-CEF558D85745}" srcOrd="0" destOrd="3" presId="urn:microsoft.com/office/officeart/2005/8/layout/vList2"/>
    <dgm:cxn modelId="{F87610CC-CAF3-4436-AF4E-8EAC199C0342}" srcId="{D8CF3D25-AA2C-4D3E-BBF9-92EE96CEDF0B}" destId="{659FDC4A-FD25-405C-83A1-D91B1AE0EA7D}" srcOrd="0" destOrd="0" parTransId="{052CFBC3-2806-40BA-8640-E10D1D1F02A3}" sibTransId="{B6C206E1-F611-45FA-A54C-AAD3F7BF0B8C}"/>
    <dgm:cxn modelId="{D3257128-2E19-492F-B883-075E5BD4CFAD}" type="presOf" srcId="{D8CF3D25-AA2C-4D3E-BBF9-92EE96CEDF0B}" destId="{BDE22F1B-3E2F-4468-9EF3-551CDF7B33D0}" srcOrd="0" destOrd="0" presId="urn:microsoft.com/office/officeart/2005/8/layout/vList2"/>
    <dgm:cxn modelId="{8D4127A7-CF4E-42FA-9B9B-402121C0036A}" srcId="{9ABFFAD4-91C2-44EC-B021-00B581A0CBB5}" destId="{71C77FF5-48AC-4B0C-A9D2-EA27167EA86E}" srcOrd="1" destOrd="0" parTransId="{F266F04B-AB94-4F73-995D-1CFD70C65169}" sibTransId="{9C454521-7B30-4015-B482-E16D68044345}"/>
    <dgm:cxn modelId="{0AD560BF-E5CC-4AF0-AA41-167A65643B98}" srcId="{659FDC4A-FD25-405C-83A1-D91B1AE0EA7D}" destId="{777FBAAB-85A8-44D5-88CF-2A4E35AC1D1B}" srcOrd="4" destOrd="0" parTransId="{5DAB2DD1-0237-4552-8590-0BCDD59AD4AD}" sibTransId="{C216E901-77B7-4E5B-8078-75B9F25A7857}"/>
    <dgm:cxn modelId="{44DBD90E-017C-42C0-9672-10D71FA68F40}" srcId="{659FDC4A-FD25-405C-83A1-D91B1AE0EA7D}" destId="{CD8BB16F-FE5E-4EC7-AE84-9421E690080D}" srcOrd="0" destOrd="0" parTransId="{C1A70BCA-870E-41C0-9609-B627AA9E2975}" sibTransId="{C3300166-2BB4-4EE5-A143-ECE8DD16E4A1}"/>
    <dgm:cxn modelId="{F154239B-D6FA-4BA9-B327-EE81B55A0408}" type="presOf" srcId="{CD8BB16F-FE5E-4EC7-AE84-9421E690080D}" destId="{7D8022B2-E754-4274-9C35-CEF558D85745}" srcOrd="0" destOrd="0" presId="urn:microsoft.com/office/officeart/2005/8/layout/vList2"/>
    <dgm:cxn modelId="{EF998592-926F-4801-B8AF-CB56F576EE90}" srcId="{659FDC4A-FD25-405C-83A1-D91B1AE0EA7D}" destId="{8F768D46-EC97-4EB1-8425-2F36550EC272}" srcOrd="1" destOrd="0" parTransId="{4934036F-D4CA-4DE1-B738-AA26E914172F}" sibTransId="{0CC9E2CE-B429-4464-9524-0ECCE57EFA56}"/>
    <dgm:cxn modelId="{C32CC653-7822-4EE1-8F35-4DB2E169FF06}" type="presParOf" srcId="{BDE22F1B-3E2F-4468-9EF3-551CDF7B33D0}" destId="{E6B0787F-5F2D-4BA9-ACC6-B7352722C952}" srcOrd="0" destOrd="0" presId="urn:microsoft.com/office/officeart/2005/8/layout/vList2"/>
    <dgm:cxn modelId="{038BAC09-EE23-420E-B0D8-726D331AAAF5}" type="presParOf" srcId="{BDE22F1B-3E2F-4468-9EF3-551CDF7B33D0}" destId="{7D8022B2-E754-4274-9C35-CEF558D85745}" srcOrd="1" destOrd="0" presId="urn:microsoft.com/office/officeart/2005/8/layout/vList2"/>
    <dgm:cxn modelId="{352AE496-B60F-4790-9B61-F9A2405D9455}" type="presParOf" srcId="{BDE22F1B-3E2F-4468-9EF3-551CDF7B33D0}" destId="{5878089A-C13B-4521-AA2A-09BC15F5FD0C}" srcOrd="2" destOrd="0" presId="urn:microsoft.com/office/officeart/2005/8/layout/vList2"/>
    <dgm:cxn modelId="{804373C2-5419-47E9-86CE-CE75B872CA1E}" type="presParOf" srcId="{BDE22F1B-3E2F-4468-9EF3-551CDF7B33D0}" destId="{101929CE-4284-4B8B-9A7A-EB38498F74E1}" srcOrd="3" destOrd="0" presId="urn:microsoft.com/office/officeart/2005/8/layout/vList2"/>
  </dgm:cxnLst>
  <dgm:bg>
    <a:effectLst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3444B6-C2D7-4B35-8BB8-DF0CB8F3633C}" type="doc">
      <dgm:prSet loTypeId="urn:microsoft.com/office/officeart/2005/8/layout/vList2" loCatId="list" qsTypeId="urn:microsoft.com/office/officeart/2005/8/quickstyle/simple1" qsCatId="simple" csTypeId="urn:microsoft.com/office/officeart/2005/8/colors/colorful4" csCatId="colorful" phldr="1"/>
      <dgm:spPr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</dgm:spPr>
      <dgm:t>
        <a:bodyPr/>
        <a:lstStyle/>
        <a:p>
          <a:endParaRPr lang="cs-CZ"/>
        </a:p>
      </dgm:t>
    </dgm:pt>
    <dgm:pt modelId="{D4748F86-D12E-4773-8538-808C932B9D47}">
      <dgm:prSet phldrT="[Text]" custT="1"/>
      <dgm:spPr>
        <a:ln w="28575"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sz="1400" b="1" dirty="0" smtClean="0">
              <a:solidFill>
                <a:schemeClr val="tx1">
                  <a:lumMod val="85000"/>
                  <a:lumOff val="1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záškoláctví</a:t>
          </a:r>
          <a:r>
            <a:rPr lang="cs-CZ" sz="1400" dirty="0" smtClean="0">
              <a:solidFill>
                <a:schemeClr val="tx1">
                  <a:lumMod val="85000"/>
                  <a:lumOff val="15000"/>
                </a:schemeClr>
              </a:solidFill>
            </a:rPr>
            <a:t>		</a:t>
          </a:r>
          <a:endParaRPr lang="cs-CZ" sz="1400" dirty="0">
            <a:solidFill>
              <a:schemeClr val="tx1">
                <a:lumMod val="85000"/>
                <a:lumOff val="15000"/>
              </a:schemeClr>
            </a:solidFill>
          </a:endParaRPr>
        </a:p>
      </dgm:t>
    </dgm:pt>
    <dgm:pt modelId="{2DA8088B-D5E3-43BD-87D4-C14FDDC29ACF}" type="parTrans" cxnId="{DE42006A-8BEC-4023-9D10-0C0D4FCE909B}">
      <dgm:prSet/>
      <dgm:spPr/>
      <dgm:t>
        <a:bodyPr/>
        <a:lstStyle/>
        <a:p>
          <a:endParaRPr lang="cs-CZ" sz="1200"/>
        </a:p>
      </dgm:t>
    </dgm:pt>
    <dgm:pt modelId="{33E9CECC-C74F-42AA-A7B9-1789D4EA2E3A}" type="sibTrans" cxnId="{DE42006A-8BEC-4023-9D10-0C0D4FCE909B}">
      <dgm:prSet/>
      <dgm:spPr/>
      <dgm:t>
        <a:bodyPr/>
        <a:lstStyle/>
        <a:p>
          <a:endParaRPr lang="cs-CZ" sz="1200"/>
        </a:p>
      </dgm:t>
    </dgm:pt>
    <dgm:pt modelId="{9AA2067A-E2C1-456F-B840-0F2085A3873F}">
      <dgm:prSet phldrT="[Text]" custT="1"/>
      <dgm:spPr>
        <a:ln w="28575"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sz="1400" dirty="0" smtClean="0">
              <a:solidFill>
                <a:schemeClr val="tx1">
                  <a:lumMod val="85000"/>
                  <a:lumOff val="15000"/>
                </a:schemeClr>
              </a:solidFill>
            </a:rPr>
            <a:t>varianta </a:t>
          </a:r>
          <a:r>
            <a:rPr lang="cs-CZ" sz="1400" dirty="0" err="1" smtClean="0">
              <a:solidFill>
                <a:schemeClr val="tx1">
                  <a:lumMod val="85000"/>
                  <a:lumOff val="15000"/>
                </a:schemeClr>
              </a:solidFill>
            </a:rPr>
            <a:t>agování</a:t>
          </a:r>
          <a:r>
            <a:rPr lang="cs-CZ" sz="1400" dirty="0" smtClean="0">
              <a:solidFill>
                <a:schemeClr val="tx1">
                  <a:lumMod val="85000"/>
                  <a:lumOff val="15000"/>
                </a:schemeClr>
              </a:solidFill>
            </a:rPr>
            <a:t> (</a:t>
          </a:r>
          <a:r>
            <a:rPr lang="cs-CZ" sz="1000" dirty="0" smtClean="0">
              <a:solidFill>
                <a:schemeClr val="tx1">
                  <a:lumMod val="85000"/>
                  <a:lumOff val="15000"/>
                </a:schemeClr>
              </a:solidFill>
            </a:rPr>
            <a:t>převedení problému do chování</a:t>
          </a:r>
          <a:r>
            <a:rPr lang="cs-CZ" sz="1400" dirty="0" smtClean="0">
              <a:solidFill>
                <a:schemeClr val="tx1">
                  <a:lumMod val="85000"/>
                  <a:lumOff val="15000"/>
                </a:schemeClr>
              </a:solidFill>
            </a:rPr>
            <a:t>)</a:t>
          </a:r>
          <a:endParaRPr lang="cs-CZ" sz="1400" dirty="0">
            <a:solidFill>
              <a:schemeClr val="tx1">
                <a:lumMod val="85000"/>
                <a:lumOff val="15000"/>
              </a:schemeClr>
            </a:solidFill>
          </a:endParaRPr>
        </a:p>
      </dgm:t>
    </dgm:pt>
    <dgm:pt modelId="{254DCB83-0611-48D7-8933-CDD94CA33F78}" type="parTrans" cxnId="{651B3ED1-9522-4216-B08B-F991FA336ACB}">
      <dgm:prSet/>
      <dgm:spPr/>
      <dgm:t>
        <a:bodyPr/>
        <a:lstStyle/>
        <a:p>
          <a:endParaRPr lang="cs-CZ" sz="1200"/>
        </a:p>
      </dgm:t>
    </dgm:pt>
    <dgm:pt modelId="{1F316A9A-E4CB-436E-9402-6A4D2A4F7A22}" type="sibTrans" cxnId="{651B3ED1-9522-4216-B08B-F991FA336ACB}">
      <dgm:prSet/>
      <dgm:spPr/>
      <dgm:t>
        <a:bodyPr/>
        <a:lstStyle/>
        <a:p>
          <a:endParaRPr lang="cs-CZ" sz="1200"/>
        </a:p>
      </dgm:t>
    </dgm:pt>
    <dgm:pt modelId="{464B488C-69F5-42A6-B650-1B9F3A55DFCD}">
      <dgm:prSet phldrT="[Text]" custT="1"/>
      <dgm:spPr>
        <a:ln w="28575"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sz="1400" b="1" dirty="0" smtClean="0">
              <a:solidFill>
                <a:schemeClr val="tx1">
                  <a:lumMod val="85000"/>
                  <a:lumOff val="1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odmítání školy</a:t>
          </a:r>
          <a:endParaRPr lang="cs-CZ" sz="1400" b="1" dirty="0">
            <a:solidFill>
              <a:schemeClr val="tx1">
                <a:lumMod val="85000"/>
                <a:lumOff val="1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E9AB9FB-5413-4C19-B66C-0F82C424D1AE}" type="parTrans" cxnId="{6F297FAB-CAEE-4FA7-B471-A2EAF6576EDB}">
      <dgm:prSet/>
      <dgm:spPr/>
      <dgm:t>
        <a:bodyPr/>
        <a:lstStyle/>
        <a:p>
          <a:endParaRPr lang="cs-CZ" sz="1200"/>
        </a:p>
      </dgm:t>
    </dgm:pt>
    <dgm:pt modelId="{062F2A97-8E23-4C60-AB57-8F1DD15C1522}" type="sibTrans" cxnId="{6F297FAB-CAEE-4FA7-B471-A2EAF6576EDB}">
      <dgm:prSet/>
      <dgm:spPr/>
      <dgm:t>
        <a:bodyPr/>
        <a:lstStyle/>
        <a:p>
          <a:endParaRPr lang="cs-CZ" sz="1200"/>
        </a:p>
      </dgm:t>
    </dgm:pt>
    <dgm:pt modelId="{08F16E9B-ACC7-4B4D-B07B-196AD3B1EBE7}">
      <dgm:prSet phldrT="[Text]" custT="1"/>
      <dgm:spPr>
        <a:ln w="28575"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sz="1400" dirty="0" smtClean="0">
              <a:solidFill>
                <a:schemeClr val="tx1">
                  <a:lumMod val="85000"/>
                  <a:lumOff val="15000"/>
                </a:schemeClr>
              </a:solidFill>
            </a:rPr>
            <a:t>druh neurotické reakce, úzkost, obavy</a:t>
          </a:r>
          <a:endParaRPr lang="cs-CZ" sz="1400" dirty="0">
            <a:solidFill>
              <a:schemeClr val="tx1">
                <a:lumMod val="85000"/>
                <a:lumOff val="15000"/>
              </a:schemeClr>
            </a:solidFill>
          </a:endParaRPr>
        </a:p>
      </dgm:t>
    </dgm:pt>
    <dgm:pt modelId="{383A306B-0355-489A-BA5A-A5BCEB42A77C}" type="parTrans" cxnId="{A2E126D3-97E1-40BF-9E8D-F72B18240BD7}">
      <dgm:prSet/>
      <dgm:spPr/>
      <dgm:t>
        <a:bodyPr/>
        <a:lstStyle/>
        <a:p>
          <a:endParaRPr lang="cs-CZ" sz="1200"/>
        </a:p>
      </dgm:t>
    </dgm:pt>
    <dgm:pt modelId="{130DACFC-DED8-4AD4-8E84-4B281EDE9405}" type="sibTrans" cxnId="{A2E126D3-97E1-40BF-9E8D-F72B18240BD7}">
      <dgm:prSet/>
      <dgm:spPr/>
      <dgm:t>
        <a:bodyPr/>
        <a:lstStyle/>
        <a:p>
          <a:endParaRPr lang="cs-CZ" sz="1200"/>
        </a:p>
      </dgm:t>
    </dgm:pt>
    <dgm:pt modelId="{D9264117-6D7C-4356-A33D-C893BE39E287}">
      <dgm:prSet phldrT="[Text]" custT="1"/>
      <dgm:spPr>
        <a:ln w="28575"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cs-CZ" sz="1400" dirty="0" smtClean="0">
              <a:solidFill>
                <a:schemeClr val="tx1">
                  <a:lumMod val="85000"/>
                  <a:lumOff val="15000"/>
                </a:schemeClr>
              </a:solidFill>
            </a:rPr>
            <a:t>souvislost s delikvencí, s rozvratnými činy</a:t>
          </a:r>
          <a:endParaRPr lang="cs-CZ" sz="1400" dirty="0">
            <a:solidFill>
              <a:schemeClr val="tx1">
                <a:lumMod val="85000"/>
                <a:lumOff val="15000"/>
              </a:schemeClr>
            </a:solidFill>
          </a:endParaRPr>
        </a:p>
      </dgm:t>
    </dgm:pt>
    <dgm:pt modelId="{2E3BEA33-0982-4FE2-8669-F0147010F6E2}" type="parTrans" cxnId="{216B6172-0F62-437C-B61E-DEE66400DEF6}">
      <dgm:prSet/>
      <dgm:spPr/>
      <dgm:t>
        <a:bodyPr/>
        <a:lstStyle/>
        <a:p>
          <a:endParaRPr lang="cs-CZ" sz="1200"/>
        </a:p>
      </dgm:t>
    </dgm:pt>
    <dgm:pt modelId="{E500A0FD-6DF0-4EC4-A6FB-7B4E4FCA6D72}" type="sibTrans" cxnId="{216B6172-0F62-437C-B61E-DEE66400DEF6}">
      <dgm:prSet/>
      <dgm:spPr/>
      <dgm:t>
        <a:bodyPr/>
        <a:lstStyle/>
        <a:p>
          <a:endParaRPr lang="cs-CZ" sz="1200"/>
        </a:p>
      </dgm:t>
    </dgm:pt>
    <dgm:pt modelId="{C67743A1-E110-4371-8129-775E697F0BBB}">
      <dgm:prSet phldrT="[Text]" custT="1"/>
      <dgm:spPr>
        <a:ln w="28575"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endParaRPr lang="cs-CZ" sz="1400" dirty="0">
            <a:solidFill>
              <a:schemeClr val="tx1">
                <a:lumMod val="85000"/>
                <a:lumOff val="15000"/>
              </a:schemeClr>
            </a:solidFill>
          </a:endParaRPr>
        </a:p>
      </dgm:t>
    </dgm:pt>
    <dgm:pt modelId="{249E0A55-B645-43A7-89F8-43B4343C867D}" type="parTrans" cxnId="{D1C29D5C-10AB-401B-A4D2-1E82F844844F}">
      <dgm:prSet/>
      <dgm:spPr/>
      <dgm:t>
        <a:bodyPr/>
        <a:lstStyle/>
        <a:p>
          <a:endParaRPr lang="cs-CZ" sz="1200"/>
        </a:p>
      </dgm:t>
    </dgm:pt>
    <dgm:pt modelId="{92F5CF7A-6B5D-4033-8FD9-916A9C613333}" type="sibTrans" cxnId="{D1C29D5C-10AB-401B-A4D2-1E82F844844F}">
      <dgm:prSet/>
      <dgm:spPr/>
      <dgm:t>
        <a:bodyPr/>
        <a:lstStyle/>
        <a:p>
          <a:endParaRPr lang="cs-CZ" sz="1200"/>
        </a:p>
      </dgm:t>
    </dgm:pt>
    <dgm:pt modelId="{8B2F14F9-76C1-4535-906F-6D542A633A0B}">
      <dgm:prSet phldrT="[Text]" custT="1"/>
      <dgm:spPr>
        <a:ln w="28575"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endParaRPr lang="cs-CZ" sz="1400" dirty="0">
            <a:solidFill>
              <a:schemeClr val="tx1">
                <a:lumMod val="85000"/>
                <a:lumOff val="15000"/>
              </a:schemeClr>
            </a:solidFill>
          </a:endParaRPr>
        </a:p>
      </dgm:t>
    </dgm:pt>
    <dgm:pt modelId="{F496A9BF-A565-40D1-8087-EED1EF6BF5D9}" type="parTrans" cxnId="{907F13BD-BFCF-4ACA-B673-EFF3CB61059B}">
      <dgm:prSet/>
      <dgm:spPr/>
      <dgm:t>
        <a:bodyPr/>
        <a:lstStyle/>
        <a:p>
          <a:endParaRPr lang="cs-CZ" sz="1200"/>
        </a:p>
      </dgm:t>
    </dgm:pt>
    <dgm:pt modelId="{79627DE3-04DA-4F42-A939-38197E1A3BCC}" type="sibTrans" cxnId="{907F13BD-BFCF-4ACA-B673-EFF3CB61059B}">
      <dgm:prSet/>
      <dgm:spPr/>
      <dgm:t>
        <a:bodyPr/>
        <a:lstStyle/>
        <a:p>
          <a:endParaRPr lang="cs-CZ" sz="1200"/>
        </a:p>
      </dgm:t>
    </dgm:pt>
    <dgm:pt modelId="{AC399AEF-209E-4F5D-99CB-16A93D3212F7}" type="pres">
      <dgm:prSet presAssocID="{043444B6-C2D7-4B35-8BB8-DF0CB8F3633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A427980C-062D-46F8-ADDF-5EA2DB58ECF2}" type="pres">
      <dgm:prSet presAssocID="{D4748F86-D12E-4773-8538-808C932B9D47}" presName="parentText" presStyleLbl="node1" presStyleIdx="0" presStyleCnt="2" custLinFactNeighborX="203" custLinFactNeighborY="-2492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5A51408-3056-4E6F-B3C5-E6B46F5959E0}" type="pres">
      <dgm:prSet presAssocID="{D4748F86-D12E-4773-8538-808C932B9D47}" presName="childText" presStyleLbl="revTx" presStyleIdx="0" presStyleCnt="2" custScaleY="13811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E2FAE5A-AC93-4527-8BFE-703B88C8E3FB}" type="pres">
      <dgm:prSet presAssocID="{464B488C-69F5-42A6-B650-1B9F3A55DFCD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3CD3DF0-9056-4F72-9E95-9190FDFBFF08}" type="pres">
      <dgm:prSet presAssocID="{464B488C-69F5-42A6-B650-1B9F3A55DFCD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D1C29D5C-10AB-401B-A4D2-1E82F844844F}" srcId="{D4748F86-D12E-4773-8538-808C932B9D47}" destId="{C67743A1-E110-4371-8129-775E697F0BBB}" srcOrd="0" destOrd="0" parTransId="{249E0A55-B645-43A7-89F8-43B4343C867D}" sibTransId="{92F5CF7A-6B5D-4033-8FD9-916A9C613333}"/>
    <dgm:cxn modelId="{4E20CEB6-B906-45E4-9C93-F588F53FF446}" type="presOf" srcId="{C67743A1-E110-4371-8129-775E697F0BBB}" destId="{65A51408-3056-4E6F-B3C5-E6B46F5959E0}" srcOrd="0" destOrd="0" presId="urn:microsoft.com/office/officeart/2005/8/layout/vList2"/>
    <dgm:cxn modelId="{F4CC2206-15F1-4C48-B0AC-9E17E369684F}" type="presOf" srcId="{9AA2067A-E2C1-456F-B840-0F2085A3873F}" destId="{65A51408-3056-4E6F-B3C5-E6B46F5959E0}" srcOrd="0" destOrd="1" presId="urn:microsoft.com/office/officeart/2005/8/layout/vList2"/>
    <dgm:cxn modelId="{6F297FAB-CAEE-4FA7-B471-A2EAF6576EDB}" srcId="{043444B6-C2D7-4B35-8BB8-DF0CB8F3633C}" destId="{464B488C-69F5-42A6-B650-1B9F3A55DFCD}" srcOrd="1" destOrd="0" parTransId="{4E9AB9FB-5413-4C19-B66C-0F82C424D1AE}" sibTransId="{062F2A97-8E23-4C60-AB57-8F1DD15C1522}"/>
    <dgm:cxn modelId="{878C42EA-5422-4865-9878-1970F47D3A4E}" type="presOf" srcId="{08F16E9B-ACC7-4B4D-B07B-196AD3B1EBE7}" destId="{E3CD3DF0-9056-4F72-9E95-9190FDFBFF08}" srcOrd="0" destOrd="1" presId="urn:microsoft.com/office/officeart/2005/8/layout/vList2"/>
    <dgm:cxn modelId="{DE42006A-8BEC-4023-9D10-0C0D4FCE909B}" srcId="{043444B6-C2D7-4B35-8BB8-DF0CB8F3633C}" destId="{D4748F86-D12E-4773-8538-808C932B9D47}" srcOrd="0" destOrd="0" parTransId="{2DA8088B-D5E3-43BD-87D4-C14FDDC29ACF}" sibTransId="{33E9CECC-C74F-42AA-A7B9-1789D4EA2E3A}"/>
    <dgm:cxn modelId="{F177C1B5-452F-4876-923C-8B9975213420}" type="presOf" srcId="{8B2F14F9-76C1-4535-906F-6D542A633A0B}" destId="{E3CD3DF0-9056-4F72-9E95-9190FDFBFF08}" srcOrd="0" destOrd="0" presId="urn:microsoft.com/office/officeart/2005/8/layout/vList2"/>
    <dgm:cxn modelId="{907F13BD-BFCF-4ACA-B673-EFF3CB61059B}" srcId="{464B488C-69F5-42A6-B650-1B9F3A55DFCD}" destId="{8B2F14F9-76C1-4535-906F-6D542A633A0B}" srcOrd="0" destOrd="0" parTransId="{F496A9BF-A565-40D1-8087-EED1EF6BF5D9}" sibTransId="{79627DE3-04DA-4F42-A939-38197E1A3BCC}"/>
    <dgm:cxn modelId="{80DD256F-B56C-468B-B614-104F409EA5CD}" type="presOf" srcId="{464B488C-69F5-42A6-B650-1B9F3A55DFCD}" destId="{EE2FAE5A-AC93-4527-8BFE-703B88C8E3FB}" srcOrd="0" destOrd="0" presId="urn:microsoft.com/office/officeart/2005/8/layout/vList2"/>
    <dgm:cxn modelId="{2EB215F1-0E6A-4289-A829-36D78CF83DF2}" type="presOf" srcId="{D4748F86-D12E-4773-8538-808C932B9D47}" destId="{A427980C-062D-46F8-ADDF-5EA2DB58ECF2}" srcOrd="0" destOrd="0" presId="urn:microsoft.com/office/officeart/2005/8/layout/vList2"/>
    <dgm:cxn modelId="{651B3ED1-9522-4216-B08B-F991FA336ACB}" srcId="{D4748F86-D12E-4773-8538-808C932B9D47}" destId="{9AA2067A-E2C1-456F-B840-0F2085A3873F}" srcOrd="1" destOrd="0" parTransId="{254DCB83-0611-48D7-8933-CDD94CA33F78}" sibTransId="{1F316A9A-E4CB-436E-9402-6A4D2A4F7A22}"/>
    <dgm:cxn modelId="{EAB77EDA-750F-4699-91EF-77AC98388CC2}" type="presOf" srcId="{043444B6-C2D7-4B35-8BB8-DF0CB8F3633C}" destId="{AC399AEF-209E-4F5D-99CB-16A93D3212F7}" srcOrd="0" destOrd="0" presId="urn:microsoft.com/office/officeart/2005/8/layout/vList2"/>
    <dgm:cxn modelId="{60280FC4-8772-4DCF-B492-03108EB8F9B9}" type="presOf" srcId="{D9264117-6D7C-4356-A33D-C893BE39E287}" destId="{65A51408-3056-4E6F-B3C5-E6B46F5959E0}" srcOrd="0" destOrd="2" presId="urn:microsoft.com/office/officeart/2005/8/layout/vList2"/>
    <dgm:cxn modelId="{A2E126D3-97E1-40BF-9E8D-F72B18240BD7}" srcId="{464B488C-69F5-42A6-B650-1B9F3A55DFCD}" destId="{08F16E9B-ACC7-4B4D-B07B-196AD3B1EBE7}" srcOrd="1" destOrd="0" parTransId="{383A306B-0355-489A-BA5A-A5BCEB42A77C}" sibTransId="{130DACFC-DED8-4AD4-8E84-4B281EDE9405}"/>
    <dgm:cxn modelId="{216B6172-0F62-437C-B61E-DEE66400DEF6}" srcId="{D4748F86-D12E-4773-8538-808C932B9D47}" destId="{D9264117-6D7C-4356-A33D-C893BE39E287}" srcOrd="2" destOrd="0" parTransId="{2E3BEA33-0982-4FE2-8669-F0147010F6E2}" sibTransId="{E500A0FD-6DF0-4EC4-A6FB-7B4E4FCA6D72}"/>
    <dgm:cxn modelId="{C594383F-0313-41FA-8B8C-B1461DF1F836}" type="presParOf" srcId="{AC399AEF-209E-4F5D-99CB-16A93D3212F7}" destId="{A427980C-062D-46F8-ADDF-5EA2DB58ECF2}" srcOrd="0" destOrd="0" presId="urn:microsoft.com/office/officeart/2005/8/layout/vList2"/>
    <dgm:cxn modelId="{140B6A07-F174-4A28-8E03-FB58E3BD75C9}" type="presParOf" srcId="{AC399AEF-209E-4F5D-99CB-16A93D3212F7}" destId="{65A51408-3056-4E6F-B3C5-E6B46F5959E0}" srcOrd="1" destOrd="0" presId="urn:microsoft.com/office/officeart/2005/8/layout/vList2"/>
    <dgm:cxn modelId="{BD262E8B-3055-4C8A-956A-4DD2E3B82AE9}" type="presParOf" srcId="{AC399AEF-209E-4F5D-99CB-16A93D3212F7}" destId="{EE2FAE5A-AC93-4527-8BFE-703B88C8E3FB}" srcOrd="2" destOrd="0" presId="urn:microsoft.com/office/officeart/2005/8/layout/vList2"/>
    <dgm:cxn modelId="{C25A16AE-AD10-494C-BE62-08C61184673D}" type="presParOf" srcId="{AC399AEF-209E-4F5D-99CB-16A93D3212F7}" destId="{E3CD3DF0-9056-4F72-9E95-9190FDFBFF08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290500-6D40-41C2-8D3B-6183DB700AA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DDD5A12E-DF51-4B4E-852D-51CA495C3BF7}">
      <dgm:prSet phldrT="[Text]" custT="1"/>
      <dgm:spPr/>
      <dgm:t>
        <a:bodyPr/>
        <a:lstStyle/>
        <a:p>
          <a:r>
            <a:rPr lang="cs-CZ" sz="2400" b="1" dirty="0" smtClean="0">
              <a:solidFill>
                <a:schemeClr val="tx1"/>
              </a:solidFill>
            </a:rPr>
            <a:t>Záškolák </a:t>
          </a:r>
          <a:endParaRPr lang="cs-CZ" sz="2400" b="1" dirty="0">
            <a:solidFill>
              <a:schemeClr val="tx1"/>
            </a:solidFill>
          </a:endParaRPr>
        </a:p>
      </dgm:t>
    </dgm:pt>
    <dgm:pt modelId="{CF6DCBA6-F2D3-4376-A56D-248A185CB827}" type="parTrans" cxnId="{544F61AB-7973-44B2-AFE3-73AEA3D0B4F7}">
      <dgm:prSet/>
      <dgm:spPr/>
      <dgm:t>
        <a:bodyPr/>
        <a:lstStyle/>
        <a:p>
          <a:endParaRPr lang="cs-CZ"/>
        </a:p>
      </dgm:t>
    </dgm:pt>
    <dgm:pt modelId="{3B3CB4D7-CFA0-489E-A036-F20997E5266F}" type="sibTrans" cxnId="{544F61AB-7973-44B2-AFE3-73AEA3D0B4F7}">
      <dgm:prSet/>
      <dgm:spPr/>
      <dgm:t>
        <a:bodyPr/>
        <a:lstStyle/>
        <a:p>
          <a:endParaRPr lang="cs-CZ"/>
        </a:p>
      </dgm:t>
    </dgm:pt>
    <dgm:pt modelId="{05F5F7C3-3E22-4669-BE2D-84D21E98B3D8}">
      <dgm:prSet phldrT="[Text]"/>
      <dgm:spPr/>
      <dgm:t>
        <a:bodyPr/>
        <a:lstStyle/>
        <a:p>
          <a:r>
            <a:rPr lang="cs-CZ" dirty="0" smtClean="0"/>
            <a:t>sporadické navštěvování školy</a:t>
          </a:r>
          <a:endParaRPr lang="cs-CZ" dirty="0"/>
        </a:p>
      </dgm:t>
    </dgm:pt>
    <dgm:pt modelId="{071D72F0-FEED-4667-B543-35B5C19C6A59}" type="parTrans" cxnId="{FFA14B57-91C5-4452-B1D7-A25A3A90BEC7}">
      <dgm:prSet/>
      <dgm:spPr/>
      <dgm:t>
        <a:bodyPr/>
        <a:lstStyle/>
        <a:p>
          <a:endParaRPr lang="cs-CZ"/>
        </a:p>
      </dgm:t>
    </dgm:pt>
    <dgm:pt modelId="{395D4E56-0184-4048-B590-4DA7EBD37196}" type="sibTrans" cxnId="{FFA14B57-91C5-4452-B1D7-A25A3A90BEC7}">
      <dgm:prSet/>
      <dgm:spPr/>
      <dgm:t>
        <a:bodyPr/>
        <a:lstStyle/>
        <a:p>
          <a:endParaRPr lang="cs-CZ"/>
        </a:p>
      </dgm:t>
    </dgm:pt>
    <dgm:pt modelId="{D1474DD4-D90F-494D-8217-9FF70C111B23}">
      <dgm:prSet phldrT="[Text]" custT="1"/>
      <dgm:spPr/>
      <dgm:t>
        <a:bodyPr/>
        <a:lstStyle/>
        <a:p>
          <a:r>
            <a:rPr lang="cs-CZ" sz="2400" b="1" dirty="0" smtClean="0">
              <a:solidFill>
                <a:schemeClr val="tx1"/>
              </a:solidFill>
            </a:rPr>
            <a:t>Dítě odmítající školu</a:t>
          </a:r>
          <a:endParaRPr lang="cs-CZ" sz="2400" b="1" dirty="0">
            <a:solidFill>
              <a:schemeClr val="tx1"/>
            </a:solidFill>
          </a:endParaRPr>
        </a:p>
      </dgm:t>
    </dgm:pt>
    <dgm:pt modelId="{D97802CB-CBA3-4436-917E-CCB8F26F3F15}" type="parTrans" cxnId="{0BBFE62B-878D-4D30-97F2-5A6CD28E1754}">
      <dgm:prSet/>
      <dgm:spPr/>
      <dgm:t>
        <a:bodyPr/>
        <a:lstStyle/>
        <a:p>
          <a:endParaRPr lang="cs-CZ"/>
        </a:p>
      </dgm:t>
    </dgm:pt>
    <dgm:pt modelId="{623CB16A-FBB9-46FC-8153-F5DCE30D60AE}" type="sibTrans" cxnId="{0BBFE62B-878D-4D30-97F2-5A6CD28E1754}">
      <dgm:prSet/>
      <dgm:spPr/>
      <dgm:t>
        <a:bodyPr/>
        <a:lstStyle/>
        <a:p>
          <a:endParaRPr lang="cs-CZ"/>
        </a:p>
      </dgm:t>
    </dgm:pt>
    <dgm:pt modelId="{D1EF1CAA-4DDD-4D9B-B2B9-5946B9223705}">
      <dgm:prSet phldrT="[Text]"/>
      <dgm:spPr/>
      <dgm:t>
        <a:bodyPr/>
        <a:lstStyle/>
        <a:p>
          <a:r>
            <a:rPr lang="cs-CZ" dirty="0" smtClean="0"/>
            <a:t>často dlouhodobá absence</a:t>
          </a:r>
          <a:endParaRPr lang="cs-CZ" dirty="0"/>
        </a:p>
      </dgm:t>
    </dgm:pt>
    <dgm:pt modelId="{129D10DA-68BD-4484-BB37-8DC40FAEAEAD}" type="parTrans" cxnId="{96641B15-9DA7-4E07-845A-E7966139097C}">
      <dgm:prSet/>
      <dgm:spPr/>
      <dgm:t>
        <a:bodyPr/>
        <a:lstStyle/>
        <a:p>
          <a:endParaRPr lang="cs-CZ"/>
        </a:p>
      </dgm:t>
    </dgm:pt>
    <dgm:pt modelId="{455BDE2D-C21C-489E-A4E1-5EEF55D9BCD4}" type="sibTrans" cxnId="{96641B15-9DA7-4E07-845A-E7966139097C}">
      <dgm:prSet/>
      <dgm:spPr/>
      <dgm:t>
        <a:bodyPr/>
        <a:lstStyle/>
        <a:p>
          <a:endParaRPr lang="cs-CZ"/>
        </a:p>
      </dgm:t>
    </dgm:pt>
    <dgm:pt modelId="{94F7823E-213E-4444-88F7-414187461518}">
      <dgm:prSet/>
      <dgm:spPr/>
      <dgm:t>
        <a:bodyPr/>
        <a:lstStyle/>
        <a:p>
          <a:r>
            <a:rPr lang="cs-CZ" dirty="0" smtClean="0"/>
            <a:t>většinou nemá strach, úzkost z chození do školy</a:t>
          </a:r>
          <a:endParaRPr lang="cs-CZ" dirty="0"/>
        </a:p>
      </dgm:t>
    </dgm:pt>
    <dgm:pt modelId="{ED255D29-C33B-4771-A033-77C76A805E4A}" type="parTrans" cxnId="{052AF927-91A8-4F39-8E81-5504650D566A}">
      <dgm:prSet/>
      <dgm:spPr/>
      <dgm:t>
        <a:bodyPr/>
        <a:lstStyle/>
        <a:p>
          <a:endParaRPr lang="cs-CZ"/>
        </a:p>
      </dgm:t>
    </dgm:pt>
    <dgm:pt modelId="{4EDFF85E-2FCF-4E3A-B480-BC1BE0288190}" type="sibTrans" cxnId="{052AF927-91A8-4F39-8E81-5504650D566A}">
      <dgm:prSet/>
      <dgm:spPr/>
      <dgm:t>
        <a:bodyPr/>
        <a:lstStyle/>
        <a:p>
          <a:endParaRPr lang="cs-CZ"/>
        </a:p>
      </dgm:t>
    </dgm:pt>
    <dgm:pt modelId="{13CF3C12-22E3-4C4D-BC91-FA08F3F43A2A}">
      <dgm:prSet/>
      <dgm:spPr/>
      <dgm:t>
        <a:bodyPr/>
        <a:lstStyle/>
        <a:p>
          <a:r>
            <a:rPr lang="cs-CZ" smtClean="0"/>
            <a:t>dlouhodobé utajování absencí před rodiči (toulání se po ulicích...)</a:t>
          </a:r>
          <a:endParaRPr lang="cs-CZ" dirty="0"/>
        </a:p>
      </dgm:t>
    </dgm:pt>
    <dgm:pt modelId="{A419DEAD-FAF1-4E22-BC73-50B8BDF25988}" type="parTrans" cxnId="{94FDA3DD-A16E-411C-A4AF-E14D1D6A3BE8}">
      <dgm:prSet/>
      <dgm:spPr/>
      <dgm:t>
        <a:bodyPr/>
        <a:lstStyle/>
        <a:p>
          <a:endParaRPr lang="cs-CZ"/>
        </a:p>
      </dgm:t>
    </dgm:pt>
    <dgm:pt modelId="{7D41CEBB-A814-41B7-8350-83AAA360FF88}" type="sibTrans" cxnId="{94FDA3DD-A16E-411C-A4AF-E14D1D6A3BE8}">
      <dgm:prSet/>
      <dgm:spPr/>
      <dgm:t>
        <a:bodyPr/>
        <a:lstStyle/>
        <a:p>
          <a:endParaRPr lang="cs-CZ"/>
        </a:p>
      </dgm:t>
    </dgm:pt>
    <dgm:pt modelId="{5472FA2E-2E25-49EC-959D-5AE3D4AA362B}">
      <dgm:prSet/>
      <dgm:spPr/>
      <dgm:t>
        <a:bodyPr/>
        <a:lstStyle/>
        <a:p>
          <a:r>
            <a:rPr lang="cs-CZ" smtClean="0"/>
            <a:t>větší vliv vrstevníků</a:t>
          </a:r>
          <a:endParaRPr lang="cs-CZ" dirty="0"/>
        </a:p>
      </dgm:t>
    </dgm:pt>
    <dgm:pt modelId="{43161E99-B9AE-44B9-8E2C-58BBE9BDC4D2}" type="parTrans" cxnId="{611E187D-7A76-4B19-9FEF-347943B0DA41}">
      <dgm:prSet/>
      <dgm:spPr/>
      <dgm:t>
        <a:bodyPr/>
        <a:lstStyle/>
        <a:p>
          <a:endParaRPr lang="cs-CZ"/>
        </a:p>
      </dgm:t>
    </dgm:pt>
    <dgm:pt modelId="{9D328D1D-B44B-4327-9835-867BB708950B}" type="sibTrans" cxnId="{611E187D-7A76-4B19-9FEF-347943B0DA41}">
      <dgm:prSet/>
      <dgm:spPr/>
      <dgm:t>
        <a:bodyPr/>
        <a:lstStyle/>
        <a:p>
          <a:endParaRPr lang="cs-CZ"/>
        </a:p>
      </dgm:t>
    </dgm:pt>
    <dgm:pt modelId="{3B78C74B-295E-49F6-81D6-0A3195EFC775}">
      <dgm:prSet/>
      <dgm:spPr/>
      <dgm:t>
        <a:bodyPr/>
        <a:lstStyle/>
        <a:p>
          <a:r>
            <a:rPr lang="cs-CZ" dirty="0" smtClean="0"/>
            <a:t>v době vyučování častěji kradou, toulají se, lžou</a:t>
          </a:r>
          <a:endParaRPr lang="cs-CZ" dirty="0"/>
        </a:p>
      </dgm:t>
    </dgm:pt>
    <dgm:pt modelId="{FC81BD47-FFB0-4737-928A-EA13F9934B67}" type="parTrans" cxnId="{51CBF993-81A9-43CF-BEF3-1CF2A1AB888F}">
      <dgm:prSet/>
      <dgm:spPr/>
      <dgm:t>
        <a:bodyPr/>
        <a:lstStyle/>
        <a:p>
          <a:endParaRPr lang="cs-CZ"/>
        </a:p>
      </dgm:t>
    </dgm:pt>
    <dgm:pt modelId="{9A1540D6-761F-4C5C-9516-6EAF36E3867B}" type="sibTrans" cxnId="{51CBF993-81A9-43CF-BEF3-1CF2A1AB888F}">
      <dgm:prSet/>
      <dgm:spPr/>
      <dgm:t>
        <a:bodyPr/>
        <a:lstStyle/>
        <a:p>
          <a:endParaRPr lang="cs-CZ"/>
        </a:p>
      </dgm:t>
    </dgm:pt>
    <dgm:pt modelId="{93523D97-0974-4091-AC36-FA385DF0BA80}">
      <dgm:prSet/>
      <dgm:spPr/>
      <dgm:t>
        <a:bodyPr/>
        <a:lstStyle/>
        <a:p>
          <a:r>
            <a:rPr lang="cs-CZ" smtClean="0"/>
            <a:t>vážná emoční rozlada (nadměrná bázlivost, výbuchy vzteku, nevolnost, somatizace), když má jít do školy</a:t>
          </a:r>
          <a:endParaRPr lang="cs-CZ" dirty="0"/>
        </a:p>
      </dgm:t>
    </dgm:pt>
    <dgm:pt modelId="{02B7A1F9-73E7-4E49-8C84-9AA34FE5D89E}" type="parTrans" cxnId="{D125111D-7424-45D5-9B0E-2A0137497ED7}">
      <dgm:prSet/>
      <dgm:spPr/>
      <dgm:t>
        <a:bodyPr/>
        <a:lstStyle/>
        <a:p>
          <a:endParaRPr lang="cs-CZ"/>
        </a:p>
      </dgm:t>
    </dgm:pt>
    <dgm:pt modelId="{690A4BE2-444B-4109-9739-64E2850FE329}" type="sibTrans" cxnId="{D125111D-7424-45D5-9B0E-2A0137497ED7}">
      <dgm:prSet/>
      <dgm:spPr/>
      <dgm:t>
        <a:bodyPr/>
        <a:lstStyle/>
        <a:p>
          <a:endParaRPr lang="cs-CZ"/>
        </a:p>
      </dgm:t>
    </dgm:pt>
    <dgm:pt modelId="{FDF71C6F-2C8B-488F-A66A-2FB0AE92A419}">
      <dgm:prSet/>
      <dgm:spPr/>
      <dgm:t>
        <a:bodyPr/>
        <a:lstStyle/>
        <a:p>
          <a:r>
            <a:rPr lang="cs-CZ" smtClean="0"/>
            <a:t>dítě zůstává často doma s vědomím rodičů</a:t>
          </a:r>
          <a:endParaRPr lang="cs-CZ" dirty="0"/>
        </a:p>
      </dgm:t>
    </dgm:pt>
    <dgm:pt modelId="{59A75457-79BB-46FE-84C8-662AAE2C37AF}" type="parTrans" cxnId="{FAF00E9B-1AAF-4AE7-A3BA-5EADA6BDCDD8}">
      <dgm:prSet/>
      <dgm:spPr/>
      <dgm:t>
        <a:bodyPr/>
        <a:lstStyle/>
        <a:p>
          <a:endParaRPr lang="cs-CZ"/>
        </a:p>
      </dgm:t>
    </dgm:pt>
    <dgm:pt modelId="{D924534E-C8F0-466A-B30F-B7FA79902D85}" type="sibTrans" cxnId="{FAF00E9B-1AAF-4AE7-A3BA-5EADA6BDCDD8}">
      <dgm:prSet/>
      <dgm:spPr/>
      <dgm:t>
        <a:bodyPr/>
        <a:lstStyle/>
        <a:p>
          <a:endParaRPr lang="cs-CZ"/>
        </a:p>
      </dgm:t>
    </dgm:pt>
    <dgm:pt modelId="{43C53B2A-7A3A-4B2B-B173-2005F942E52D}">
      <dgm:prSet/>
      <dgm:spPr/>
      <dgm:t>
        <a:bodyPr/>
        <a:lstStyle/>
        <a:p>
          <a:r>
            <a:rPr lang="cs-CZ" smtClean="0"/>
            <a:t>dítě se nedopouští „asociálního“ chování</a:t>
          </a:r>
          <a:endParaRPr lang="cs-CZ" dirty="0"/>
        </a:p>
      </dgm:t>
    </dgm:pt>
    <dgm:pt modelId="{34F7DAEE-C1A5-44A8-A684-D46C6D4EA920}" type="parTrans" cxnId="{3C20980A-B78B-4F42-888B-B8CDBA2ACAD6}">
      <dgm:prSet/>
      <dgm:spPr/>
      <dgm:t>
        <a:bodyPr/>
        <a:lstStyle/>
        <a:p>
          <a:endParaRPr lang="cs-CZ"/>
        </a:p>
      </dgm:t>
    </dgm:pt>
    <dgm:pt modelId="{77A3E1E3-FB79-4224-80A6-4C0B88C0BCBC}" type="sibTrans" cxnId="{3C20980A-B78B-4F42-888B-B8CDBA2ACAD6}">
      <dgm:prSet/>
      <dgm:spPr/>
      <dgm:t>
        <a:bodyPr/>
        <a:lstStyle/>
        <a:p>
          <a:endParaRPr lang="cs-CZ"/>
        </a:p>
      </dgm:t>
    </dgm:pt>
    <dgm:pt modelId="{37E9C6D0-26B2-4E55-B8D0-466FAE5A720D}">
      <dgm:prSet/>
      <dgm:spPr/>
      <dgm:t>
        <a:bodyPr/>
        <a:lstStyle/>
        <a:p>
          <a:r>
            <a:rPr lang="cs-CZ" smtClean="0"/>
            <a:t>dítě často charakterizované jako se zájmem o studium</a:t>
          </a:r>
          <a:endParaRPr lang="cs-CZ" dirty="0"/>
        </a:p>
      </dgm:t>
    </dgm:pt>
    <dgm:pt modelId="{2A15C266-773C-4A88-BB20-4D8F1EBF3212}" type="parTrans" cxnId="{98BC0FED-CFBF-43FA-AED7-B5534A04D787}">
      <dgm:prSet/>
      <dgm:spPr/>
      <dgm:t>
        <a:bodyPr/>
        <a:lstStyle/>
        <a:p>
          <a:endParaRPr lang="cs-CZ"/>
        </a:p>
      </dgm:t>
    </dgm:pt>
    <dgm:pt modelId="{2E2DC186-0A7C-4EE1-8E39-67346C43DE37}" type="sibTrans" cxnId="{98BC0FED-CFBF-43FA-AED7-B5534A04D787}">
      <dgm:prSet/>
      <dgm:spPr/>
      <dgm:t>
        <a:bodyPr/>
        <a:lstStyle/>
        <a:p>
          <a:endParaRPr lang="cs-CZ"/>
        </a:p>
      </dgm:t>
    </dgm:pt>
    <dgm:pt modelId="{06B83DBB-83EF-4EE8-9181-37DAC1F12287}">
      <dgm:prSet/>
      <dgm:spPr/>
      <dgm:t>
        <a:bodyPr/>
        <a:lstStyle/>
        <a:p>
          <a:r>
            <a:rPr lang="cs-CZ" dirty="0" smtClean="0"/>
            <a:t>zdráhá se opustit domov, více se bojí o rodiče</a:t>
          </a:r>
          <a:endParaRPr lang="cs-CZ" dirty="0"/>
        </a:p>
      </dgm:t>
    </dgm:pt>
    <dgm:pt modelId="{C0292AFA-EE9A-46A0-8D7F-388A921C02E5}" type="parTrans" cxnId="{7240AB0C-E30D-4B2B-BE54-1415EC233C0A}">
      <dgm:prSet/>
      <dgm:spPr/>
      <dgm:t>
        <a:bodyPr/>
        <a:lstStyle/>
        <a:p>
          <a:endParaRPr lang="cs-CZ"/>
        </a:p>
      </dgm:t>
    </dgm:pt>
    <dgm:pt modelId="{90FC079D-3196-49FB-9EF0-A5A85452974C}" type="sibTrans" cxnId="{7240AB0C-E30D-4B2B-BE54-1415EC233C0A}">
      <dgm:prSet/>
      <dgm:spPr/>
      <dgm:t>
        <a:bodyPr/>
        <a:lstStyle/>
        <a:p>
          <a:endParaRPr lang="cs-CZ"/>
        </a:p>
      </dgm:t>
    </dgm:pt>
    <dgm:pt modelId="{FDF0B082-0C89-447F-95D7-A250D1239495}">
      <dgm:prSet/>
      <dgm:spPr/>
      <dgm:t>
        <a:bodyPr/>
        <a:lstStyle/>
        <a:p>
          <a:r>
            <a:rPr lang="cs-CZ" dirty="0" smtClean="0"/>
            <a:t>nestěžuje si na fyzické obtíže</a:t>
          </a:r>
          <a:endParaRPr lang="cs-CZ" dirty="0"/>
        </a:p>
      </dgm:t>
    </dgm:pt>
    <dgm:pt modelId="{7102521C-319C-4EF6-AD64-21F6E5E7FCF8}" type="parTrans" cxnId="{0EB90CDC-2207-4225-A7F5-A508BE79AA13}">
      <dgm:prSet/>
      <dgm:spPr/>
      <dgm:t>
        <a:bodyPr/>
        <a:lstStyle/>
        <a:p>
          <a:endParaRPr lang="cs-CZ"/>
        </a:p>
      </dgm:t>
    </dgm:pt>
    <dgm:pt modelId="{44AC2BD3-7A48-409F-80A6-EA2F4A0B2D5A}" type="sibTrans" cxnId="{0EB90CDC-2207-4225-A7F5-A508BE79AA13}">
      <dgm:prSet/>
      <dgm:spPr/>
      <dgm:t>
        <a:bodyPr/>
        <a:lstStyle/>
        <a:p>
          <a:endParaRPr lang="cs-CZ"/>
        </a:p>
      </dgm:t>
    </dgm:pt>
    <dgm:pt modelId="{BA118EF8-1E34-4760-B12E-ED0363354B56}" type="pres">
      <dgm:prSet presAssocID="{A7290500-6D40-41C2-8D3B-6183DB700AA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C1BAEAE7-5ACB-457A-A3A6-39E96D887EB7}" type="pres">
      <dgm:prSet presAssocID="{DDD5A12E-DF51-4B4E-852D-51CA495C3BF7}" presName="composite" presStyleCnt="0"/>
      <dgm:spPr/>
    </dgm:pt>
    <dgm:pt modelId="{0D486982-2F67-4222-A448-6C7CB4BAF7D7}" type="pres">
      <dgm:prSet presAssocID="{DDD5A12E-DF51-4B4E-852D-51CA495C3BF7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BBAB1A0-6FB6-47F5-83DB-5BF7862B984C}" type="pres">
      <dgm:prSet presAssocID="{DDD5A12E-DF51-4B4E-852D-51CA495C3BF7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8610EC4-DB88-4DB4-B893-7BE4249908AC}" type="pres">
      <dgm:prSet presAssocID="{3B3CB4D7-CFA0-489E-A036-F20997E5266F}" presName="space" presStyleCnt="0"/>
      <dgm:spPr/>
    </dgm:pt>
    <dgm:pt modelId="{B8817D00-9FF2-44D5-ADD7-0F169EB2432C}" type="pres">
      <dgm:prSet presAssocID="{D1474DD4-D90F-494D-8217-9FF70C111B23}" presName="composite" presStyleCnt="0"/>
      <dgm:spPr/>
    </dgm:pt>
    <dgm:pt modelId="{D0EAE6EC-2BBD-4BE1-A1B4-7744076E0F82}" type="pres">
      <dgm:prSet presAssocID="{D1474DD4-D90F-494D-8217-9FF70C111B23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0A5CE25-C55F-4EDE-A3D5-2D0C742F2714}" type="pres">
      <dgm:prSet presAssocID="{D1474DD4-D90F-494D-8217-9FF70C111B23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3C20980A-B78B-4F42-888B-B8CDBA2ACAD6}" srcId="{D1474DD4-D90F-494D-8217-9FF70C111B23}" destId="{43C53B2A-7A3A-4B2B-B173-2005F942E52D}" srcOrd="3" destOrd="0" parTransId="{34F7DAEE-C1A5-44A8-A684-D46C6D4EA920}" sibTransId="{77A3E1E3-FB79-4224-80A6-4C0B88C0BCBC}"/>
    <dgm:cxn modelId="{57460693-72F7-40FC-A08E-293199B586FB}" type="presOf" srcId="{D1474DD4-D90F-494D-8217-9FF70C111B23}" destId="{D0EAE6EC-2BBD-4BE1-A1B4-7744076E0F82}" srcOrd="0" destOrd="0" presId="urn:microsoft.com/office/officeart/2005/8/layout/hList1"/>
    <dgm:cxn modelId="{D702D0F4-FB64-4418-BD1A-C6C1DCC29F67}" type="presOf" srcId="{D1EF1CAA-4DDD-4D9B-B2B9-5946B9223705}" destId="{30A5CE25-C55F-4EDE-A3D5-2D0C742F2714}" srcOrd="0" destOrd="0" presId="urn:microsoft.com/office/officeart/2005/8/layout/hList1"/>
    <dgm:cxn modelId="{544F61AB-7973-44B2-AFE3-73AEA3D0B4F7}" srcId="{A7290500-6D40-41C2-8D3B-6183DB700AA6}" destId="{DDD5A12E-DF51-4B4E-852D-51CA495C3BF7}" srcOrd="0" destOrd="0" parTransId="{CF6DCBA6-F2D3-4376-A56D-248A185CB827}" sibTransId="{3B3CB4D7-CFA0-489E-A036-F20997E5266F}"/>
    <dgm:cxn modelId="{04B79D73-F991-4A12-8946-0EE18EE442A3}" type="presOf" srcId="{A7290500-6D40-41C2-8D3B-6183DB700AA6}" destId="{BA118EF8-1E34-4760-B12E-ED0363354B56}" srcOrd="0" destOrd="0" presId="urn:microsoft.com/office/officeart/2005/8/layout/hList1"/>
    <dgm:cxn modelId="{B295A636-6862-4E01-BD97-0A04CDC2183C}" type="presOf" srcId="{DDD5A12E-DF51-4B4E-852D-51CA495C3BF7}" destId="{0D486982-2F67-4222-A448-6C7CB4BAF7D7}" srcOrd="0" destOrd="0" presId="urn:microsoft.com/office/officeart/2005/8/layout/hList1"/>
    <dgm:cxn modelId="{138A553B-7408-4E0D-A460-66C3162E0664}" type="presOf" srcId="{94F7823E-213E-4444-88F7-414187461518}" destId="{1BBAB1A0-6FB6-47F5-83DB-5BF7862B984C}" srcOrd="0" destOrd="1" presId="urn:microsoft.com/office/officeart/2005/8/layout/hList1"/>
    <dgm:cxn modelId="{0EB90CDC-2207-4225-A7F5-A508BE79AA13}" srcId="{DDD5A12E-DF51-4B4E-852D-51CA495C3BF7}" destId="{FDF0B082-0C89-447F-95D7-A250D1239495}" srcOrd="2" destOrd="0" parTransId="{7102521C-319C-4EF6-AD64-21F6E5E7FCF8}" sibTransId="{44AC2BD3-7A48-409F-80A6-EA2F4A0B2D5A}"/>
    <dgm:cxn modelId="{22C70DD6-506A-4F85-9297-F474868A4F2A}" type="presOf" srcId="{5472FA2E-2E25-49EC-959D-5AE3D4AA362B}" destId="{1BBAB1A0-6FB6-47F5-83DB-5BF7862B984C}" srcOrd="0" destOrd="4" presId="urn:microsoft.com/office/officeart/2005/8/layout/hList1"/>
    <dgm:cxn modelId="{CCF453ED-CBE4-438A-884A-58AAB1DD6CB1}" type="presOf" srcId="{13CF3C12-22E3-4C4D-BC91-FA08F3F43A2A}" destId="{1BBAB1A0-6FB6-47F5-83DB-5BF7862B984C}" srcOrd="0" destOrd="3" presId="urn:microsoft.com/office/officeart/2005/8/layout/hList1"/>
    <dgm:cxn modelId="{0BBFE62B-878D-4D30-97F2-5A6CD28E1754}" srcId="{A7290500-6D40-41C2-8D3B-6183DB700AA6}" destId="{D1474DD4-D90F-494D-8217-9FF70C111B23}" srcOrd="1" destOrd="0" parTransId="{D97802CB-CBA3-4436-917E-CCB8F26F3F15}" sibTransId="{623CB16A-FBB9-46FC-8153-F5DCE30D60AE}"/>
    <dgm:cxn modelId="{30AC9DEB-07FD-4D66-968F-9532AEDC0A99}" type="presOf" srcId="{3B78C74B-295E-49F6-81D6-0A3195EFC775}" destId="{1BBAB1A0-6FB6-47F5-83DB-5BF7862B984C}" srcOrd="0" destOrd="5" presId="urn:microsoft.com/office/officeart/2005/8/layout/hList1"/>
    <dgm:cxn modelId="{43D1F8C3-DF7E-4A74-AC55-43F59552AE80}" type="presOf" srcId="{37E9C6D0-26B2-4E55-B8D0-466FAE5A720D}" destId="{30A5CE25-C55F-4EDE-A3D5-2D0C742F2714}" srcOrd="0" destOrd="4" presId="urn:microsoft.com/office/officeart/2005/8/layout/hList1"/>
    <dgm:cxn modelId="{96641B15-9DA7-4E07-845A-E7966139097C}" srcId="{D1474DD4-D90F-494D-8217-9FF70C111B23}" destId="{D1EF1CAA-4DDD-4D9B-B2B9-5946B9223705}" srcOrd="0" destOrd="0" parTransId="{129D10DA-68BD-4484-BB37-8DC40FAEAEAD}" sibTransId="{455BDE2D-C21C-489E-A4E1-5EEF55D9BCD4}"/>
    <dgm:cxn modelId="{94FDA3DD-A16E-411C-A4AF-E14D1D6A3BE8}" srcId="{DDD5A12E-DF51-4B4E-852D-51CA495C3BF7}" destId="{13CF3C12-22E3-4C4D-BC91-FA08F3F43A2A}" srcOrd="3" destOrd="0" parTransId="{A419DEAD-FAF1-4E22-BC73-50B8BDF25988}" sibTransId="{7D41CEBB-A814-41B7-8350-83AAA360FF88}"/>
    <dgm:cxn modelId="{D125111D-7424-45D5-9B0E-2A0137497ED7}" srcId="{D1474DD4-D90F-494D-8217-9FF70C111B23}" destId="{93523D97-0974-4091-AC36-FA385DF0BA80}" srcOrd="1" destOrd="0" parTransId="{02B7A1F9-73E7-4E49-8C84-9AA34FE5D89E}" sibTransId="{690A4BE2-444B-4109-9739-64E2850FE329}"/>
    <dgm:cxn modelId="{CB77E526-0791-43C1-B878-91DAAF797459}" type="presOf" srcId="{93523D97-0974-4091-AC36-FA385DF0BA80}" destId="{30A5CE25-C55F-4EDE-A3D5-2D0C742F2714}" srcOrd="0" destOrd="1" presId="urn:microsoft.com/office/officeart/2005/8/layout/hList1"/>
    <dgm:cxn modelId="{42AF387D-C3E3-481B-A969-8D18A676EB63}" type="presOf" srcId="{06B83DBB-83EF-4EE8-9181-37DAC1F12287}" destId="{30A5CE25-C55F-4EDE-A3D5-2D0C742F2714}" srcOrd="0" destOrd="5" presId="urn:microsoft.com/office/officeart/2005/8/layout/hList1"/>
    <dgm:cxn modelId="{FFA14B57-91C5-4452-B1D7-A25A3A90BEC7}" srcId="{DDD5A12E-DF51-4B4E-852D-51CA495C3BF7}" destId="{05F5F7C3-3E22-4669-BE2D-84D21E98B3D8}" srcOrd="0" destOrd="0" parTransId="{071D72F0-FEED-4667-B543-35B5C19C6A59}" sibTransId="{395D4E56-0184-4048-B590-4DA7EBD37196}"/>
    <dgm:cxn modelId="{98BC0FED-CFBF-43FA-AED7-B5534A04D787}" srcId="{D1474DD4-D90F-494D-8217-9FF70C111B23}" destId="{37E9C6D0-26B2-4E55-B8D0-466FAE5A720D}" srcOrd="4" destOrd="0" parTransId="{2A15C266-773C-4A88-BB20-4D8F1EBF3212}" sibTransId="{2E2DC186-0A7C-4EE1-8E39-67346C43DE37}"/>
    <dgm:cxn modelId="{51CBF993-81A9-43CF-BEF3-1CF2A1AB888F}" srcId="{DDD5A12E-DF51-4B4E-852D-51CA495C3BF7}" destId="{3B78C74B-295E-49F6-81D6-0A3195EFC775}" srcOrd="5" destOrd="0" parTransId="{FC81BD47-FFB0-4737-928A-EA13F9934B67}" sibTransId="{9A1540D6-761F-4C5C-9516-6EAF36E3867B}"/>
    <dgm:cxn modelId="{FAF00E9B-1AAF-4AE7-A3BA-5EADA6BDCDD8}" srcId="{D1474DD4-D90F-494D-8217-9FF70C111B23}" destId="{FDF71C6F-2C8B-488F-A66A-2FB0AE92A419}" srcOrd="2" destOrd="0" parTransId="{59A75457-79BB-46FE-84C8-662AAE2C37AF}" sibTransId="{D924534E-C8F0-466A-B30F-B7FA79902D85}"/>
    <dgm:cxn modelId="{16807D9B-D575-4710-ADD2-2D39F2002478}" type="presOf" srcId="{FDF0B082-0C89-447F-95D7-A250D1239495}" destId="{1BBAB1A0-6FB6-47F5-83DB-5BF7862B984C}" srcOrd="0" destOrd="2" presId="urn:microsoft.com/office/officeart/2005/8/layout/hList1"/>
    <dgm:cxn modelId="{33D33F51-77DC-4D69-9577-885A13F178B5}" type="presOf" srcId="{43C53B2A-7A3A-4B2B-B173-2005F942E52D}" destId="{30A5CE25-C55F-4EDE-A3D5-2D0C742F2714}" srcOrd="0" destOrd="3" presId="urn:microsoft.com/office/officeart/2005/8/layout/hList1"/>
    <dgm:cxn modelId="{052AF927-91A8-4F39-8E81-5504650D566A}" srcId="{DDD5A12E-DF51-4B4E-852D-51CA495C3BF7}" destId="{94F7823E-213E-4444-88F7-414187461518}" srcOrd="1" destOrd="0" parTransId="{ED255D29-C33B-4771-A033-77C76A805E4A}" sibTransId="{4EDFF85E-2FCF-4E3A-B480-BC1BE0288190}"/>
    <dgm:cxn modelId="{F1398188-3A91-495A-BD93-A0E25517139D}" type="presOf" srcId="{FDF71C6F-2C8B-488F-A66A-2FB0AE92A419}" destId="{30A5CE25-C55F-4EDE-A3D5-2D0C742F2714}" srcOrd="0" destOrd="2" presId="urn:microsoft.com/office/officeart/2005/8/layout/hList1"/>
    <dgm:cxn modelId="{611E187D-7A76-4B19-9FEF-347943B0DA41}" srcId="{DDD5A12E-DF51-4B4E-852D-51CA495C3BF7}" destId="{5472FA2E-2E25-49EC-959D-5AE3D4AA362B}" srcOrd="4" destOrd="0" parTransId="{43161E99-B9AE-44B9-8E2C-58BBE9BDC4D2}" sibTransId="{9D328D1D-B44B-4327-9835-867BB708950B}"/>
    <dgm:cxn modelId="{02180FB0-3669-4C87-87F1-7C203F01AB27}" type="presOf" srcId="{05F5F7C3-3E22-4669-BE2D-84D21E98B3D8}" destId="{1BBAB1A0-6FB6-47F5-83DB-5BF7862B984C}" srcOrd="0" destOrd="0" presId="urn:microsoft.com/office/officeart/2005/8/layout/hList1"/>
    <dgm:cxn modelId="{7240AB0C-E30D-4B2B-BE54-1415EC233C0A}" srcId="{D1474DD4-D90F-494D-8217-9FF70C111B23}" destId="{06B83DBB-83EF-4EE8-9181-37DAC1F12287}" srcOrd="5" destOrd="0" parTransId="{C0292AFA-EE9A-46A0-8D7F-388A921C02E5}" sibTransId="{90FC079D-3196-49FB-9EF0-A5A85452974C}"/>
    <dgm:cxn modelId="{4BAE950A-81D6-4C5C-8047-A6D82AE217F8}" type="presParOf" srcId="{BA118EF8-1E34-4760-B12E-ED0363354B56}" destId="{C1BAEAE7-5ACB-457A-A3A6-39E96D887EB7}" srcOrd="0" destOrd="0" presId="urn:microsoft.com/office/officeart/2005/8/layout/hList1"/>
    <dgm:cxn modelId="{D3D017C5-B1A4-4A43-BECF-C6EAFBB4805A}" type="presParOf" srcId="{C1BAEAE7-5ACB-457A-A3A6-39E96D887EB7}" destId="{0D486982-2F67-4222-A448-6C7CB4BAF7D7}" srcOrd="0" destOrd="0" presId="urn:microsoft.com/office/officeart/2005/8/layout/hList1"/>
    <dgm:cxn modelId="{8DB69589-7AD4-4762-B256-EEF7280CF1F1}" type="presParOf" srcId="{C1BAEAE7-5ACB-457A-A3A6-39E96D887EB7}" destId="{1BBAB1A0-6FB6-47F5-83DB-5BF7862B984C}" srcOrd="1" destOrd="0" presId="urn:microsoft.com/office/officeart/2005/8/layout/hList1"/>
    <dgm:cxn modelId="{1AB3C40D-531A-41DB-8B81-38CD9A546287}" type="presParOf" srcId="{BA118EF8-1E34-4760-B12E-ED0363354B56}" destId="{B8610EC4-DB88-4DB4-B893-7BE4249908AC}" srcOrd="1" destOrd="0" presId="urn:microsoft.com/office/officeart/2005/8/layout/hList1"/>
    <dgm:cxn modelId="{0F69D06A-8966-4FC6-90BA-0FAF971E48BF}" type="presParOf" srcId="{BA118EF8-1E34-4760-B12E-ED0363354B56}" destId="{B8817D00-9FF2-44D5-ADD7-0F169EB2432C}" srcOrd="2" destOrd="0" presId="urn:microsoft.com/office/officeart/2005/8/layout/hList1"/>
    <dgm:cxn modelId="{D5CEF262-24D8-434C-8CF4-4C70896F01E2}" type="presParOf" srcId="{B8817D00-9FF2-44D5-ADD7-0F169EB2432C}" destId="{D0EAE6EC-2BBD-4BE1-A1B4-7744076E0F82}" srcOrd="0" destOrd="0" presId="urn:microsoft.com/office/officeart/2005/8/layout/hList1"/>
    <dgm:cxn modelId="{6B82FE3A-BC0A-4A45-ADBF-FDF6BBE7728C}" type="presParOf" srcId="{B8817D00-9FF2-44D5-ADD7-0F169EB2432C}" destId="{30A5CE25-C55F-4EDE-A3D5-2D0C742F271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306E7EE-1163-494A-8C3F-1C5D63A6E96D}" type="doc">
      <dgm:prSet loTypeId="urn:microsoft.com/office/officeart/2005/8/layout/vList5" loCatId="list" qsTypeId="urn:microsoft.com/office/officeart/2005/8/quickstyle/simple1" qsCatId="simple" csTypeId="urn:microsoft.com/office/officeart/2005/8/colors/accent2_2" csCatId="accent2" phldr="1"/>
      <dgm:spPr>
        <a:scene3d>
          <a:camera prst="orthographicFront">
            <a:rot lat="0" lon="0" rev="0"/>
          </a:camera>
          <a:lightRig rig="soft" dir="t">
            <a:rot lat="0" lon="0" rev="0"/>
          </a:lightRig>
        </a:scene3d>
      </dgm:spPr>
      <dgm:t>
        <a:bodyPr/>
        <a:lstStyle/>
        <a:p>
          <a:endParaRPr lang="cs-CZ"/>
        </a:p>
      </dgm:t>
    </dgm:pt>
    <dgm:pt modelId="{1C786005-E1D8-4CCE-BB97-7E6D0B8A744B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ctr"/>
          <a:r>
            <a:rPr lang="cs-CZ" dirty="0" smtClean="0">
              <a:solidFill>
                <a:schemeClr val="tx1"/>
              </a:solidFill>
              <a:latin typeface="Comic Sans MS" pitchFamily="66" charset="0"/>
            </a:rPr>
            <a:t>Pravé</a:t>
          </a:r>
          <a:endParaRPr lang="cs-CZ" dirty="0">
            <a:solidFill>
              <a:schemeClr val="tx1"/>
            </a:solidFill>
            <a:latin typeface="Comic Sans MS" pitchFamily="66" charset="0"/>
          </a:endParaRPr>
        </a:p>
      </dgm:t>
    </dgm:pt>
    <dgm:pt modelId="{DC709F94-7CD6-435B-828E-B9D6C24675A2}" type="parTrans" cxnId="{CE9616BB-19C4-43EF-8326-B63E6D5BA778}">
      <dgm:prSet/>
      <dgm:spPr/>
      <dgm:t>
        <a:bodyPr/>
        <a:lstStyle/>
        <a:p>
          <a:endParaRPr lang="cs-CZ"/>
        </a:p>
      </dgm:t>
    </dgm:pt>
    <dgm:pt modelId="{78E37F8A-23D1-488B-A235-BDA3570FB46B}" type="sibTrans" cxnId="{CE9616BB-19C4-43EF-8326-B63E6D5BA778}">
      <dgm:prSet/>
      <dgm:spPr/>
      <dgm:t>
        <a:bodyPr/>
        <a:lstStyle/>
        <a:p>
          <a:endParaRPr lang="cs-CZ"/>
        </a:p>
      </dgm:t>
    </dgm:pt>
    <dgm:pt modelId="{C9927A25-2DA1-4C27-A51D-651A131F0C70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just"/>
          <a:r>
            <a:rPr lang="cs-CZ" b="1" smtClean="0">
              <a:latin typeface="+mn-lt"/>
            </a:rPr>
            <a:t>nechodí</a:t>
          </a:r>
          <a:r>
            <a:rPr lang="cs-CZ" smtClean="0">
              <a:latin typeface="+mn-lt"/>
            </a:rPr>
            <a:t> do školy, rodiče  to </a:t>
          </a:r>
          <a:r>
            <a:rPr lang="cs-CZ" b="1" smtClean="0">
              <a:latin typeface="+mn-lt"/>
            </a:rPr>
            <a:t>nevědí</a:t>
          </a:r>
          <a:r>
            <a:rPr lang="cs-CZ" smtClean="0">
              <a:latin typeface="+mn-lt"/>
            </a:rPr>
            <a:t> -  domnívají, že do školy chodí</a:t>
          </a:r>
          <a:endParaRPr lang="cs-CZ" dirty="0">
            <a:latin typeface="+mn-lt"/>
          </a:endParaRPr>
        </a:p>
      </dgm:t>
    </dgm:pt>
    <dgm:pt modelId="{C9D29350-8D73-48F7-B102-8E457E47F9FB}" type="parTrans" cxnId="{ABB1E148-8B65-4F87-B41F-4D8E619E77B0}">
      <dgm:prSet/>
      <dgm:spPr/>
      <dgm:t>
        <a:bodyPr/>
        <a:lstStyle/>
        <a:p>
          <a:endParaRPr lang="cs-CZ"/>
        </a:p>
      </dgm:t>
    </dgm:pt>
    <dgm:pt modelId="{CDD2560E-044A-4EB1-B5C9-268A4982F634}" type="sibTrans" cxnId="{ABB1E148-8B65-4F87-B41F-4D8E619E77B0}">
      <dgm:prSet/>
      <dgm:spPr/>
      <dgm:t>
        <a:bodyPr/>
        <a:lstStyle/>
        <a:p>
          <a:endParaRPr lang="cs-CZ"/>
        </a:p>
      </dgm:t>
    </dgm:pt>
    <dgm:pt modelId="{B7A6CD83-D78B-4780-9D55-B3F6C5E1EF43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ctr"/>
          <a:r>
            <a:rPr lang="cs-CZ" dirty="0" smtClean="0">
              <a:solidFill>
                <a:schemeClr val="tx1"/>
              </a:solidFill>
              <a:latin typeface="Comic Sans MS" pitchFamily="66" charset="0"/>
            </a:rPr>
            <a:t>S vědomím rodičů</a:t>
          </a:r>
          <a:endParaRPr lang="cs-CZ" dirty="0">
            <a:solidFill>
              <a:schemeClr val="tx1"/>
            </a:solidFill>
            <a:latin typeface="Comic Sans MS" pitchFamily="66" charset="0"/>
          </a:endParaRPr>
        </a:p>
      </dgm:t>
    </dgm:pt>
    <dgm:pt modelId="{66FCE3A6-D2EF-4228-8704-EE9F654619C8}" type="parTrans" cxnId="{D02BB9A0-9E8A-43CC-99BD-54A51B3C2B4E}">
      <dgm:prSet/>
      <dgm:spPr/>
      <dgm:t>
        <a:bodyPr/>
        <a:lstStyle/>
        <a:p>
          <a:endParaRPr lang="cs-CZ"/>
        </a:p>
      </dgm:t>
    </dgm:pt>
    <dgm:pt modelId="{6D905FD9-F2B0-42FC-80F6-0610FA0446E9}" type="sibTrans" cxnId="{D02BB9A0-9E8A-43CC-99BD-54A51B3C2B4E}">
      <dgm:prSet/>
      <dgm:spPr/>
      <dgm:t>
        <a:bodyPr/>
        <a:lstStyle/>
        <a:p>
          <a:endParaRPr lang="cs-CZ"/>
        </a:p>
      </dgm:t>
    </dgm:pt>
    <dgm:pt modelId="{EE5D4B85-83B3-4974-9011-156CB0C515A0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just"/>
          <a:r>
            <a:rPr lang="cs-CZ" b="1" smtClean="0">
              <a:latin typeface="+mn-lt"/>
            </a:rPr>
            <a:t>nechodí</a:t>
          </a:r>
          <a:r>
            <a:rPr lang="cs-CZ" smtClean="0">
              <a:latin typeface="+mn-lt"/>
            </a:rPr>
            <a:t> do školy, rodiče o tom </a:t>
          </a:r>
          <a:r>
            <a:rPr lang="cs-CZ" b="1" smtClean="0">
              <a:latin typeface="+mn-lt"/>
            </a:rPr>
            <a:t>vědí</a:t>
          </a:r>
          <a:r>
            <a:rPr lang="cs-CZ" smtClean="0">
              <a:latin typeface="+mn-lt"/>
            </a:rPr>
            <a:t> a vědí, že k tomu </a:t>
          </a:r>
          <a:r>
            <a:rPr lang="cs-CZ" b="1" smtClean="0">
              <a:latin typeface="+mn-lt"/>
            </a:rPr>
            <a:t>nemá oprávněný důvod</a:t>
          </a:r>
          <a:endParaRPr lang="cs-CZ" b="1" dirty="0">
            <a:latin typeface="+mn-lt"/>
          </a:endParaRPr>
        </a:p>
      </dgm:t>
    </dgm:pt>
    <dgm:pt modelId="{6D4E7E89-F3D6-4850-A649-25F8B782838D}" type="parTrans" cxnId="{C760C294-71E7-47C0-9863-164F06C85083}">
      <dgm:prSet/>
      <dgm:spPr/>
      <dgm:t>
        <a:bodyPr/>
        <a:lstStyle/>
        <a:p>
          <a:endParaRPr lang="cs-CZ"/>
        </a:p>
      </dgm:t>
    </dgm:pt>
    <dgm:pt modelId="{5A027116-9C05-47EE-8807-757E8BF54915}" type="sibTrans" cxnId="{C760C294-71E7-47C0-9863-164F06C85083}">
      <dgm:prSet/>
      <dgm:spPr/>
      <dgm:t>
        <a:bodyPr/>
        <a:lstStyle/>
        <a:p>
          <a:endParaRPr lang="cs-CZ"/>
        </a:p>
      </dgm:t>
    </dgm:pt>
    <dgm:pt modelId="{BD3FA3D7-B363-42B9-8135-FD574C327822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ctr"/>
          <a:r>
            <a:rPr lang="cs-CZ" dirty="0" smtClean="0">
              <a:solidFill>
                <a:schemeClr val="tx1"/>
              </a:solidFill>
              <a:latin typeface="Comic Sans MS" pitchFamily="66" charset="0"/>
            </a:rPr>
            <a:t>S klamáním rodičů</a:t>
          </a:r>
          <a:endParaRPr lang="cs-CZ" dirty="0">
            <a:solidFill>
              <a:schemeClr val="tx1"/>
            </a:solidFill>
            <a:latin typeface="Comic Sans MS" pitchFamily="66" charset="0"/>
          </a:endParaRPr>
        </a:p>
      </dgm:t>
    </dgm:pt>
    <dgm:pt modelId="{D92FDB72-770F-4C5D-B4AD-75ABCCA90BEE}" type="parTrans" cxnId="{AD5A5C7B-3B32-4EF0-8556-5C7D39F6DD11}">
      <dgm:prSet/>
      <dgm:spPr/>
      <dgm:t>
        <a:bodyPr/>
        <a:lstStyle/>
        <a:p>
          <a:endParaRPr lang="cs-CZ"/>
        </a:p>
      </dgm:t>
    </dgm:pt>
    <dgm:pt modelId="{1409A505-3069-4B7E-B816-B928198E77FF}" type="sibTrans" cxnId="{AD5A5C7B-3B32-4EF0-8556-5C7D39F6DD11}">
      <dgm:prSet/>
      <dgm:spPr/>
      <dgm:t>
        <a:bodyPr/>
        <a:lstStyle/>
        <a:p>
          <a:endParaRPr lang="cs-CZ"/>
        </a:p>
      </dgm:t>
    </dgm:pt>
    <dgm:pt modelId="{8CE78D67-E1AC-4EC9-B27F-322A50C44F51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just"/>
          <a:r>
            <a:rPr lang="cs-CZ" b="1" dirty="0" smtClean="0">
              <a:latin typeface="+mn-lt"/>
            </a:rPr>
            <a:t>nechodí</a:t>
          </a:r>
          <a:r>
            <a:rPr lang="cs-CZ" dirty="0" smtClean="0">
              <a:latin typeface="+mn-lt"/>
            </a:rPr>
            <a:t> do školy, ale rodiče, jsou </a:t>
          </a:r>
          <a:r>
            <a:rPr lang="cs-CZ" b="1" dirty="0" smtClean="0">
              <a:latin typeface="+mn-lt"/>
            </a:rPr>
            <a:t>přesvědčeni</a:t>
          </a:r>
          <a:r>
            <a:rPr lang="cs-CZ" dirty="0" smtClean="0">
              <a:latin typeface="+mn-lt"/>
            </a:rPr>
            <a:t>, že k tomu </a:t>
          </a:r>
          <a:r>
            <a:rPr lang="cs-CZ" b="1" dirty="0" smtClean="0">
              <a:latin typeface="+mn-lt"/>
            </a:rPr>
            <a:t>má oprávněný důvod</a:t>
          </a:r>
          <a:endParaRPr lang="cs-CZ" b="1" dirty="0">
            <a:latin typeface="+mn-lt"/>
          </a:endParaRPr>
        </a:p>
      </dgm:t>
    </dgm:pt>
    <dgm:pt modelId="{A5C0505A-B277-42E2-9378-A492D8B3D916}" type="parTrans" cxnId="{91D33991-1050-43D1-8C33-0B65424D52BD}">
      <dgm:prSet/>
      <dgm:spPr/>
      <dgm:t>
        <a:bodyPr/>
        <a:lstStyle/>
        <a:p>
          <a:endParaRPr lang="cs-CZ"/>
        </a:p>
      </dgm:t>
    </dgm:pt>
    <dgm:pt modelId="{4F42A634-678F-40DE-A25A-D50A8143692A}" type="sibTrans" cxnId="{91D33991-1050-43D1-8C33-0B65424D52BD}">
      <dgm:prSet/>
      <dgm:spPr/>
      <dgm:t>
        <a:bodyPr/>
        <a:lstStyle/>
        <a:p>
          <a:endParaRPr lang="cs-CZ"/>
        </a:p>
      </dgm:t>
    </dgm:pt>
    <dgm:pt modelId="{2324982C-DC66-4E73-94FE-2197F9E497CF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ctr"/>
          <a:endParaRPr lang="cs-CZ" dirty="0">
            <a:latin typeface="+mn-lt"/>
          </a:endParaRPr>
        </a:p>
      </dgm:t>
    </dgm:pt>
    <dgm:pt modelId="{36C4EF04-479A-41A2-BFF3-191C3BA66B53}" type="parTrans" cxnId="{AB117493-12C0-4AE9-A323-F1F763450EDE}">
      <dgm:prSet/>
      <dgm:spPr/>
      <dgm:t>
        <a:bodyPr/>
        <a:lstStyle/>
        <a:p>
          <a:endParaRPr lang="cs-CZ"/>
        </a:p>
      </dgm:t>
    </dgm:pt>
    <dgm:pt modelId="{6C80BCF0-8AA1-4B7C-8667-1669ED082358}" type="sibTrans" cxnId="{AB117493-12C0-4AE9-A323-F1F763450EDE}">
      <dgm:prSet/>
      <dgm:spPr/>
      <dgm:t>
        <a:bodyPr/>
        <a:lstStyle/>
        <a:p>
          <a:endParaRPr lang="cs-CZ"/>
        </a:p>
      </dgm:t>
    </dgm:pt>
    <dgm:pt modelId="{3E257C08-E4B8-446E-855A-A3D00B11D39F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ctr"/>
          <a:r>
            <a:rPr lang="cs-CZ" dirty="0" smtClean="0">
              <a:solidFill>
                <a:schemeClr val="tx1"/>
              </a:solidFill>
              <a:latin typeface="Comic Sans MS" pitchFamily="66" charset="0"/>
            </a:rPr>
            <a:t>Útěky ze školy</a:t>
          </a:r>
          <a:endParaRPr lang="cs-CZ" dirty="0">
            <a:solidFill>
              <a:schemeClr val="tx1"/>
            </a:solidFill>
            <a:latin typeface="Comic Sans MS" pitchFamily="66" charset="0"/>
          </a:endParaRPr>
        </a:p>
      </dgm:t>
    </dgm:pt>
    <dgm:pt modelId="{95F1B73D-2772-47BD-841E-FEBB7766CA66}" type="sibTrans" cxnId="{57ADC1AB-FDDF-4C82-ACD1-C883138CD3A6}">
      <dgm:prSet/>
      <dgm:spPr/>
      <dgm:t>
        <a:bodyPr/>
        <a:lstStyle/>
        <a:p>
          <a:endParaRPr lang="cs-CZ"/>
        </a:p>
      </dgm:t>
    </dgm:pt>
    <dgm:pt modelId="{E13D8627-4EB0-4225-939F-AA681A3009D7}" type="parTrans" cxnId="{57ADC1AB-FDDF-4C82-ACD1-C883138CD3A6}">
      <dgm:prSet/>
      <dgm:spPr/>
      <dgm:t>
        <a:bodyPr/>
        <a:lstStyle/>
        <a:p>
          <a:endParaRPr lang="cs-CZ"/>
        </a:p>
      </dgm:t>
    </dgm:pt>
    <dgm:pt modelId="{EDF4514F-1355-44CA-8D37-9E38CBDB992A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just"/>
          <a:r>
            <a:rPr lang="cs-CZ" smtClean="0">
              <a:latin typeface="+mn-lt"/>
            </a:rPr>
            <a:t>„interní záškoláctví“ – </a:t>
          </a:r>
          <a:r>
            <a:rPr lang="cs-CZ" b="1" smtClean="0">
              <a:latin typeface="+mn-lt"/>
            </a:rPr>
            <a:t>přijde</a:t>
          </a:r>
          <a:r>
            <a:rPr lang="cs-CZ" smtClean="0">
              <a:latin typeface="+mn-lt"/>
            </a:rPr>
            <a:t>, </a:t>
          </a:r>
          <a:r>
            <a:rPr lang="cs-CZ" b="1" smtClean="0">
              <a:latin typeface="+mn-lt"/>
            </a:rPr>
            <a:t>nechá se  zapsat a odejde </a:t>
          </a:r>
          <a:r>
            <a:rPr lang="cs-CZ" smtClean="0">
              <a:latin typeface="+mn-lt"/>
            </a:rPr>
            <a:t>(někdy se jen někam ve škole „zašije“, jindy jde ze školy pryč)</a:t>
          </a:r>
          <a:endParaRPr lang="cs-CZ" dirty="0">
            <a:latin typeface="+mn-lt"/>
          </a:endParaRPr>
        </a:p>
      </dgm:t>
    </dgm:pt>
    <dgm:pt modelId="{BB786491-3ADA-4BBA-A96B-F9B829316804}" type="parTrans" cxnId="{9D06CC79-A343-4EF8-BC4C-7D1A85E3553C}">
      <dgm:prSet/>
      <dgm:spPr/>
      <dgm:t>
        <a:bodyPr/>
        <a:lstStyle/>
        <a:p>
          <a:endParaRPr lang="cs-CZ"/>
        </a:p>
      </dgm:t>
    </dgm:pt>
    <dgm:pt modelId="{B9AEDE73-7DC2-4C0F-A6D4-98C7110449C8}" type="sibTrans" cxnId="{9D06CC79-A343-4EF8-BC4C-7D1A85E3553C}">
      <dgm:prSet/>
      <dgm:spPr/>
      <dgm:t>
        <a:bodyPr/>
        <a:lstStyle/>
        <a:p>
          <a:endParaRPr lang="cs-CZ"/>
        </a:p>
      </dgm:t>
    </dgm:pt>
    <dgm:pt modelId="{496165DB-D96F-48B6-97EB-3FF88F88AE14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ctr"/>
          <a:endParaRPr lang="cs-CZ" dirty="0">
            <a:latin typeface="+mn-lt"/>
          </a:endParaRPr>
        </a:p>
      </dgm:t>
    </dgm:pt>
    <dgm:pt modelId="{4F451791-1EB6-4C7E-B453-710779CE0A81}" type="parTrans" cxnId="{699FD5AA-6172-4DF2-971A-DEC853E2D540}">
      <dgm:prSet/>
      <dgm:spPr/>
      <dgm:t>
        <a:bodyPr/>
        <a:lstStyle/>
        <a:p>
          <a:endParaRPr lang="cs-CZ"/>
        </a:p>
      </dgm:t>
    </dgm:pt>
    <dgm:pt modelId="{A87FF66E-2507-4F9C-9568-D7588CC873A2}" type="sibTrans" cxnId="{699FD5AA-6172-4DF2-971A-DEC853E2D540}">
      <dgm:prSet/>
      <dgm:spPr/>
      <dgm:t>
        <a:bodyPr/>
        <a:lstStyle/>
        <a:p>
          <a:endParaRPr lang="cs-CZ"/>
        </a:p>
      </dgm:t>
    </dgm:pt>
    <dgm:pt modelId="{2E7A5507-3CE3-414C-870E-49F79FC076B1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ctr"/>
          <a:r>
            <a:rPr lang="cs-CZ" dirty="0" smtClean="0">
              <a:solidFill>
                <a:schemeClr val="tx1"/>
              </a:solidFill>
              <a:latin typeface="Comic Sans MS" pitchFamily="66" charset="0"/>
            </a:rPr>
            <a:t>Odmítání školy</a:t>
          </a:r>
          <a:endParaRPr lang="cs-CZ" dirty="0">
            <a:solidFill>
              <a:schemeClr val="tx1"/>
            </a:solidFill>
            <a:latin typeface="Comic Sans MS" pitchFamily="66" charset="0"/>
          </a:endParaRPr>
        </a:p>
      </dgm:t>
    </dgm:pt>
    <dgm:pt modelId="{AA507C0C-3525-4225-9F0B-46BA71A476CD}" type="parTrans" cxnId="{52C30790-59F9-4F05-BCFA-B75AC9909D9F}">
      <dgm:prSet/>
      <dgm:spPr/>
      <dgm:t>
        <a:bodyPr/>
        <a:lstStyle/>
        <a:p>
          <a:endParaRPr lang="cs-CZ"/>
        </a:p>
      </dgm:t>
    </dgm:pt>
    <dgm:pt modelId="{0AE400A7-D9DB-4BDB-B4F3-A14E44A03AC4}" type="sibTrans" cxnId="{52C30790-59F9-4F05-BCFA-B75AC9909D9F}">
      <dgm:prSet/>
      <dgm:spPr/>
      <dgm:t>
        <a:bodyPr/>
        <a:lstStyle/>
        <a:p>
          <a:endParaRPr lang="cs-CZ"/>
        </a:p>
      </dgm:t>
    </dgm:pt>
    <dgm:pt modelId="{CFC77D2A-EC00-4465-B458-F2E62221032A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just"/>
          <a:r>
            <a:rPr lang="cs-CZ" dirty="0" smtClean="0">
              <a:latin typeface="+mn-lt"/>
            </a:rPr>
            <a:t>reakce na psychické obtíže – strach, fobie, deprese, nízká sebedůvěra</a:t>
          </a:r>
          <a:endParaRPr lang="cs-CZ" dirty="0">
            <a:latin typeface="+mn-lt"/>
          </a:endParaRPr>
        </a:p>
      </dgm:t>
    </dgm:pt>
    <dgm:pt modelId="{106E72E0-5329-42A0-8DA0-B798B6788DC9}" type="parTrans" cxnId="{764B738C-053C-4F7A-A0C1-A553167371D3}">
      <dgm:prSet/>
      <dgm:spPr/>
      <dgm:t>
        <a:bodyPr/>
        <a:lstStyle/>
        <a:p>
          <a:endParaRPr lang="cs-CZ"/>
        </a:p>
      </dgm:t>
    </dgm:pt>
    <dgm:pt modelId="{9579607B-F88D-4F0F-8E91-BE3C27B029E1}" type="sibTrans" cxnId="{764B738C-053C-4F7A-A0C1-A553167371D3}">
      <dgm:prSet/>
      <dgm:spPr/>
      <dgm:t>
        <a:bodyPr/>
        <a:lstStyle/>
        <a:p>
          <a:endParaRPr lang="cs-CZ"/>
        </a:p>
      </dgm:t>
    </dgm:pt>
    <dgm:pt modelId="{FE59806B-D22D-45ED-89D0-0FAFBD67FBEB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just"/>
          <a:r>
            <a:rPr lang="cs-CZ" dirty="0" smtClean="0">
              <a:latin typeface="+mn-lt"/>
            </a:rPr>
            <a:t> rodiče často nepřátelští ke vzdělání, slabí (neodolají přání dítěte) nebo závislí na pomoci a podpoře dítěte (hlídání, péče o nemocného)</a:t>
          </a:r>
          <a:endParaRPr lang="cs-CZ" dirty="0">
            <a:latin typeface="+mn-lt"/>
          </a:endParaRPr>
        </a:p>
      </dgm:t>
    </dgm:pt>
    <dgm:pt modelId="{DFDC5367-6E7C-49E7-9CAF-ADB284E7CD90}" type="parTrans" cxnId="{B41EFF43-BE45-4B12-81D3-EC90D96F3F7B}">
      <dgm:prSet/>
      <dgm:spPr/>
      <dgm:t>
        <a:bodyPr/>
        <a:lstStyle/>
        <a:p>
          <a:endParaRPr lang="cs-CZ"/>
        </a:p>
      </dgm:t>
    </dgm:pt>
    <dgm:pt modelId="{88A24495-16B6-4DD2-8C38-21E90AA48833}" type="sibTrans" cxnId="{B41EFF43-BE45-4B12-81D3-EC90D96F3F7B}">
      <dgm:prSet/>
      <dgm:spPr/>
      <dgm:t>
        <a:bodyPr/>
        <a:lstStyle/>
        <a:p>
          <a:endParaRPr lang="cs-CZ"/>
        </a:p>
      </dgm:t>
    </dgm:pt>
    <dgm:pt modelId="{F3F4654C-123B-4FA1-A9F0-B4472128C499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just"/>
          <a:r>
            <a:rPr lang="cs-CZ" dirty="0" smtClean="0">
              <a:latin typeface="+mn-lt"/>
            </a:rPr>
            <a:t>obava z představy „jít do školy“</a:t>
          </a:r>
          <a:endParaRPr lang="cs-CZ" dirty="0">
            <a:latin typeface="+mn-lt"/>
          </a:endParaRPr>
        </a:p>
      </dgm:t>
    </dgm:pt>
    <dgm:pt modelId="{22F82818-3BBE-4137-9316-70260655CD05}" type="parTrans" cxnId="{B8897208-E554-4D49-946A-470CA888C116}">
      <dgm:prSet/>
      <dgm:spPr/>
      <dgm:t>
        <a:bodyPr/>
        <a:lstStyle/>
        <a:p>
          <a:endParaRPr lang="cs-CZ"/>
        </a:p>
      </dgm:t>
    </dgm:pt>
    <dgm:pt modelId="{E607BE93-0A97-42D4-9878-17CF5693579D}" type="sibTrans" cxnId="{B8897208-E554-4D49-946A-470CA888C116}">
      <dgm:prSet/>
      <dgm:spPr/>
      <dgm:t>
        <a:bodyPr/>
        <a:lstStyle/>
        <a:p>
          <a:endParaRPr lang="cs-CZ"/>
        </a:p>
      </dgm:t>
    </dgm:pt>
    <dgm:pt modelId="{8A67ACC6-977A-4F0D-AA1A-BDA7023AB1A0}">
      <dgm:prSet phldrT="[Text]"/>
      <dgm:spPr>
        <a:ln w="38100">
          <a:solidFill>
            <a:schemeClr val="tx1"/>
          </a:solidFill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gm:spPr>
      <dgm:t>
        <a:bodyPr/>
        <a:lstStyle/>
        <a:p>
          <a:pPr algn="just"/>
          <a:r>
            <a:rPr lang="cs-CZ" dirty="0" smtClean="0">
              <a:latin typeface="+mn-lt"/>
            </a:rPr>
            <a:t>pro rodiče i učitele složité rozlišit odmítání školy (psychický problém) a další typy absencí</a:t>
          </a:r>
          <a:endParaRPr lang="cs-CZ" dirty="0">
            <a:latin typeface="+mn-lt"/>
          </a:endParaRPr>
        </a:p>
      </dgm:t>
    </dgm:pt>
    <dgm:pt modelId="{47087EDD-A7CB-4E96-927C-C4F2BC737868}" type="parTrans" cxnId="{938C3880-07CF-42D8-8C43-745D1C599784}">
      <dgm:prSet/>
      <dgm:spPr/>
      <dgm:t>
        <a:bodyPr/>
        <a:lstStyle/>
        <a:p>
          <a:endParaRPr lang="cs-CZ"/>
        </a:p>
      </dgm:t>
    </dgm:pt>
    <dgm:pt modelId="{2D3282C5-D623-4D88-8B4B-21BA85973F50}" type="sibTrans" cxnId="{938C3880-07CF-42D8-8C43-745D1C599784}">
      <dgm:prSet/>
      <dgm:spPr/>
      <dgm:t>
        <a:bodyPr/>
        <a:lstStyle/>
        <a:p>
          <a:endParaRPr lang="cs-CZ"/>
        </a:p>
      </dgm:t>
    </dgm:pt>
    <dgm:pt modelId="{525F0A73-4F65-4944-8B88-AD47E361ED60}" type="pres">
      <dgm:prSet presAssocID="{C306E7EE-1163-494A-8C3F-1C5D63A6E96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05CE4DAD-6F55-46BC-81F7-EF4B528E6F32}" type="pres">
      <dgm:prSet presAssocID="{1C786005-E1D8-4CCE-BB97-7E6D0B8A744B}" presName="linNode" presStyleCnt="0"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</dgm:pt>
    <dgm:pt modelId="{DAA9F8B8-8DFF-41EA-AE44-DE7D98C59922}" type="pres">
      <dgm:prSet presAssocID="{1C786005-E1D8-4CCE-BB97-7E6D0B8A744B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600950D-43DA-4A0B-94A9-3880E40E5CD4}" type="pres">
      <dgm:prSet presAssocID="{1C786005-E1D8-4CCE-BB97-7E6D0B8A744B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AC43586-7327-4CA7-A98D-046B4A563EBA}" type="pres">
      <dgm:prSet presAssocID="{78E37F8A-23D1-488B-A235-BDA3570FB46B}" presName="sp" presStyleCnt="0"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</dgm:pt>
    <dgm:pt modelId="{2EFC222E-50A8-4BA1-97ED-642591AA5209}" type="pres">
      <dgm:prSet presAssocID="{B7A6CD83-D78B-4780-9D55-B3F6C5E1EF43}" presName="linNode" presStyleCnt="0"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</dgm:pt>
    <dgm:pt modelId="{4A3D007C-953E-4EA5-824B-4EA2D190ABED}" type="pres">
      <dgm:prSet presAssocID="{B7A6CD83-D78B-4780-9D55-B3F6C5E1EF43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D2BC194-0025-43A5-8420-92A888832841}" type="pres">
      <dgm:prSet presAssocID="{B7A6CD83-D78B-4780-9D55-B3F6C5E1EF43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CC452E2-C33D-4108-9522-326CC3FB4537}" type="pres">
      <dgm:prSet presAssocID="{6D905FD9-F2B0-42FC-80F6-0610FA0446E9}" presName="sp" presStyleCnt="0"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</dgm:pt>
    <dgm:pt modelId="{1900E51F-D4D1-4464-98E0-CF80EF32A0CB}" type="pres">
      <dgm:prSet presAssocID="{BD3FA3D7-B363-42B9-8135-FD574C327822}" presName="linNode" presStyleCnt="0"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</dgm:pt>
    <dgm:pt modelId="{3E29646D-EBB3-458B-B4C7-FB8AA5D8A439}" type="pres">
      <dgm:prSet presAssocID="{BD3FA3D7-B363-42B9-8135-FD574C327822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8C0569D-CF54-431F-8975-2B4CC15B9C73}" type="pres">
      <dgm:prSet presAssocID="{BD3FA3D7-B363-42B9-8135-FD574C327822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855240F-BD40-4D29-84BD-35A1733A67F3}" type="pres">
      <dgm:prSet presAssocID="{1409A505-3069-4B7E-B816-B928198E77FF}" presName="sp" presStyleCnt="0"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</dgm:pt>
    <dgm:pt modelId="{3CB8D428-9112-4703-B10A-B9B337D8C1C4}" type="pres">
      <dgm:prSet presAssocID="{3E257C08-E4B8-446E-855A-A3D00B11D39F}" presName="linNode" presStyleCnt="0"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</dgm:pt>
    <dgm:pt modelId="{13CA5A70-B942-4628-9C26-83A9B2DB8BB2}" type="pres">
      <dgm:prSet presAssocID="{3E257C08-E4B8-446E-855A-A3D00B11D39F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EC92920-F8A9-4CC1-9658-1908AD47C353}" type="pres">
      <dgm:prSet presAssocID="{3E257C08-E4B8-446E-855A-A3D00B11D39F}" presName="descendantText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0EFACF3-4A7E-4C22-B2C6-11BC0F3DC1C9}" type="pres">
      <dgm:prSet presAssocID="{95F1B73D-2772-47BD-841E-FEBB7766CA66}" presName="sp" presStyleCnt="0"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</dgm:pt>
    <dgm:pt modelId="{E71462BA-56B1-4F9C-AB17-982D00D5297E}" type="pres">
      <dgm:prSet presAssocID="{2E7A5507-3CE3-414C-870E-49F79FC076B1}" presName="linNode" presStyleCnt="0"/>
      <dgm:spPr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</dgm:pt>
    <dgm:pt modelId="{289AD65A-1E3D-4DA2-AB60-37A61B674186}" type="pres">
      <dgm:prSet presAssocID="{2E7A5507-3CE3-414C-870E-49F79FC076B1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9E72AA8-D55D-4A2F-8885-AD78E882F58D}" type="pres">
      <dgm:prSet presAssocID="{2E7A5507-3CE3-414C-870E-49F79FC076B1}" presName="descendantText" presStyleLbl="alignAccFollowNode1" presStyleIdx="4" presStyleCnt="5" custScaleY="12573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02C50666-03A6-43C2-99F1-CF0D42E75F71}" type="presOf" srcId="{8CE78D67-E1AC-4EC9-B27F-322A50C44F51}" destId="{A8C0569D-CF54-431F-8975-2B4CC15B9C73}" srcOrd="0" destOrd="0" presId="urn:microsoft.com/office/officeart/2005/8/layout/vList5"/>
    <dgm:cxn modelId="{D02BB9A0-9E8A-43CC-99BD-54A51B3C2B4E}" srcId="{C306E7EE-1163-494A-8C3F-1C5D63A6E96D}" destId="{B7A6CD83-D78B-4780-9D55-B3F6C5E1EF43}" srcOrd="1" destOrd="0" parTransId="{66FCE3A6-D2EF-4228-8704-EE9F654619C8}" sibTransId="{6D905FD9-F2B0-42FC-80F6-0610FA0446E9}"/>
    <dgm:cxn modelId="{457EAD2C-C59F-4FA7-994D-ADE03AFF5E7F}" type="presOf" srcId="{EDF4514F-1355-44CA-8D37-9E38CBDB992A}" destId="{6EC92920-F8A9-4CC1-9658-1908AD47C353}" srcOrd="0" destOrd="0" presId="urn:microsoft.com/office/officeart/2005/8/layout/vList5"/>
    <dgm:cxn modelId="{16A66543-B428-4E59-BF32-2417B90FD07D}" type="presOf" srcId="{F3F4654C-123B-4FA1-A9F0-B4472128C499}" destId="{69E72AA8-D55D-4A2F-8885-AD78E882F58D}" srcOrd="0" destOrd="1" presId="urn:microsoft.com/office/officeart/2005/8/layout/vList5"/>
    <dgm:cxn modelId="{5C0B7196-3719-45D4-B844-517F87EBDFCD}" type="presOf" srcId="{C9927A25-2DA1-4C27-A51D-651A131F0C70}" destId="{9600950D-43DA-4A0B-94A9-3880E40E5CD4}" srcOrd="0" destOrd="0" presId="urn:microsoft.com/office/officeart/2005/8/layout/vList5"/>
    <dgm:cxn modelId="{764B738C-053C-4F7A-A0C1-A553167371D3}" srcId="{2E7A5507-3CE3-414C-870E-49F79FC076B1}" destId="{CFC77D2A-EC00-4465-B458-F2E62221032A}" srcOrd="0" destOrd="0" parTransId="{106E72E0-5329-42A0-8DA0-B798B6788DC9}" sibTransId="{9579607B-F88D-4F0F-8E91-BE3C27B029E1}"/>
    <dgm:cxn modelId="{F3849421-1A08-4EA8-8A69-066351252BFC}" type="presOf" srcId="{FE59806B-D22D-45ED-89D0-0FAFBD67FBEB}" destId="{ED2BC194-0025-43A5-8420-92A888832841}" srcOrd="0" destOrd="1" presId="urn:microsoft.com/office/officeart/2005/8/layout/vList5"/>
    <dgm:cxn modelId="{C760C294-71E7-47C0-9863-164F06C85083}" srcId="{B7A6CD83-D78B-4780-9D55-B3F6C5E1EF43}" destId="{EE5D4B85-83B3-4974-9011-156CB0C515A0}" srcOrd="0" destOrd="0" parTransId="{6D4E7E89-F3D6-4850-A649-25F8B782838D}" sibTransId="{5A027116-9C05-47EE-8807-757E8BF54915}"/>
    <dgm:cxn modelId="{C417DBFA-A4BE-4030-96EA-8E1BB916B1F9}" type="presOf" srcId="{B7A6CD83-D78B-4780-9D55-B3F6C5E1EF43}" destId="{4A3D007C-953E-4EA5-824B-4EA2D190ABED}" srcOrd="0" destOrd="0" presId="urn:microsoft.com/office/officeart/2005/8/layout/vList5"/>
    <dgm:cxn modelId="{B8897208-E554-4D49-946A-470CA888C116}" srcId="{2E7A5507-3CE3-414C-870E-49F79FC076B1}" destId="{F3F4654C-123B-4FA1-A9F0-B4472128C499}" srcOrd="1" destOrd="0" parTransId="{22F82818-3BBE-4137-9316-70260655CD05}" sibTransId="{E607BE93-0A97-42D4-9878-17CF5693579D}"/>
    <dgm:cxn modelId="{921675A4-04E7-4F03-80BD-85834B598314}" type="presOf" srcId="{3E257C08-E4B8-446E-855A-A3D00B11D39F}" destId="{13CA5A70-B942-4628-9C26-83A9B2DB8BB2}" srcOrd="0" destOrd="0" presId="urn:microsoft.com/office/officeart/2005/8/layout/vList5"/>
    <dgm:cxn modelId="{ABB1E148-8B65-4F87-B41F-4D8E619E77B0}" srcId="{1C786005-E1D8-4CCE-BB97-7E6D0B8A744B}" destId="{C9927A25-2DA1-4C27-A51D-651A131F0C70}" srcOrd="0" destOrd="0" parTransId="{C9D29350-8D73-48F7-B102-8E457E47F9FB}" sibTransId="{CDD2560E-044A-4EB1-B5C9-268A4982F634}"/>
    <dgm:cxn modelId="{52C30790-59F9-4F05-BCFA-B75AC9909D9F}" srcId="{C306E7EE-1163-494A-8C3F-1C5D63A6E96D}" destId="{2E7A5507-3CE3-414C-870E-49F79FC076B1}" srcOrd="4" destOrd="0" parTransId="{AA507C0C-3525-4225-9F0B-46BA71A476CD}" sibTransId="{0AE400A7-D9DB-4BDB-B4F3-A14E44A03AC4}"/>
    <dgm:cxn modelId="{F709E4E8-C96C-4B3E-9BE6-35B70DBC322F}" type="presOf" srcId="{1C786005-E1D8-4CCE-BB97-7E6D0B8A744B}" destId="{DAA9F8B8-8DFF-41EA-AE44-DE7D98C59922}" srcOrd="0" destOrd="0" presId="urn:microsoft.com/office/officeart/2005/8/layout/vList5"/>
    <dgm:cxn modelId="{CE9616BB-19C4-43EF-8326-B63E6D5BA778}" srcId="{C306E7EE-1163-494A-8C3F-1C5D63A6E96D}" destId="{1C786005-E1D8-4CCE-BB97-7E6D0B8A744B}" srcOrd="0" destOrd="0" parTransId="{DC709F94-7CD6-435B-828E-B9D6C24675A2}" sibTransId="{78E37F8A-23D1-488B-A235-BDA3570FB46B}"/>
    <dgm:cxn modelId="{AD5A5C7B-3B32-4EF0-8556-5C7D39F6DD11}" srcId="{C306E7EE-1163-494A-8C3F-1C5D63A6E96D}" destId="{BD3FA3D7-B363-42B9-8135-FD574C327822}" srcOrd="2" destOrd="0" parTransId="{D92FDB72-770F-4C5D-B4AD-75ABCCA90BEE}" sibTransId="{1409A505-3069-4B7E-B816-B928198E77FF}"/>
    <dgm:cxn modelId="{57ADC1AB-FDDF-4C82-ACD1-C883138CD3A6}" srcId="{C306E7EE-1163-494A-8C3F-1C5D63A6E96D}" destId="{3E257C08-E4B8-446E-855A-A3D00B11D39F}" srcOrd="3" destOrd="0" parTransId="{E13D8627-4EB0-4225-939F-AA681A3009D7}" sibTransId="{95F1B73D-2772-47BD-841E-FEBB7766CA66}"/>
    <dgm:cxn modelId="{B41EFF43-BE45-4B12-81D3-EC90D96F3F7B}" srcId="{B7A6CD83-D78B-4780-9D55-B3F6C5E1EF43}" destId="{FE59806B-D22D-45ED-89D0-0FAFBD67FBEB}" srcOrd="1" destOrd="0" parTransId="{DFDC5367-6E7C-49E7-9CAF-ADB284E7CD90}" sibTransId="{88A24495-16B6-4DD2-8C38-21E90AA48833}"/>
    <dgm:cxn modelId="{938C3880-07CF-42D8-8C43-745D1C599784}" srcId="{2E7A5507-3CE3-414C-870E-49F79FC076B1}" destId="{8A67ACC6-977A-4F0D-AA1A-BDA7023AB1A0}" srcOrd="2" destOrd="0" parTransId="{47087EDD-A7CB-4E96-927C-C4F2BC737868}" sibTransId="{2D3282C5-D623-4D88-8B4B-21BA85973F50}"/>
    <dgm:cxn modelId="{AB117493-12C0-4AE9-A323-F1F763450EDE}" srcId="{2E7A5507-3CE3-414C-870E-49F79FC076B1}" destId="{2324982C-DC66-4E73-94FE-2197F9E497CF}" srcOrd="3" destOrd="0" parTransId="{36C4EF04-479A-41A2-BFF3-191C3BA66B53}" sibTransId="{6C80BCF0-8AA1-4B7C-8667-1669ED082358}"/>
    <dgm:cxn modelId="{78516052-FDDF-48FE-9289-104A4A950BD4}" type="presOf" srcId="{CFC77D2A-EC00-4465-B458-F2E62221032A}" destId="{69E72AA8-D55D-4A2F-8885-AD78E882F58D}" srcOrd="0" destOrd="0" presId="urn:microsoft.com/office/officeart/2005/8/layout/vList5"/>
    <dgm:cxn modelId="{7D784653-2A62-4B24-B11E-6171CA23F95E}" type="presOf" srcId="{2324982C-DC66-4E73-94FE-2197F9E497CF}" destId="{69E72AA8-D55D-4A2F-8885-AD78E882F58D}" srcOrd="0" destOrd="3" presId="urn:microsoft.com/office/officeart/2005/8/layout/vList5"/>
    <dgm:cxn modelId="{9D06CC79-A343-4EF8-BC4C-7D1A85E3553C}" srcId="{3E257C08-E4B8-446E-855A-A3D00B11D39F}" destId="{EDF4514F-1355-44CA-8D37-9E38CBDB992A}" srcOrd="0" destOrd="0" parTransId="{BB786491-3ADA-4BBA-A96B-F9B829316804}" sibTransId="{B9AEDE73-7DC2-4C0F-A6D4-98C7110449C8}"/>
    <dgm:cxn modelId="{C929D7BC-5811-4DBF-A482-560DABD24BBA}" type="presOf" srcId="{BD3FA3D7-B363-42B9-8135-FD574C327822}" destId="{3E29646D-EBB3-458B-B4C7-FB8AA5D8A439}" srcOrd="0" destOrd="0" presId="urn:microsoft.com/office/officeart/2005/8/layout/vList5"/>
    <dgm:cxn modelId="{4344BFB4-5C51-489D-AC91-97BB768969E6}" type="presOf" srcId="{2E7A5507-3CE3-414C-870E-49F79FC076B1}" destId="{289AD65A-1E3D-4DA2-AB60-37A61B674186}" srcOrd="0" destOrd="0" presId="urn:microsoft.com/office/officeart/2005/8/layout/vList5"/>
    <dgm:cxn modelId="{8A8E86D1-829F-49D9-A012-EDA0BD124D72}" type="presOf" srcId="{496165DB-D96F-48B6-97EB-3FF88F88AE14}" destId="{6EC92920-F8A9-4CC1-9658-1908AD47C353}" srcOrd="0" destOrd="1" presId="urn:microsoft.com/office/officeart/2005/8/layout/vList5"/>
    <dgm:cxn modelId="{B7EED74D-DEBD-4A5D-8A3B-4221A9B61704}" type="presOf" srcId="{EE5D4B85-83B3-4974-9011-156CB0C515A0}" destId="{ED2BC194-0025-43A5-8420-92A888832841}" srcOrd="0" destOrd="0" presId="urn:microsoft.com/office/officeart/2005/8/layout/vList5"/>
    <dgm:cxn modelId="{699FD5AA-6172-4DF2-971A-DEC853E2D540}" srcId="{3E257C08-E4B8-446E-855A-A3D00B11D39F}" destId="{496165DB-D96F-48B6-97EB-3FF88F88AE14}" srcOrd="1" destOrd="0" parTransId="{4F451791-1EB6-4C7E-B453-710779CE0A81}" sibTransId="{A87FF66E-2507-4F9C-9568-D7588CC873A2}"/>
    <dgm:cxn modelId="{6B9DD965-97E1-4FC0-A494-7B7691ED5822}" type="presOf" srcId="{8A67ACC6-977A-4F0D-AA1A-BDA7023AB1A0}" destId="{69E72AA8-D55D-4A2F-8885-AD78E882F58D}" srcOrd="0" destOrd="2" presId="urn:microsoft.com/office/officeart/2005/8/layout/vList5"/>
    <dgm:cxn modelId="{91D33991-1050-43D1-8C33-0B65424D52BD}" srcId="{BD3FA3D7-B363-42B9-8135-FD574C327822}" destId="{8CE78D67-E1AC-4EC9-B27F-322A50C44F51}" srcOrd="0" destOrd="0" parTransId="{A5C0505A-B277-42E2-9378-A492D8B3D916}" sibTransId="{4F42A634-678F-40DE-A25A-D50A8143692A}"/>
    <dgm:cxn modelId="{D263C9F9-1674-4553-966B-609539E6C386}" type="presOf" srcId="{C306E7EE-1163-494A-8C3F-1C5D63A6E96D}" destId="{525F0A73-4F65-4944-8B88-AD47E361ED60}" srcOrd="0" destOrd="0" presId="urn:microsoft.com/office/officeart/2005/8/layout/vList5"/>
    <dgm:cxn modelId="{31C82DE4-3ECC-45F6-BBAE-9A1DCCC42500}" type="presParOf" srcId="{525F0A73-4F65-4944-8B88-AD47E361ED60}" destId="{05CE4DAD-6F55-46BC-81F7-EF4B528E6F32}" srcOrd="0" destOrd="0" presId="urn:microsoft.com/office/officeart/2005/8/layout/vList5"/>
    <dgm:cxn modelId="{BA0EA542-83C1-4E68-9196-42129D3B69DA}" type="presParOf" srcId="{05CE4DAD-6F55-46BC-81F7-EF4B528E6F32}" destId="{DAA9F8B8-8DFF-41EA-AE44-DE7D98C59922}" srcOrd="0" destOrd="0" presId="urn:microsoft.com/office/officeart/2005/8/layout/vList5"/>
    <dgm:cxn modelId="{5DDE2E76-2FAE-4840-9F32-0643CF452EA1}" type="presParOf" srcId="{05CE4DAD-6F55-46BC-81F7-EF4B528E6F32}" destId="{9600950D-43DA-4A0B-94A9-3880E40E5CD4}" srcOrd="1" destOrd="0" presId="urn:microsoft.com/office/officeart/2005/8/layout/vList5"/>
    <dgm:cxn modelId="{8FC06CC1-8F6B-41C3-AEDB-F35D317A6B80}" type="presParOf" srcId="{525F0A73-4F65-4944-8B88-AD47E361ED60}" destId="{2AC43586-7327-4CA7-A98D-046B4A563EBA}" srcOrd="1" destOrd="0" presId="urn:microsoft.com/office/officeart/2005/8/layout/vList5"/>
    <dgm:cxn modelId="{912B4BA1-FFFB-4003-82E6-DCE81269718D}" type="presParOf" srcId="{525F0A73-4F65-4944-8B88-AD47E361ED60}" destId="{2EFC222E-50A8-4BA1-97ED-642591AA5209}" srcOrd="2" destOrd="0" presId="urn:microsoft.com/office/officeart/2005/8/layout/vList5"/>
    <dgm:cxn modelId="{DA6A03A0-3B95-4714-ADBE-A51F084660DD}" type="presParOf" srcId="{2EFC222E-50A8-4BA1-97ED-642591AA5209}" destId="{4A3D007C-953E-4EA5-824B-4EA2D190ABED}" srcOrd="0" destOrd="0" presId="urn:microsoft.com/office/officeart/2005/8/layout/vList5"/>
    <dgm:cxn modelId="{727BE8F1-D6F7-4D14-9F6E-AAF9844B2FC5}" type="presParOf" srcId="{2EFC222E-50A8-4BA1-97ED-642591AA5209}" destId="{ED2BC194-0025-43A5-8420-92A888832841}" srcOrd="1" destOrd="0" presId="urn:microsoft.com/office/officeart/2005/8/layout/vList5"/>
    <dgm:cxn modelId="{B4A70EFF-DABE-4864-90AD-26F5C4E5A69D}" type="presParOf" srcId="{525F0A73-4F65-4944-8B88-AD47E361ED60}" destId="{3CC452E2-C33D-4108-9522-326CC3FB4537}" srcOrd="3" destOrd="0" presId="urn:microsoft.com/office/officeart/2005/8/layout/vList5"/>
    <dgm:cxn modelId="{7006A60B-5815-426E-A931-58203A66076F}" type="presParOf" srcId="{525F0A73-4F65-4944-8B88-AD47E361ED60}" destId="{1900E51F-D4D1-4464-98E0-CF80EF32A0CB}" srcOrd="4" destOrd="0" presId="urn:microsoft.com/office/officeart/2005/8/layout/vList5"/>
    <dgm:cxn modelId="{62176371-DA4C-4589-9012-CA5CCF1F1BD7}" type="presParOf" srcId="{1900E51F-D4D1-4464-98E0-CF80EF32A0CB}" destId="{3E29646D-EBB3-458B-B4C7-FB8AA5D8A439}" srcOrd="0" destOrd="0" presId="urn:microsoft.com/office/officeart/2005/8/layout/vList5"/>
    <dgm:cxn modelId="{3736E387-A6B3-4A59-AD26-F2A12FE714BD}" type="presParOf" srcId="{1900E51F-D4D1-4464-98E0-CF80EF32A0CB}" destId="{A8C0569D-CF54-431F-8975-2B4CC15B9C73}" srcOrd="1" destOrd="0" presId="urn:microsoft.com/office/officeart/2005/8/layout/vList5"/>
    <dgm:cxn modelId="{443FEFCD-2593-42BE-8E9F-D35F4D5CE773}" type="presParOf" srcId="{525F0A73-4F65-4944-8B88-AD47E361ED60}" destId="{6855240F-BD40-4D29-84BD-35A1733A67F3}" srcOrd="5" destOrd="0" presId="urn:microsoft.com/office/officeart/2005/8/layout/vList5"/>
    <dgm:cxn modelId="{CBC9C0CE-812E-4F47-93DD-153E78FC16B2}" type="presParOf" srcId="{525F0A73-4F65-4944-8B88-AD47E361ED60}" destId="{3CB8D428-9112-4703-B10A-B9B337D8C1C4}" srcOrd="6" destOrd="0" presId="urn:microsoft.com/office/officeart/2005/8/layout/vList5"/>
    <dgm:cxn modelId="{E111A35F-E689-47B2-AD29-D8FCA2430A62}" type="presParOf" srcId="{3CB8D428-9112-4703-B10A-B9B337D8C1C4}" destId="{13CA5A70-B942-4628-9C26-83A9B2DB8BB2}" srcOrd="0" destOrd="0" presId="urn:microsoft.com/office/officeart/2005/8/layout/vList5"/>
    <dgm:cxn modelId="{7BFAE3A3-497E-41F0-954D-681C0D102F55}" type="presParOf" srcId="{3CB8D428-9112-4703-B10A-B9B337D8C1C4}" destId="{6EC92920-F8A9-4CC1-9658-1908AD47C353}" srcOrd="1" destOrd="0" presId="urn:microsoft.com/office/officeart/2005/8/layout/vList5"/>
    <dgm:cxn modelId="{372BCEF4-F9FF-48E3-BFB5-85671E03C890}" type="presParOf" srcId="{525F0A73-4F65-4944-8B88-AD47E361ED60}" destId="{D0EFACF3-4A7E-4C22-B2C6-11BC0F3DC1C9}" srcOrd="7" destOrd="0" presId="urn:microsoft.com/office/officeart/2005/8/layout/vList5"/>
    <dgm:cxn modelId="{A92E8CCB-79C8-4F3E-9261-19FEDE5DFBA8}" type="presParOf" srcId="{525F0A73-4F65-4944-8B88-AD47E361ED60}" destId="{E71462BA-56B1-4F9C-AB17-982D00D5297E}" srcOrd="8" destOrd="0" presId="urn:microsoft.com/office/officeart/2005/8/layout/vList5"/>
    <dgm:cxn modelId="{7A0E7170-7912-4B2A-B401-810576D9A156}" type="presParOf" srcId="{E71462BA-56B1-4F9C-AB17-982D00D5297E}" destId="{289AD65A-1E3D-4DA2-AB60-37A61B674186}" srcOrd="0" destOrd="0" presId="urn:microsoft.com/office/officeart/2005/8/layout/vList5"/>
    <dgm:cxn modelId="{E12F4601-2FC6-4E09-B6D0-51026766B0F0}" type="presParOf" srcId="{E71462BA-56B1-4F9C-AB17-982D00D5297E}" destId="{69E72AA8-D55D-4A2F-8885-AD78E882F58D}" srcOrd="1" destOrd="0" presId="urn:microsoft.com/office/officeart/2005/8/layout/vList5"/>
  </dgm:cxnLst>
  <dgm:bg>
    <a:effectLst>
      <a:innerShdw blurRad="63500" dist="50800" dir="8100000">
        <a:prstClr val="black">
          <a:alpha val="50000"/>
        </a:prstClr>
      </a:innerShdw>
    </a:effectLst>
  </dgm:bg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7CAB5EE-D7A7-433E-A94D-A82756421642}" type="doc">
      <dgm:prSet loTypeId="urn:microsoft.com/office/officeart/2005/8/layout/process4" loCatId="list" qsTypeId="urn:microsoft.com/office/officeart/2005/8/quickstyle/simple1" qsCatId="simple" csTypeId="urn:microsoft.com/office/officeart/2005/8/colors/colorful2" csCatId="colorful" phldr="1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</dgm:spPr>
      <dgm:t>
        <a:bodyPr/>
        <a:lstStyle/>
        <a:p>
          <a:endParaRPr lang="cs-CZ"/>
        </a:p>
      </dgm:t>
    </dgm:pt>
    <dgm:pt modelId="{F74B017B-4174-42A4-A5F6-D7605B1752F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cs-CZ" dirty="0" smtClean="0"/>
            <a:t>děti začínají chodit za školu ve věku 12-14 let</a:t>
          </a:r>
          <a:endParaRPr lang="cs-CZ" dirty="0"/>
        </a:p>
      </dgm:t>
    </dgm:pt>
    <dgm:pt modelId="{35206106-C1E8-4FB4-9B71-352D86681DE8}" type="parTrans" cxnId="{C616BFAB-5785-4643-AF18-765370E0343E}">
      <dgm:prSet/>
      <dgm:spPr/>
      <dgm:t>
        <a:bodyPr/>
        <a:lstStyle/>
        <a:p>
          <a:endParaRPr lang="cs-CZ"/>
        </a:p>
      </dgm:t>
    </dgm:pt>
    <dgm:pt modelId="{6E8CB55A-DE73-4B8C-87EE-DC6C05AB68D3}" type="sibTrans" cxnId="{C616BFAB-5785-4643-AF18-765370E0343E}">
      <dgm:prSet/>
      <dgm:spPr/>
      <dgm:t>
        <a:bodyPr/>
        <a:lstStyle/>
        <a:p>
          <a:endParaRPr lang="cs-CZ"/>
        </a:p>
      </dgm:t>
    </dgm:pt>
    <dgm:pt modelId="{A3E75BCD-507C-4DEB-8FAC-0EC25752C9EA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cs-CZ" dirty="0" smtClean="0"/>
            <a:t>každý druhý „záškolák“ vyzván učitelem k rozhovoru</a:t>
          </a:r>
          <a:endParaRPr lang="cs-CZ" dirty="0"/>
        </a:p>
      </dgm:t>
    </dgm:pt>
    <dgm:pt modelId="{6CC86F2E-6EF9-4919-B4B7-DD2AA2534E2C}" type="parTrans" cxnId="{784579D2-B2EF-442E-8B65-1E406A7BEBE2}">
      <dgm:prSet/>
      <dgm:spPr/>
      <dgm:t>
        <a:bodyPr/>
        <a:lstStyle/>
        <a:p>
          <a:endParaRPr lang="cs-CZ"/>
        </a:p>
      </dgm:t>
    </dgm:pt>
    <dgm:pt modelId="{4FA8123C-9251-4D12-9DC2-D60131C49DC5}" type="sibTrans" cxnId="{784579D2-B2EF-442E-8B65-1E406A7BEBE2}">
      <dgm:prSet/>
      <dgm:spPr/>
      <dgm:t>
        <a:bodyPr/>
        <a:lstStyle/>
        <a:p>
          <a:endParaRPr lang="cs-CZ"/>
        </a:p>
      </dgm:t>
    </dgm:pt>
    <dgm:pt modelId="{6447E2BC-15AB-4781-9594-FCC745E7D649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cs-CZ" dirty="0" smtClean="0"/>
            <a:t>reakce školy často velmi zdrženlivá</a:t>
          </a:r>
          <a:endParaRPr lang="cs-CZ" dirty="0"/>
        </a:p>
      </dgm:t>
    </dgm:pt>
    <dgm:pt modelId="{4FAD8032-F362-4780-8FE2-E2E24FC80BF3}" type="parTrans" cxnId="{15C89931-06AD-44AA-BD28-59146B97D8FD}">
      <dgm:prSet/>
      <dgm:spPr/>
      <dgm:t>
        <a:bodyPr/>
        <a:lstStyle/>
        <a:p>
          <a:endParaRPr lang="cs-CZ"/>
        </a:p>
      </dgm:t>
    </dgm:pt>
    <dgm:pt modelId="{1E48EE54-C6B0-4CD0-A7C8-5C04A45B7EE7}" type="sibTrans" cxnId="{15C89931-06AD-44AA-BD28-59146B97D8FD}">
      <dgm:prSet/>
      <dgm:spPr/>
      <dgm:t>
        <a:bodyPr/>
        <a:lstStyle/>
        <a:p>
          <a:endParaRPr lang="cs-CZ"/>
        </a:p>
      </dgm:t>
    </dgm:pt>
    <dgm:pt modelId="{865B9677-BFE9-4543-A66D-764971E238C2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cs-CZ" smtClean="0"/>
            <a:t>méně než polovina rodičů vyhledala učitele, když se o záškoláctví dítěte dozvěděla </a:t>
          </a:r>
          <a:endParaRPr lang="cs-CZ" dirty="0"/>
        </a:p>
      </dgm:t>
    </dgm:pt>
    <dgm:pt modelId="{7B10008A-3D1A-41C7-B990-4D7900F350A1}" type="parTrans" cxnId="{8DBB94F6-1182-4A7C-BBFF-CB5C474DB2DD}">
      <dgm:prSet/>
      <dgm:spPr/>
      <dgm:t>
        <a:bodyPr/>
        <a:lstStyle/>
        <a:p>
          <a:endParaRPr lang="cs-CZ"/>
        </a:p>
      </dgm:t>
    </dgm:pt>
    <dgm:pt modelId="{2FE8BAA8-C3DB-43DB-972F-90744276BDFD}" type="sibTrans" cxnId="{8DBB94F6-1182-4A7C-BBFF-CB5C474DB2DD}">
      <dgm:prSet/>
      <dgm:spPr/>
      <dgm:t>
        <a:bodyPr/>
        <a:lstStyle/>
        <a:p>
          <a:endParaRPr lang="cs-CZ"/>
        </a:p>
      </dgm:t>
    </dgm:pt>
    <dgm:pt modelId="{A4D8C8A9-617B-49C5-9D20-269478501D2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cs-CZ" dirty="0" smtClean="0"/>
            <a:t>v polovině případů výzva rodičům ke spolupráci </a:t>
          </a:r>
          <a:endParaRPr lang="cs-CZ" dirty="0"/>
        </a:p>
      </dgm:t>
    </dgm:pt>
    <dgm:pt modelId="{BC918C24-0357-4A87-8875-32EF0BFFED09}" type="parTrans" cxnId="{D55A4DE5-506A-4399-9FA9-18929DA59AB8}">
      <dgm:prSet/>
      <dgm:spPr/>
      <dgm:t>
        <a:bodyPr/>
        <a:lstStyle/>
        <a:p>
          <a:endParaRPr lang="cs-CZ"/>
        </a:p>
      </dgm:t>
    </dgm:pt>
    <dgm:pt modelId="{9F0CB4E2-A6C6-4958-A87E-4FF4971A24EE}" type="sibTrans" cxnId="{D55A4DE5-506A-4399-9FA9-18929DA59AB8}">
      <dgm:prSet/>
      <dgm:spPr/>
      <dgm:t>
        <a:bodyPr/>
        <a:lstStyle/>
        <a:p>
          <a:endParaRPr lang="cs-CZ"/>
        </a:p>
      </dgm:t>
    </dgm:pt>
    <dgm:pt modelId="{3E8CD880-4DC8-4AD7-847D-42697009282D}" type="pres">
      <dgm:prSet presAssocID="{37CAB5EE-D7A7-433E-A94D-A8275642164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80421FEF-6373-47BE-ACD4-D8B93B63ABB9}" type="pres">
      <dgm:prSet presAssocID="{865B9677-BFE9-4543-A66D-764971E238C2}" presName="boxAndChildren" presStyleCnt="0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A6587754-B828-491F-99EB-BF285AE832CD}" type="pres">
      <dgm:prSet presAssocID="{865B9677-BFE9-4543-A66D-764971E238C2}" presName="parentTextBox" presStyleLbl="node1" presStyleIdx="0" presStyleCnt="5"/>
      <dgm:spPr/>
      <dgm:t>
        <a:bodyPr/>
        <a:lstStyle/>
        <a:p>
          <a:endParaRPr lang="cs-CZ"/>
        </a:p>
      </dgm:t>
    </dgm:pt>
    <dgm:pt modelId="{4E044727-D278-4A40-B9F0-7A05BF3DC32E}" type="pres">
      <dgm:prSet presAssocID="{9F0CB4E2-A6C6-4958-A87E-4FF4971A24EE}" presName="sp" presStyleCnt="0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35C40790-BAA5-4102-BF03-B9EEC8373122}" type="pres">
      <dgm:prSet presAssocID="{A4D8C8A9-617B-49C5-9D20-269478501D2A}" presName="arrowAndChildren" presStyleCnt="0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9566C7B9-BA9D-47C5-8ACC-E5CD68E639E2}" type="pres">
      <dgm:prSet presAssocID="{A4D8C8A9-617B-49C5-9D20-269478501D2A}" presName="parentTextArrow" presStyleLbl="node1" presStyleIdx="1" presStyleCnt="5"/>
      <dgm:spPr/>
      <dgm:t>
        <a:bodyPr/>
        <a:lstStyle/>
        <a:p>
          <a:endParaRPr lang="cs-CZ"/>
        </a:p>
      </dgm:t>
    </dgm:pt>
    <dgm:pt modelId="{CD2B9A13-EA11-4D63-AAEA-2BD220B2F32B}" type="pres">
      <dgm:prSet presAssocID="{1E48EE54-C6B0-4CD0-A7C8-5C04A45B7EE7}" presName="sp" presStyleCnt="0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7FEAE56D-FF06-401A-B1AC-03A5B4D51730}" type="pres">
      <dgm:prSet presAssocID="{6447E2BC-15AB-4781-9594-FCC745E7D649}" presName="arrowAndChildren" presStyleCnt="0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229FBDD0-35A9-414E-9999-66CD68A22DDF}" type="pres">
      <dgm:prSet presAssocID="{6447E2BC-15AB-4781-9594-FCC745E7D649}" presName="parentTextArrow" presStyleLbl="node1" presStyleIdx="2" presStyleCnt="5"/>
      <dgm:spPr/>
      <dgm:t>
        <a:bodyPr/>
        <a:lstStyle/>
        <a:p>
          <a:endParaRPr lang="cs-CZ"/>
        </a:p>
      </dgm:t>
    </dgm:pt>
    <dgm:pt modelId="{3EED8D9C-194C-458B-A614-CEFF99061863}" type="pres">
      <dgm:prSet presAssocID="{4FA8123C-9251-4D12-9DC2-D60131C49DC5}" presName="sp" presStyleCnt="0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671E3D7C-3307-4A90-A909-0C2C2299817C}" type="pres">
      <dgm:prSet presAssocID="{A3E75BCD-507C-4DEB-8FAC-0EC25752C9EA}" presName="arrowAndChildren" presStyleCnt="0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A1871839-4ADF-488D-A0C9-FD6CF1435506}" type="pres">
      <dgm:prSet presAssocID="{A3E75BCD-507C-4DEB-8FAC-0EC25752C9EA}" presName="parentTextArrow" presStyleLbl="node1" presStyleIdx="3" presStyleCnt="5"/>
      <dgm:spPr/>
      <dgm:t>
        <a:bodyPr/>
        <a:lstStyle/>
        <a:p>
          <a:endParaRPr lang="cs-CZ"/>
        </a:p>
      </dgm:t>
    </dgm:pt>
    <dgm:pt modelId="{B8F65031-AEBE-4608-BA2A-3EC673505812}" type="pres">
      <dgm:prSet presAssocID="{6E8CB55A-DE73-4B8C-87EE-DC6C05AB68D3}" presName="sp" presStyleCnt="0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8230FFA6-1A68-4761-9BFF-2DB92CB6BA42}" type="pres">
      <dgm:prSet presAssocID="{F74B017B-4174-42A4-A5F6-D7605B1752FD}" presName="arrowAndChildren" presStyleCnt="0"/>
      <dgm:spPr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</dgm:pt>
    <dgm:pt modelId="{B5FCE5B8-116B-4245-91C8-C72061CB4D83}" type="pres">
      <dgm:prSet presAssocID="{F74B017B-4174-42A4-A5F6-D7605B1752FD}" presName="parentTextArrow" presStyleLbl="node1" presStyleIdx="4" presStyleCnt="5"/>
      <dgm:spPr/>
      <dgm:t>
        <a:bodyPr/>
        <a:lstStyle/>
        <a:p>
          <a:endParaRPr lang="cs-CZ"/>
        </a:p>
      </dgm:t>
    </dgm:pt>
  </dgm:ptLst>
  <dgm:cxnLst>
    <dgm:cxn modelId="{8DBB94F6-1182-4A7C-BBFF-CB5C474DB2DD}" srcId="{37CAB5EE-D7A7-433E-A94D-A82756421642}" destId="{865B9677-BFE9-4543-A66D-764971E238C2}" srcOrd="4" destOrd="0" parTransId="{7B10008A-3D1A-41C7-B990-4D7900F350A1}" sibTransId="{2FE8BAA8-C3DB-43DB-972F-90744276BDFD}"/>
    <dgm:cxn modelId="{CCA20104-902A-4641-A6C9-3B91DF1A2BBF}" type="presOf" srcId="{A3E75BCD-507C-4DEB-8FAC-0EC25752C9EA}" destId="{A1871839-4ADF-488D-A0C9-FD6CF1435506}" srcOrd="0" destOrd="0" presId="urn:microsoft.com/office/officeart/2005/8/layout/process4"/>
    <dgm:cxn modelId="{C616BFAB-5785-4643-AF18-765370E0343E}" srcId="{37CAB5EE-D7A7-433E-A94D-A82756421642}" destId="{F74B017B-4174-42A4-A5F6-D7605B1752FD}" srcOrd="0" destOrd="0" parTransId="{35206106-C1E8-4FB4-9B71-352D86681DE8}" sibTransId="{6E8CB55A-DE73-4B8C-87EE-DC6C05AB68D3}"/>
    <dgm:cxn modelId="{784579D2-B2EF-442E-8B65-1E406A7BEBE2}" srcId="{37CAB5EE-D7A7-433E-A94D-A82756421642}" destId="{A3E75BCD-507C-4DEB-8FAC-0EC25752C9EA}" srcOrd="1" destOrd="0" parTransId="{6CC86F2E-6EF9-4919-B4B7-DD2AA2534E2C}" sibTransId="{4FA8123C-9251-4D12-9DC2-D60131C49DC5}"/>
    <dgm:cxn modelId="{D55A4DE5-506A-4399-9FA9-18929DA59AB8}" srcId="{37CAB5EE-D7A7-433E-A94D-A82756421642}" destId="{A4D8C8A9-617B-49C5-9D20-269478501D2A}" srcOrd="3" destOrd="0" parTransId="{BC918C24-0357-4A87-8875-32EF0BFFED09}" sibTransId="{9F0CB4E2-A6C6-4958-A87E-4FF4971A24EE}"/>
    <dgm:cxn modelId="{4681C39D-15A6-4E3D-9769-C74CBCDE91B9}" type="presOf" srcId="{6447E2BC-15AB-4781-9594-FCC745E7D649}" destId="{229FBDD0-35A9-414E-9999-66CD68A22DDF}" srcOrd="0" destOrd="0" presId="urn:microsoft.com/office/officeart/2005/8/layout/process4"/>
    <dgm:cxn modelId="{95E49658-1A74-4282-A608-1E7474B316C5}" type="presOf" srcId="{A4D8C8A9-617B-49C5-9D20-269478501D2A}" destId="{9566C7B9-BA9D-47C5-8ACC-E5CD68E639E2}" srcOrd="0" destOrd="0" presId="urn:microsoft.com/office/officeart/2005/8/layout/process4"/>
    <dgm:cxn modelId="{B4553115-F545-49DA-B827-780C3E7664E0}" type="presOf" srcId="{865B9677-BFE9-4543-A66D-764971E238C2}" destId="{A6587754-B828-491F-99EB-BF285AE832CD}" srcOrd="0" destOrd="0" presId="urn:microsoft.com/office/officeart/2005/8/layout/process4"/>
    <dgm:cxn modelId="{15C89931-06AD-44AA-BD28-59146B97D8FD}" srcId="{37CAB5EE-D7A7-433E-A94D-A82756421642}" destId="{6447E2BC-15AB-4781-9594-FCC745E7D649}" srcOrd="2" destOrd="0" parTransId="{4FAD8032-F362-4780-8FE2-E2E24FC80BF3}" sibTransId="{1E48EE54-C6B0-4CD0-A7C8-5C04A45B7EE7}"/>
    <dgm:cxn modelId="{9A1C28FA-681C-4532-AE60-0CFBC8F1C38C}" type="presOf" srcId="{37CAB5EE-D7A7-433E-A94D-A82756421642}" destId="{3E8CD880-4DC8-4AD7-847D-42697009282D}" srcOrd="0" destOrd="0" presId="urn:microsoft.com/office/officeart/2005/8/layout/process4"/>
    <dgm:cxn modelId="{728AC8F1-824D-4ED9-8323-B9AF484C7468}" type="presOf" srcId="{F74B017B-4174-42A4-A5F6-D7605B1752FD}" destId="{B5FCE5B8-116B-4245-91C8-C72061CB4D83}" srcOrd="0" destOrd="0" presId="urn:microsoft.com/office/officeart/2005/8/layout/process4"/>
    <dgm:cxn modelId="{BEE8B612-4894-4FEB-98B5-16B810A32E25}" type="presParOf" srcId="{3E8CD880-4DC8-4AD7-847D-42697009282D}" destId="{80421FEF-6373-47BE-ACD4-D8B93B63ABB9}" srcOrd="0" destOrd="0" presId="urn:microsoft.com/office/officeart/2005/8/layout/process4"/>
    <dgm:cxn modelId="{4018CFBD-E654-4AFA-A102-B33748092C2A}" type="presParOf" srcId="{80421FEF-6373-47BE-ACD4-D8B93B63ABB9}" destId="{A6587754-B828-491F-99EB-BF285AE832CD}" srcOrd="0" destOrd="0" presId="urn:microsoft.com/office/officeart/2005/8/layout/process4"/>
    <dgm:cxn modelId="{9C6F7FA3-FF33-41EE-9F23-01F35A4D8491}" type="presParOf" srcId="{3E8CD880-4DC8-4AD7-847D-42697009282D}" destId="{4E044727-D278-4A40-B9F0-7A05BF3DC32E}" srcOrd="1" destOrd="0" presId="urn:microsoft.com/office/officeart/2005/8/layout/process4"/>
    <dgm:cxn modelId="{27CD3498-C8EF-42B9-A884-3E7D1855FE1D}" type="presParOf" srcId="{3E8CD880-4DC8-4AD7-847D-42697009282D}" destId="{35C40790-BAA5-4102-BF03-B9EEC8373122}" srcOrd="2" destOrd="0" presId="urn:microsoft.com/office/officeart/2005/8/layout/process4"/>
    <dgm:cxn modelId="{30EB9297-F466-4BD5-A48B-347449D82270}" type="presParOf" srcId="{35C40790-BAA5-4102-BF03-B9EEC8373122}" destId="{9566C7B9-BA9D-47C5-8ACC-E5CD68E639E2}" srcOrd="0" destOrd="0" presId="urn:microsoft.com/office/officeart/2005/8/layout/process4"/>
    <dgm:cxn modelId="{5993437A-5165-4231-B129-DCDF74A236A0}" type="presParOf" srcId="{3E8CD880-4DC8-4AD7-847D-42697009282D}" destId="{CD2B9A13-EA11-4D63-AAEA-2BD220B2F32B}" srcOrd="3" destOrd="0" presId="urn:microsoft.com/office/officeart/2005/8/layout/process4"/>
    <dgm:cxn modelId="{EB91C11D-0321-43A1-8B78-395080C83DC9}" type="presParOf" srcId="{3E8CD880-4DC8-4AD7-847D-42697009282D}" destId="{7FEAE56D-FF06-401A-B1AC-03A5B4D51730}" srcOrd="4" destOrd="0" presId="urn:microsoft.com/office/officeart/2005/8/layout/process4"/>
    <dgm:cxn modelId="{06673188-A2D8-400B-9949-259DBF09DC00}" type="presParOf" srcId="{7FEAE56D-FF06-401A-B1AC-03A5B4D51730}" destId="{229FBDD0-35A9-414E-9999-66CD68A22DDF}" srcOrd="0" destOrd="0" presId="urn:microsoft.com/office/officeart/2005/8/layout/process4"/>
    <dgm:cxn modelId="{A7EB11F4-9A79-487D-9781-92ACFCBBB043}" type="presParOf" srcId="{3E8CD880-4DC8-4AD7-847D-42697009282D}" destId="{3EED8D9C-194C-458B-A614-CEFF99061863}" srcOrd="5" destOrd="0" presId="urn:microsoft.com/office/officeart/2005/8/layout/process4"/>
    <dgm:cxn modelId="{9771C900-4E2A-48F7-B13B-824344AB6CDD}" type="presParOf" srcId="{3E8CD880-4DC8-4AD7-847D-42697009282D}" destId="{671E3D7C-3307-4A90-A909-0C2C2299817C}" srcOrd="6" destOrd="0" presId="urn:microsoft.com/office/officeart/2005/8/layout/process4"/>
    <dgm:cxn modelId="{8245F1CA-9F07-4B8B-936F-DBF533E4AE97}" type="presParOf" srcId="{671E3D7C-3307-4A90-A909-0C2C2299817C}" destId="{A1871839-4ADF-488D-A0C9-FD6CF1435506}" srcOrd="0" destOrd="0" presId="urn:microsoft.com/office/officeart/2005/8/layout/process4"/>
    <dgm:cxn modelId="{BF8D843F-39DF-4955-8D4C-F5A9F50F8C78}" type="presParOf" srcId="{3E8CD880-4DC8-4AD7-847D-42697009282D}" destId="{B8F65031-AEBE-4608-BA2A-3EC673505812}" srcOrd="7" destOrd="0" presId="urn:microsoft.com/office/officeart/2005/8/layout/process4"/>
    <dgm:cxn modelId="{5E72FEA5-2795-4D24-9595-890A28E396E4}" type="presParOf" srcId="{3E8CD880-4DC8-4AD7-847D-42697009282D}" destId="{8230FFA6-1A68-4761-9BFF-2DB92CB6BA42}" srcOrd="8" destOrd="0" presId="urn:microsoft.com/office/officeart/2005/8/layout/process4"/>
    <dgm:cxn modelId="{99D5EE3C-7C20-4B9C-AD59-F72F8DC884F6}" type="presParOf" srcId="{8230FFA6-1A68-4761-9BFF-2DB92CB6BA42}" destId="{B5FCE5B8-116B-4245-91C8-C72061CB4D83}" srcOrd="0" destOrd="0" presId="urn:microsoft.com/office/officeart/2005/8/layout/process4"/>
  </dgm:cxnLst>
  <dgm:bg>
    <a:solidFill>
      <a:schemeClr val="accent2">
        <a:lumMod val="75000"/>
      </a:schemeClr>
    </a:solidFill>
  </dgm:bg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C6DCF5D-D5C1-4609-B2E0-810839128661}" type="doc">
      <dgm:prSet loTypeId="urn:microsoft.com/office/officeart/2005/8/layout/vList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86CCCCC9-5DC1-4C51-B766-C2787A0ECB43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b="1" dirty="0" smtClean="0">
              <a:solidFill>
                <a:srgbClr val="C00000"/>
              </a:solidFill>
            </a:rPr>
            <a:t>Individuální patologie nebo poruchy osobnosti</a:t>
          </a:r>
          <a:endParaRPr lang="cs-CZ" b="1" dirty="0">
            <a:solidFill>
              <a:srgbClr val="C00000"/>
            </a:solidFill>
          </a:endParaRPr>
        </a:p>
      </dgm:t>
    </dgm:pt>
    <dgm:pt modelId="{E5445192-BD27-4F88-963A-28AFF30C3E99}" type="parTrans" cxnId="{12B8519F-9221-4257-AFEE-4BF83D1AB469}">
      <dgm:prSet/>
      <dgm:spPr/>
      <dgm:t>
        <a:bodyPr/>
        <a:lstStyle/>
        <a:p>
          <a:endParaRPr lang="cs-CZ"/>
        </a:p>
      </dgm:t>
    </dgm:pt>
    <dgm:pt modelId="{97710CBE-70DB-4441-A1D0-239852403C49}" type="sibTrans" cxnId="{12B8519F-9221-4257-AFEE-4BF83D1AB469}">
      <dgm:prSet/>
      <dgm:spPr/>
      <dgm:t>
        <a:bodyPr/>
        <a:lstStyle/>
        <a:p>
          <a:endParaRPr lang="cs-CZ"/>
        </a:p>
      </dgm:t>
    </dgm:pt>
    <dgm:pt modelId="{56469436-D813-44C2-A227-D06F07C332AE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nízké sebevědomí</a:t>
          </a:r>
          <a:endParaRPr lang="cs-CZ" dirty="0"/>
        </a:p>
      </dgm:t>
    </dgm:pt>
    <dgm:pt modelId="{31D46FD0-0FD3-4033-8C49-A5BAFDD73DA7}" type="parTrans" cxnId="{FB71C482-48BF-489F-AE11-19866731DF06}">
      <dgm:prSet/>
      <dgm:spPr/>
      <dgm:t>
        <a:bodyPr/>
        <a:lstStyle/>
        <a:p>
          <a:endParaRPr lang="cs-CZ"/>
        </a:p>
      </dgm:t>
    </dgm:pt>
    <dgm:pt modelId="{83B0DF24-7B1B-4879-8A88-BF65CC5EDD72}" type="sibTrans" cxnId="{FB71C482-48BF-489F-AE11-19866731DF06}">
      <dgm:prSet/>
      <dgm:spPr/>
      <dgm:t>
        <a:bodyPr/>
        <a:lstStyle/>
        <a:p>
          <a:endParaRPr lang="cs-CZ"/>
        </a:p>
      </dgm:t>
    </dgm:pt>
    <dgm:pt modelId="{F3814815-6F7D-4DA5-8375-FA0BB5E13511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b="1" dirty="0" smtClean="0">
              <a:solidFill>
                <a:srgbClr val="C00000"/>
              </a:solidFill>
            </a:rPr>
            <a:t>Špatné rodinné podmínky nebo hodnotový systém a sociální faktory v komunitě dětí se špatnou docházkou</a:t>
          </a:r>
          <a:endParaRPr lang="cs-CZ" b="1" dirty="0">
            <a:solidFill>
              <a:srgbClr val="C00000"/>
            </a:solidFill>
          </a:endParaRPr>
        </a:p>
      </dgm:t>
    </dgm:pt>
    <dgm:pt modelId="{E391D5AD-28EB-4CFC-B4FC-44F8C996C6DA}" type="parTrans" cxnId="{F0AD62D3-128A-4F30-B459-C97C3E82D8F0}">
      <dgm:prSet/>
      <dgm:spPr/>
      <dgm:t>
        <a:bodyPr/>
        <a:lstStyle/>
        <a:p>
          <a:endParaRPr lang="cs-CZ"/>
        </a:p>
      </dgm:t>
    </dgm:pt>
    <dgm:pt modelId="{1F09495D-98AC-4BCB-B5FD-4059106E90E4}" type="sibTrans" cxnId="{F0AD62D3-128A-4F30-B459-C97C3E82D8F0}">
      <dgm:prSet/>
      <dgm:spPr/>
      <dgm:t>
        <a:bodyPr/>
        <a:lstStyle/>
        <a:p>
          <a:endParaRPr lang="cs-CZ"/>
        </a:p>
      </dgm:t>
    </dgm:pt>
    <dgm:pt modelId="{8899A20B-1861-4CB1-97CF-99C82964AE8F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rodiče podceňují vzdělání</a:t>
          </a:r>
          <a:endParaRPr lang="cs-CZ" dirty="0"/>
        </a:p>
      </dgm:t>
    </dgm:pt>
    <dgm:pt modelId="{661DC2EB-728B-4F20-9553-085A23F82098}" type="parTrans" cxnId="{1B799D8A-EB7F-44EE-9DA0-8590C93D6072}">
      <dgm:prSet/>
      <dgm:spPr/>
      <dgm:t>
        <a:bodyPr/>
        <a:lstStyle/>
        <a:p>
          <a:endParaRPr lang="cs-CZ"/>
        </a:p>
      </dgm:t>
    </dgm:pt>
    <dgm:pt modelId="{B9A427CD-2941-4A73-9A02-614F6E419A76}" type="sibTrans" cxnId="{1B799D8A-EB7F-44EE-9DA0-8590C93D6072}">
      <dgm:prSet/>
      <dgm:spPr/>
      <dgm:t>
        <a:bodyPr/>
        <a:lstStyle/>
        <a:p>
          <a:endParaRPr lang="cs-CZ"/>
        </a:p>
      </dgm:t>
    </dgm:pt>
    <dgm:pt modelId="{61551774-5B91-427B-83D6-2CEBF314FE61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b="1" dirty="0" smtClean="0">
              <a:solidFill>
                <a:srgbClr val="C00000"/>
              </a:solidFill>
            </a:rPr>
            <a:t>Školní faktory, často vyplývající z osnov nebo ducha škol a ze vztahů mezi spolužáky</a:t>
          </a:r>
          <a:endParaRPr lang="cs-CZ" b="1" dirty="0">
            <a:solidFill>
              <a:srgbClr val="C00000"/>
            </a:solidFill>
          </a:endParaRPr>
        </a:p>
      </dgm:t>
    </dgm:pt>
    <dgm:pt modelId="{211CA0B6-1B9D-462C-BD37-091E71945AC1}" type="parTrans" cxnId="{F645C621-D5C0-47B4-9BEE-992A5B68E784}">
      <dgm:prSet/>
      <dgm:spPr/>
      <dgm:t>
        <a:bodyPr/>
        <a:lstStyle/>
        <a:p>
          <a:endParaRPr lang="cs-CZ"/>
        </a:p>
      </dgm:t>
    </dgm:pt>
    <dgm:pt modelId="{5ABA48A9-B335-4540-AB0A-9E322744A10F}" type="sibTrans" cxnId="{F645C621-D5C0-47B4-9BEE-992A5B68E784}">
      <dgm:prSet/>
      <dgm:spPr/>
      <dgm:t>
        <a:bodyPr/>
        <a:lstStyle/>
        <a:p>
          <a:endParaRPr lang="cs-CZ"/>
        </a:p>
      </dgm:t>
    </dgm:pt>
    <dgm:pt modelId="{B87C3D20-A114-4EA3-B7DC-DBC373D9E97D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špatné společenské dovednosti</a:t>
          </a:r>
          <a:endParaRPr lang="cs-CZ" dirty="0"/>
        </a:p>
      </dgm:t>
    </dgm:pt>
    <dgm:pt modelId="{A7FB7458-AB7A-4E27-B325-9116DD4300EC}" type="parTrans" cxnId="{ED43576C-2345-40FD-8A76-FEAC931EB3F4}">
      <dgm:prSet/>
      <dgm:spPr/>
      <dgm:t>
        <a:bodyPr/>
        <a:lstStyle/>
        <a:p>
          <a:endParaRPr lang="cs-CZ"/>
        </a:p>
      </dgm:t>
    </dgm:pt>
    <dgm:pt modelId="{003FEBA6-E54B-438E-AAA2-40FE04220AF9}" type="sibTrans" cxnId="{ED43576C-2345-40FD-8A76-FEAC931EB3F4}">
      <dgm:prSet/>
      <dgm:spPr/>
      <dgm:t>
        <a:bodyPr/>
        <a:lstStyle/>
        <a:p>
          <a:endParaRPr lang="cs-CZ"/>
        </a:p>
      </dgm:t>
    </dgm:pt>
    <dgm:pt modelId="{BA7D65DA-74F1-475A-BE0F-4E88E06949E8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nižší studijní schopnosti</a:t>
          </a:r>
          <a:endParaRPr lang="cs-CZ" dirty="0"/>
        </a:p>
      </dgm:t>
    </dgm:pt>
    <dgm:pt modelId="{F3610045-012D-4798-8FA0-F8DAB805B6AE}" type="parTrans" cxnId="{BDDBC04A-EBC7-4FAD-8039-123CEC56F04B}">
      <dgm:prSet/>
      <dgm:spPr/>
      <dgm:t>
        <a:bodyPr/>
        <a:lstStyle/>
        <a:p>
          <a:endParaRPr lang="cs-CZ"/>
        </a:p>
      </dgm:t>
    </dgm:pt>
    <dgm:pt modelId="{AC893CD9-BF4D-4A05-A8EA-AF5B5A3FE4FC}" type="sibTrans" cxnId="{BDDBC04A-EBC7-4FAD-8039-123CEC56F04B}">
      <dgm:prSet/>
      <dgm:spPr/>
      <dgm:t>
        <a:bodyPr/>
        <a:lstStyle/>
        <a:p>
          <a:endParaRPr lang="cs-CZ"/>
        </a:p>
      </dgm:t>
    </dgm:pt>
    <dgm:pt modelId="{932CE910-B573-4714-BC6F-0943667C23AA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speciální vzdělávací potřeby</a:t>
          </a:r>
          <a:endParaRPr lang="cs-CZ" dirty="0"/>
        </a:p>
      </dgm:t>
    </dgm:pt>
    <dgm:pt modelId="{D0A37E4B-9A23-4D06-9DCE-04E6751461F5}" type="parTrans" cxnId="{CF146CE4-332E-4604-8CCA-8086274D194D}">
      <dgm:prSet/>
      <dgm:spPr/>
      <dgm:t>
        <a:bodyPr/>
        <a:lstStyle/>
        <a:p>
          <a:endParaRPr lang="cs-CZ"/>
        </a:p>
      </dgm:t>
    </dgm:pt>
    <dgm:pt modelId="{1DE5F21A-9661-45CA-996D-F493D9094868}" type="sibTrans" cxnId="{CF146CE4-332E-4604-8CCA-8086274D194D}">
      <dgm:prSet/>
      <dgm:spPr/>
      <dgm:t>
        <a:bodyPr/>
        <a:lstStyle/>
        <a:p>
          <a:endParaRPr lang="cs-CZ"/>
        </a:p>
      </dgm:t>
    </dgm:pt>
    <dgm:pt modelId="{DC6AF6EB-9D79-4451-A7D3-8A82B74B50E8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špatná koncentrace</a:t>
          </a:r>
          <a:endParaRPr lang="cs-CZ" dirty="0"/>
        </a:p>
      </dgm:t>
    </dgm:pt>
    <dgm:pt modelId="{2B300D70-DDBC-41B3-9361-94595580019C}" type="parTrans" cxnId="{2CD49719-0AE1-4F05-AC78-813FFDB00626}">
      <dgm:prSet/>
      <dgm:spPr/>
      <dgm:t>
        <a:bodyPr/>
        <a:lstStyle/>
        <a:p>
          <a:endParaRPr lang="cs-CZ"/>
        </a:p>
      </dgm:t>
    </dgm:pt>
    <dgm:pt modelId="{4DD458DC-3C92-448B-A0FA-FC3521655E47}" type="sibTrans" cxnId="{2CD49719-0AE1-4F05-AC78-813FFDB00626}">
      <dgm:prSet/>
      <dgm:spPr/>
      <dgm:t>
        <a:bodyPr/>
        <a:lstStyle/>
        <a:p>
          <a:endParaRPr lang="cs-CZ"/>
        </a:p>
      </dgm:t>
    </dgm:pt>
    <dgm:pt modelId="{7250BD1F-6D82-4DD3-A58D-28B8136691EE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špatné sebeovládání</a:t>
          </a:r>
          <a:endParaRPr lang="cs-CZ" dirty="0"/>
        </a:p>
      </dgm:t>
    </dgm:pt>
    <dgm:pt modelId="{A2200379-41C0-4C6B-A876-4902B2FFEA18}" type="parTrans" cxnId="{C26C99FA-DEDE-416A-B005-B9FB69EEDD3B}">
      <dgm:prSet/>
      <dgm:spPr/>
      <dgm:t>
        <a:bodyPr/>
        <a:lstStyle/>
        <a:p>
          <a:endParaRPr lang="cs-CZ"/>
        </a:p>
      </dgm:t>
    </dgm:pt>
    <dgm:pt modelId="{8C9A0F9B-8525-49F0-B632-07415875EB0D}" type="sibTrans" cxnId="{C26C99FA-DEDE-416A-B005-B9FB69EEDD3B}">
      <dgm:prSet/>
      <dgm:spPr/>
      <dgm:t>
        <a:bodyPr/>
        <a:lstStyle/>
        <a:p>
          <a:endParaRPr lang="cs-CZ"/>
        </a:p>
      </dgm:t>
    </dgm:pt>
    <dgm:pt modelId="{E288600C-9D7A-4731-8A0F-CC841D54A235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neadekvátní nebo nekonzistentní péče o dítě</a:t>
          </a:r>
          <a:endParaRPr lang="cs-CZ" dirty="0"/>
        </a:p>
      </dgm:t>
    </dgm:pt>
    <dgm:pt modelId="{78C59495-1A36-4A82-B586-E559B6ADF9E8}" type="parTrans" cxnId="{A6F4233D-5338-45F7-8D14-DBA22CEFEEA8}">
      <dgm:prSet/>
      <dgm:spPr/>
      <dgm:t>
        <a:bodyPr/>
        <a:lstStyle/>
        <a:p>
          <a:endParaRPr lang="cs-CZ"/>
        </a:p>
      </dgm:t>
    </dgm:pt>
    <dgm:pt modelId="{9FE45043-292E-4D18-9891-B17966D142EC}" type="sibTrans" cxnId="{A6F4233D-5338-45F7-8D14-DBA22CEFEEA8}">
      <dgm:prSet/>
      <dgm:spPr/>
      <dgm:t>
        <a:bodyPr/>
        <a:lstStyle/>
        <a:p>
          <a:endParaRPr lang="cs-CZ"/>
        </a:p>
      </dgm:t>
    </dgm:pt>
    <dgm:pt modelId="{25EB6D8A-6C5A-46C8-9175-CC7F495CBE73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žijí v komunitě s vysokou nezaměstnaností a ekonomickou deprivací</a:t>
          </a:r>
          <a:endParaRPr lang="cs-CZ" dirty="0"/>
        </a:p>
      </dgm:t>
    </dgm:pt>
    <dgm:pt modelId="{E4A49B6A-CB08-41E9-AC5D-4D0B78D6C057}" type="parTrans" cxnId="{93FFADFC-C402-4788-990F-F8C294E7F990}">
      <dgm:prSet/>
      <dgm:spPr/>
      <dgm:t>
        <a:bodyPr/>
        <a:lstStyle/>
        <a:p>
          <a:endParaRPr lang="cs-CZ"/>
        </a:p>
      </dgm:t>
    </dgm:pt>
    <dgm:pt modelId="{50198E1D-AC21-4CC5-9D0E-4BE29EEB4D1C}" type="sibTrans" cxnId="{93FFADFC-C402-4788-990F-F8C294E7F990}">
      <dgm:prSet/>
      <dgm:spPr/>
      <dgm:t>
        <a:bodyPr/>
        <a:lstStyle/>
        <a:p>
          <a:endParaRPr lang="cs-CZ"/>
        </a:p>
      </dgm:t>
    </dgm:pt>
    <dgm:pt modelId="{F2F8F9F3-32CA-4EBF-95DD-FC0BABD27CFA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problémy s konkrétními učiteli</a:t>
          </a:r>
          <a:endParaRPr lang="cs-CZ" dirty="0"/>
        </a:p>
      </dgm:t>
    </dgm:pt>
    <dgm:pt modelId="{D420B07C-AC4A-4CDD-8AFB-0058CBC24236}" type="parTrans" cxnId="{AFBA34E6-0902-48AA-B11A-121D72F2C945}">
      <dgm:prSet/>
      <dgm:spPr/>
      <dgm:t>
        <a:bodyPr/>
        <a:lstStyle/>
        <a:p>
          <a:endParaRPr lang="cs-CZ"/>
        </a:p>
      </dgm:t>
    </dgm:pt>
    <dgm:pt modelId="{C1C33F88-45CB-4D4F-AD0D-7845165778C5}" type="sibTrans" cxnId="{AFBA34E6-0902-48AA-B11A-121D72F2C945}">
      <dgm:prSet/>
      <dgm:spPr/>
      <dgm:t>
        <a:bodyPr/>
        <a:lstStyle/>
        <a:p>
          <a:endParaRPr lang="cs-CZ"/>
        </a:p>
      </dgm:t>
    </dgm:pt>
    <dgm:pt modelId="{1D3B6D64-64EC-4F79-95A9-2CF23830FA73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špatné vztahy ve třídě</a:t>
          </a:r>
          <a:endParaRPr lang="cs-CZ" dirty="0"/>
        </a:p>
      </dgm:t>
    </dgm:pt>
    <dgm:pt modelId="{5D41E0F2-1C1F-4D24-8868-630B401C7B99}" type="parTrans" cxnId="{9F09F87C-E372-4682-96B7-4A8DB6344578}">
      <dgm:prSet/>
      <dgm:spPr/>
      <dgm:t>
        <a:bodyPr/>
        <a:lstStyle/>
        <a:p>
          <a:endParaRPr lang="cs-CZ"/>
        </a:p>
      </dgm:t>
    </dgm:pt>
    <dgm:pt modelId="{933813A9-0DA8-4179-9448-FD27CF13AF85}" type="sibTrans" cxnId="{9F09F87C-E372-4682-96B7-4A8DB6344578}">
      <dgm:prSet/>
      <dgm:spPr/>
      <dgm:t>
        <a:bodyPr/>
        <a:lstStyle/>
        <a:p>
          <a:endParaRPr lang="cs-CZ"/>
        </a:p>
      </dgm:t>
    </dgm:pt>
    <dgm:pt modelId="{7DA0A240-38F3-4EF4-9F73-987E149ADC1F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žáci nesouhlasí se zásadami školy</a:t>
          </a:r>
          <a:endParaRPr lang="cs-CZ" dirty="0"/>
        </a:p>
      </dgm:t>
    </dgm:pt>
    <dgm:pt modelId="{FCB54BAF-5A05-4EFE-A10B-B105B06582ED}" type="parTrans" cxnId="{0D473CED-BDB8-45C8-AC96-ECAE3FF85F61}">
      <dgm:prSet/>
      <dgm:spPr/>
      <dgm:t>
        <a:bodyPr/>
        <a:lstStyle/>
        <a:p>
          <a:endParaRPr lang="cs-CZ"/>
        </a:p>
      </dgm:t>
    </dgm:pt>
    <dgm:pt modelId="{F10CCE44-B1CB-4076-AB10-50C63168B3F8}" type="sibTrans" cxnId="{0D473CED-BDB8-45C8-AC96-ECAE3FF85F61}">
      <dgm:prSet/>
      <dgm:spPr/>
      <dgm:t>
        <a:bodyPr/>
        <a:lstStyle/>
        <a:p>
          <a:endParaRPr lang="cs-CZ"/>
        </a:p>
      </dgm:t>
    </dgm:pt>
    <dgm:pt modelId="{C0BF7458-1D19-40EE-9727-2E8C22AA49E3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žáci nezvládají učivo</a:t>
          </a:r>
          <a:endParaRPr lang="cs-CZ" dirty="0"/>
        </a:p>
      </dgm:t>
    </dgm:pt>
    <dgm:pt modelId="{5AE2F300-E6C1-49BB-8B94-F6DB2BACCE3C}" type="parTrans" cxnId="{2C7109AD-45FA-4D75-9F00-02285861CBAE}">
      <dgm:prSet/>
      <dgm:spPr/>
      <dgm:t>
        <a:bodyPr/>
        <a:lstStyle/>
        <a:p>
          <a:endParaRPr lang="cs-CZ"/>
        </a:p>
      </dgm:t>
    </dgm:pt>
    <dgm:pt modelId="{EE695D6F-F6FA-410C-B9EB-5193D5D193BB}" type="sibTrans" cxnId="{2C7109AD-45FA-4D75-9F00-02285861CBAE}">
      <dgm:prSet/>
      <dgm:spPr/>
      <dgm:t>
        <a:bodyPr/>
        <a:lstStyle/>
        <a:p>
          <a:endParaRPr lang="cs-CZ"/>
        </a:p>
      </dgm:t>
    </dgm:pt>
    <dgm:pt modelId="{E2028831-9ADE-4217-9F43-2F2612ADE2E0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osnovy a systém hodnocení není uzpůsoben potřebám a zájmům žáků</a:t>
          </a:r>
          <a:endParaRPr lang="cs-CZ" dirty="0"/>
        </a:p>
      </dgm:t>
    </dgm:pt>
    <dgm:pt modelId="{727A2E87-2897-40A5-B94B-C4DAED9A59B8}" type="parTrans" cxnId="{A729F127-E267-4C4E-9A6E-5AD47886DAFE}">
      <dgm:prSet/>
      <dgm:spPr/>
      <dgm:t>
        <a:bodyPr/>
        <a:lstStyle/>
        <a:p>
          <a:endParaRPr lang="cs-CZ"/>
        </a:p>
      </dgm:t>
    </dgm:pt>
    <dgm:pt modelId="{4D985C59-FA1C-4CCD-90A9-A7A5217F20EA}" type="sibTrans" cxnId="{A729F127-E267-4C4E-9A6E-5AD47886DAFE}">
      <dgm:prSet/>
      <dgm:spPr/>
      <dgm:t>
        <a:bodyPr/>
        <a:lstStyle/>
        <a:p>
          <a:endParaRPr lang="cs-CZ"/>
        </a:p>
      </dgm:t>
    </dgm:pt>
    <dgm:pt modelId="{9BCE06C2-19E3-403E-90A9-74413D1355F9}">
      <dgm:prSet phldrT="[Text]"/>
      <dgm:spPr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gm:spPr>
      <dgm:t>
        <a:bodyPr/>
        <a:lstStyle/>
        <a:p>
          <a:r>
            <a:rPr lang="cs-CZ" dirty="0" smtClean="0"/>
            <a:t>málo času na pastorační činnost ve škol</a:t>
          </a:r>
          <a:endParaRPr lang="cs-CZ" dirty="0"/>
        </a:p>
      </dgm:t>
    </dgm:pt>
    <dgm:pt modelId="{EB60C9F6-DBC9-485C-A06A-1616DBA7AC9B}" type="parTrans" cxnId="{409D3E31-5B30-4CE1-B2EF-B6F9B1563977}">
      <dgm:prSet/>
      <dgm:spPr/>
      <dgm:t>
        <a:bodyPr/>
        <a:lstStyle/>
        <a:p>
          <a:endParaRPr lang="cs-CZ"/>
        </a:p>
      </dgm:t>
    </dgm:pt>
    <dgm:pt modelId="{E618B14E-33F5-4D70-AA81-6F5AE4936179}" type="sibTrans" cxnId="{409D3E31-5B30-4CE1-B2EF-B6F9B1563977}">
      <dgm:prSet/>
      <dgm:spPr/>
      <dgm:t>
        <a:bodyPr/>
        <a:lstStyle/>
        <a:p>
          <a:endParaRPr lang="cs-CZ"/>
        </a:p>
      </dgm:t>
    </dgm:pt>
    <dgm:pt modelId="{02038034-0407-4C2C-810F-4DACDBC7EBA9}" type="pres">
      <dgm:prSet presAssocID="{DC6DCF5D-D5C1-4609-B2E0-810839128661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B15B23FA-6F11-4AB5-92BF-F8919C22D583}" type="pres">
      <dgm:prSet presAssocID="{86CCCCC9-5DC1-4C51-B766-C2787A0ECB43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0918308-6978-4598-B671-3355B31785E9}" type="pres">
      <dgm:prSet presAssocID="{86CCCCC9-5DC1-4C51-B766-C2787A0ECB43}" presName="childText" presStyleLbl="revTx" presStyleIdx="0" presStyleCnt="3" custScaleY="9633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FBE0A4E-BECA-42B0-8C44-92BD373ED538}" type="pres">
      <dgm:prSet presAssocID="{F3814815-6F7D-4DA5-8375-FA0BB5E13511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021DADB-8046-43DD-B70C-654A40330F0E}" type="pres">
      <dgm:prSet presAssocID="{F3814815-6F7D-4DA5-8375-FA0BB5E13511}" presName="childText" presStyleLbl="revTx" presStyleIdx="1" presStyleCnt="3" custScaleY="11582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88AE7CC-114E-4ACE-A1AC-B30E1D8B9D48}" type="pres">
      <dgm:prSet presAssocID="{61551774-5B91-427B-83D6-2CEBF314FE61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3403C8E-8820-4C35-B1F4-C2A3F29A5CE0}" type="pres">
      <dgm:prSet presAssocID="{61551774-5B91-427B-83D6-2CEBF314FE61}" presName="childText" presStyleLbl="revTx" presStyleIdx="2" presStyleCnt="3" custScaleY="9742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90DFF73-40E1-49BD-A0EA-C728600510CC}" type="presOf" srcId="{8899A20B-1861-4CB1-97CF-99C82964AE8F}" destId="{B021DADB-8046-43DD-B70C-654A40330F0E}" srcOrd="0" destOrd="0" presId="urn:microsoft.com/office/officeart/2005/8/layout/vList2"/>
    <dgm:cxn modelId="{ED9110B8-98C6-4D24-B0C2-5FCC8411488E}" type="presOf" srcId="{E2028831-9ADE-4217-9F43-2F2612ADE2E0}" destId="{43403C8E-8820-4C35-B1F4-C2A3F29A5CE0}" srcOrd="0" destOrd="4" presId="urn:microsoft.com/office/officeart/2005/8/layout/vList2"/>
    <dgm:cxn modelId="{A6498890-08AE-4B6A-A2FC-ACD158E4FAAF}" type="presOf" srcId="{E288600C-9D7A-4731-8A0F-CC841D54A235}" destId="{B021DADB-8046-43DD-B70C-654A40330F0E}" srcOrd="0" destOrd="1" presId="urn:microsoft.com/office/officeart/2005/8/layout/vList2"/>
    <dgm:cxn modelId="{E2C98C10-E6E7-4019-A49A-A16DC97F6517}" type="presOf" srcId="{F3814815-6F7D-4DA5-8375-FA0BB5E13511}" destId="{EFBE0A4E-BECA-42B0-8C44-92BD373ED538}" srcOrd="0" destOrd="0" presId="urn:microsoft.com/office/officeart/2005/8/layout/vList2"/>
    <dgm:cxn modelId="{06C6B93A-D501-41DE-9391-AEA5A739F5D2}" type="presOf" srcId="{DC6DCF5D-D5C1-4609-B2E0-810839128661}" destId="{02038034-0407-4C2C-810F-4DACDBC7EBA9}" srcOrd="0" destOrd="0" presId="urn:microsoft.com/office/officeart/2005/8/layout/vList2"/>
    <dgm:cxn modelId="{409D3E31-5B30-4CE1-B2EF-B6F9B1563977}" srcId="{61551774-5B91-427B-83D6-2CEBF314FE61}" destId="{9BCE06C2-19E3-403E-90A9-74413D1355F9}" srcOrd="5" destOrd="0" parTransId="{EB60C9F6-DBC9-485C-A06A-1616DBA7AC9B}" sibTransId="{E618B14E-33F5-4D70-AA81-6F5AE4936179}"/>
    <dgm:cxn modelId="{93FFADFC-C402-4788-990F-F8C294E7F990}" srcId="{F3814815-6F7D-4DA5-8375-FA0BB5E13511}" destId="{25EB6D8A-6C5A-46C8-9175-CC7F495CBE73}" srcOrd="2" destOrd="0" parTransId="{E4A49B6A-CB08-41E9-AC5D-4D0B78D6C057}" sibTransId="{50198E1D-AC21-4CC5-9D0E-4BE29EEB4D1C}"/>
    <dgm:cxn modelId="{BFC099F0-070D-4DC2-A807-A6C050E00B54}" type="presOf" srcId="{DC6AF6EB-9D79-4451-A7D3-8A82B74B50E8}" destId="{20918308-6978-4598-B671-3355B31785E9}" srcOrd="0" destOrd="4" presId="urn:microsoft.com/office/officeart/2005/8/layout/vList2"/>
    <dgm:cxn modelId="{1B799D8A-EB7F-44EE-9DA0-8590C93D6072}" srcId="{F3814815-6F7D-4DA5-8375-FA0BB5E13511}" destId="{8899A20B-1861-4CB1-97CF-99C82964AE8F}" srcOrd="0" destOrd="0" parTransId="{661DC2EB-728B-4F20-9553-085A23F82098}" sibTransId="{B9A427CD-2941-4A73-9A02-614F6E419A76}"/>
    <dgm:cxn modelId="{9F09F87C-E372-4682-96B7-4A8DB6344578}" srcId="{61551774-5B91-427B-83D6-2CEBF314FE61}" destId="{1D3B6D64-64EC-4F79-95A9-2CF23830FA73}" srcOrd="1" destOrd="0" parTransId="{5D41E0F2-1C1F-4D24-8868-630B401C7B99}" sibTransId="{933813A9-0DA8-4179-9448-FD27CF13AF85}"/>
    <dgm:cxn modelId="{C26C99FA-DEDE-416A-B005-B9FB69EEDD3B}" srcId="{86CCCCC9-5DC1-4C51-B766-C2787A0ECB43}" destId="{7250BD1F-6D82-4DD3-A58D-28B8136691EE}" srcOrd="5" destOrd="0" parTransId="{A2200379-41C0-4C6B-A876-4902B2FFEA18}" sibTransId="{8C9A0F9B-8525-49F0-B632-07415875EB0D}"/>
    <dgm:cxn modelId="{3115DAA2-B2A8-4A39-BF32-37DDB8076F68}" type="presOf" srcId="{9BCE06C2-19E3-403E-90A9-74413D1355F9}" destId="{43403C8E-8820-4C35-B1F4-C2A3F29A5CE0}" srcOrd="0" destOrd="5" presId="urn:microsoft.com/office/officeart/2005/8/layout/vList2"/>
    <dgm:cxn modelId="{C12A0AC4-5735-46E8-BD6D-60B09EE5CB55}" type="presOf" srcId="{1D3B6D64-64EC-4F79-95A9-2CF23830FA73}" destId="{43403C8E-8820-4C35-B1F4-C2A3F29A5CE0}" srcOrd="0" destOrd="1" presId="urn:microsoft.com/office/officeart/2005/8/layout/vList2"/>
    <dgm:cxn modelId="{F645C621-D5C0-47B4-9BEE-992A5B68E784}" srcId="{DC6DCF5D-D5C1-4609-B2E0-810839128661}" destId="{61551774-5B91-427B-83D6-2CEBF314FE61}" srcOrd="2" destOrd="0" parTransId="{211CA0B6-1B9D-462C-BD37-091E71945AC1}" sibTransId="{5ABA48A9-B335-4540-AB0A-9E322744A10F}"/>
    <dgm:cxn modelId="{0D473CED-BDB8-45C8-AC96-ECAE3FF85F61}" srcId="{61551774-5B91-427B-83D6-2CEBF314FE61}" destId="{7DA0A240-38F3-4EF4-9F73-987E149ADC1F}" srcOrd="2" destOrd="0" parTransId="{FCB54BAF-5A05-4EFE-A10B-B105B06582ED}" sibTransId="{F10CCE44-B1CB-4076-AB10-50C63168B3F8}"/>
    <dgm:cxn modelId="{17CBE3F6-1776-4477-97E4-2C68A281F7F2}" type="presOf" srcId="{7250BD1F-6D82-4DD3-A58D-28B8136691EE}" destId="{20918308-6978-4598-B671-3355B31785E9}" srcOrd="0" destOrd="5" presId="urn:microsoft.com/office/officeart/2005/8/layout/vList2"/>
    <dgm:cxn modelId="{FB71C482-48BF-489F-AE11-19866731DF06}" srcId="{86CCCCC9-5DC1-4C51-B766-C2787A0ECB43}" destId="{56469436-D813-44C2-A227-D06F07C332AE}" srcOrd="0" destOrd="0" parTransId="{31D46FD0-0FD3-4033-8C49-A5BAFDD73DA7}" sibTransId="{83B0DF24-7B1B-4879-8A88-BF65CC5EDD72}"/>
    <dgm:cxn modelId="{1C28E16E-6D02-4F42-89EF-D5DCFFEBBBA9}" type="presOf" srcId="{7DA0A240-38F3-4EF4-9F73-987E149ADC1F}" destId="{43403C8E-8820-4C35-B1F4-C2A3F29A5CE0}" srcOrd="0" destOrd="2" presId="urn:microsoft.com/office/officeart/2005/8/layout/vList2"/>
    <dgm:cxn modelId="{8F885CDD-49A6-4E28-94C9-EC7AD7116A12}" type="presOf" srcId="{932CE910-B573-4714-BC6F-0943667C23AA}" destId="{20918308-6978-4598-B671-3355B31785E9}" srcOrd="0" destOrd="3" presId="urn:microsoft.com/office/officeart/2005/8/layout/vList2"/>
    <dgm:cxn modelId="{35F4862F-1E34-4FBE-819D-AAF017A66427}" type="presOf" srcId="{86CCCCC9-5DC1-4C51-B766-C2787A0ECB43}" destId="{B15B23FA-6F11-4AB5-92BF-F8919C22D583}" srcOrd="0" destOrd="0" presId="urn:microsoft.com/office/officeart/2005/8/layout/vList2"/>
    <dgm:cxn modelId="{D3799654-4314-4E26-B0CD-27CC3313B686}" type="presOf" srcId="{F2F8F9F3-32CA-4EBF-95DD-FC0BABD27CFA}" destId="{43403C8E-8820-4C35-B1F4-C2A3F29A5CE0}" srcOrd="0" destOrd="0" presId="urn:microsoft.com/office/officeart/2005/8/layout/vList2"/>
    <dgm:cxn modelId="{0F027940-6CDA-4C43-BF3A-D3431699EFB5}" type="presOf" srcId="{25EB6D8A-6C5A-46C8-9175-CC7F495CBE73}" destId="{B021DADB-8046-43DD-B70C-654A40330F0E}" srcOrd="0" destOrd="2" presId="urn:microsoft.com/office/officeart/2005/8/layout/vList2"/>
    <dgm:cxn modelId="{AFBA34E6-0902-48AA-B11A-121D72F2C945}" srcId="{61551774-5B91-427B-83D6-2CEBF314FE61}" destId="{F2F8F9F3-32CA-4EBF-95DD-FC0BABD27CFA}" srcOrd="0" destOrd="0" parTransId="{D420B07C-AC4A-4CDD-8AFB-0058CBC24236}" sibTransId="{C1C33F88-45CB-4D4F-AD0D-7845165778C5}"/>
    <dgm:cxn modelId="{CF146CE4-332E-4604-8CCA-8086274D194D}" srcId="{86CCCCC9-5DC1-4C51-B766-C2787A0ECB43}" destId="{932CE910-B573-4714-BC6F-0943667C23AA}" srcOrd="3" destOrd="0" parTransId="{D0A37E4B-9A23-4D06-9DCE-04E6751461F5}" sibTransId="{1DE5F21A-9661-45CA-996D-F493D9094868}"/>
    <dgm:cxn modelId="{4ABC1E91-5BBE-47AB-B450-BD23D0F2A1BE}" type="presOf" srcId="{BA7D65DA-74F1-475A-BE0F-4E88E06949E8}" destId="{20918308-6978-4598-B671-3355B31785E9}" srcOrd="0" destOrd="2" presId="urn:microsoft.com/office/officeart/2005/8/layout/vList2"/>
    <dgm:cxn modelId="{2C7109AD-45FA-4D75-9F00-02285861CBAE}" srcId="{61551774-5B91-427B-83D6-2CEBF314FE61}" destId="{C0BF7458-1D19-40EE-9727-2E8C22AA49E3}" srcOrd="3" destOrd="0" parTransId="{5AE2F300-E6C1-49BB-8B94-F6DB2BACCE3C}" sibTransId="{EE695D6F-F6FA-410C-B9EB-5193D5D193BB}"/>
    <dgm:cxn modelId="{ED43576C-2345-40FD-8A76-FEAC931EB3F4}" srcId="{86CCCCC9-5DC1-4C51-B766-C2787A0ECB43}" destId="{B87C3D20-A114-4EA3-B7DC-DBC373D9E97D}" srcOrd="1" destOrd="0" parTransId="{A7FB7458-AB7A-4E27-B325-9116DD4300EC}" sibTransId="{003FEBA6-E54B-438E-AAA2-40FE04220AF9}"/>
    <dgm:cxn modelId="{A729F127-E267-4C4E-9A6E-5AD47886DAFE}" srcId="{61551774-5B91-427B-83D6-2CEBF314FE61}" destId="{E2028831-9ADE-4217-9F43-2F2612ADE2E0}" srcOrd="4" destOrd="0" parTransId="{727A2E87-2897-40A5-B94B-C4DAED9A59B8}" sibTransId="{4D985C59-FA1C-4CCD-90A9-A7A5217F20EA}"/>
    <dgm:cxn modelId="{F0AD62D3-128A-4F30-B459-C97C3E82D8F0}" srcId="{DC6DCF5D-D5C1-4609-B2E0-810839128661}" destId="{F3814815-6F7D-4DA5-8375-FA0BB5E13511}" srcOrd="1" destOrd="0" parTransId="{E391D5AD-28EB-4CFC-B4FC-44F8C996C6DA}" sibTransId="{1F09495D-98AC-4BCB-B5FD-4059106E90E4}"/>
    <dgm:cxn modelId="{2CD49719-0AE1-4F05-AC78-813FFDB00626}" srcId="{86CCCCC9-5DC1-4C51-B766-C2787A0ECB43}" destId="{DC6AF6EB-9D79-4451-A7D3-8A82B74B50E8}" srcOrd="4" destOrd="0" parTransId="{2B300D70-DDBC-41B3-9361-94595580019C}" sibTransId="{4DD458DC-3C92-448B-A0FA-FC3521655E47}"/>
    <dgm:cxn modelId="{12B8519F-9221-4257-AFEE-4BF83D1AB469}" srcId="{DC6DCF5D-D5C1-4609-B2E0-810839128661}" destId="{86CCCCC9-5DC1-4C51-B766-C2787A0ECB43}" srcOrd="0" destOrd="0" parTransId="{E5445192-BD27-4F88-963A-28AFF30C3E99}" sibTransId="{97710CBE-70DB-4441-A1D0-239852403C49}"/>
    <dgm:cxn modelId="{618CDBDC-ABBD-41E9-9807-483688D6E2E7}" type="presOf" srcId="{B87C3D20-A114-4EA3-B7DC-DBC373D9E97D}" destId="{20918308-6978-4598-B671-3355B31785E9}" srcOrd="0" destOrd="1" presId="urn:microsoft.com/office/officeart/2005/8/layout/vList2"/>
    <dgm:cxn modelId="{2EDFB3B0-9D3F-4609-9CB6-AEE597DDDC99}" type="presOf" srcId="{C0BF7458-1D19-40EE-9727-2E8C22AA49E3}" destId="{43403C8E-8820-4C35-B1F4-C2A3F29A5CE0}" srcOrd="0" destOrd="3" presId="urn:microsoft.com/office/officeart/2005/8/layout/vList2"/>
    <dgm:cxn modelId="{639160C5-55AE-44A8-BB9C-47738817FCD6}" type="presOf" srcId="{56469436-D813-44C2-A227-D06F07C332AE}" destId="{20918308-6978-4598-B671-3355B31785E9}" srcOrd="0" destOrd="0" presId="urn:microsoft.com/office/officeart/2005/8/layout/vList2"/>
    <dgm:cxn modelId="{DC72B3D4-8323-4E69-91A1-3959F1DF31B1}" type="presOf" srcId="{61551774-5B91-427B-83D6-2CEBF314FE61}" destId="{F88AE7CC-114E-4ACE-A1AC-B30E1D8B9D48}" srcOrd="0" destOrd="0" presId="urn:microsoft.com/office/officeart/2005/8/layout/vList2"/>
    <dgm:cxn modelId="{BDDBC04A-EBC7-4FAD-8039-123CEC56F04B}" srcId="{86CCCCC9-5DC1-4C51-B766-C2787A0ECB43}" destId="{BA7D65DA-74F1-475A-BE0F-4E88E06949E8}" srcOrd="2" destOrd="0" parTransId="{F3610045-012D-4798-8FA0-F8DAB805B6AE}" sibTransId="{AC893CD9-BF4D-4A05-A8EA-AF5B5A3FE4FC}"/>
    <dgm:cxn modelId="{A6F4233D-5338-45F7-8D14-DBA22CEFEEA8}" srcId="{F3814815-6F7D-4DA5-8375-FA0BB5E13511}" destId="{E288600C-9D7A-4731-8A0F-CC841D54A235}" srcOrd="1" destOrd="0" parTransId="{78C59495-1A36-4A82-B586-E559B6ADF9E8}" sibTransId="{9FE45043-292E-4D18-9891-B17966D142EC}"/>
    <dgm:cxn modelId="{FD705B65-709E-45C0-BA35-EF16DEE69716}" type="presParOf" srcId="{02038034-0407-4C2C-810F-4DACDBC7EBA9}" destId="{B15B23FA-6F11-4AB5-92BF-F8919C22D583}" srcOrd="0" destOrd="0" presId="urn:microsoft.com/office/officeart/2005/8/layout/vList2"/>
    <dgm:cxn modelId="{BA474C89-FB55-4C44-90CE-3C05EE00A9F2}" type="presParOf" srcId="{02038034-0407-4C2C-810F-4DACDBC7EBA9}" destId="{20918308-6978-4598-B671-3355B31785E9}" srcOrd="1" destOrd="0" presId="urn:microsoft.com/office/officeart/2005/8/layout/vList2"/>
    <dgm:cxn modelId="{91734FFB-3F37-4504-BDCC-F3F0ED9F75F4}" type="presParOf" srcId="{02038034-0407-4C2C-810F-4DACDBC7EBA9}" destId="{EFBE0A4E-BECA-42B0-8C44-92BD373ED538}" srcOrd="2" destOrd="0" presId="urn:microsoft.com/office/officeart/2005/8/layout/vList2"/>
    <dgm:cxn modelId="{00CD1111-4878-4397-A5AA-C97694622DCF}" type="presParOf" srcId="{02038034-0407-4C2C-810F-4DACDBC7EBA9}" destId="{B021DADB-8046-43DD-B70C-654A40330F0E}" srcOrd="3" destOrd="0" presId="urn:microsoft.com/office/officeart/2005/8/layout/vList2"/>
    <dgm:cxn modelId="{9F09ED1E-24E2-448A-AD35-9AEB5D1249DF}" type="presParOf" srcId="{02038034-0407-4C2C-810F-4DACDBC7EBA9}" destId="{F88AE7CC-114E-4ACE-A1AC-B30E1D8B9D48}" srcOrd="4" destOrd="0" presId="urn:microsoft.com/office/officeart/2005/8/layout/vList2"/>
    <dgm:cxn modelId="{FAAE36C6-9FB2-43CA-A26B-36643409B327}" type="presParOf" srcId="{02038034-0407-4C2C-810F-4DACDBC7EBA9}" destId="{43403C8E-8820-4C35-B1F4-C2A3F29A5CE0}" srcOrd="5" destOrd="0" presId="urn:microsoft.com/office/officeart/2005/8/layout/vList2"/>
  </dgm:cxnLst>
  <dgm:bg/>
  <dgm:whole>
    <a:ln>
      <a:solidFill>
        <a:schemeClr val="tx1">
          <a:alpha val="24000"/>
        </a:schemeClr>
      </a:solidFill>
    </a:ln>
  </dgm:whole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39AE488-30E2-4BC5-B988-9679480F20BD}" type="doc">
      <dgm:prSet loTypeId="urn:microsoft.com/office/officeart/2005/8/layout/vList5" loCatId="list" qsTypeId="urn:microsoft.com/office/officeart/2005/8/quickstyle/simple1" qsCatId="simple" csTypeId="urn:microsoft.com/office/officeart/2005/8/colors/colorful4" csCatId="colorful" phldr="1"/>
      <dgm:spPr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</dgm:spPr>
      <dgm:t>
        <a:bodyPr/>
        <a:lstStyle/>
        <a:p>
          <a:endParaRPr lang="cs-CZ"/>
        </a:p>
      </dgm:t>
    </dgm:pt>
    <dgm:pt modelId="{A0512899-A167-4E3B-A348-1E492EC118CD}">
      <dgm:prSet phldrT="[Text]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b="1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únik ze zóny ohrožení</a:t>
          </a:r>
          <a:endParaRPr lang="cs-CZ" b="1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74410EAC-F353-4983-941B-A1D2D22BE409}" type="parTrans" cxnId="{4781D0B9-CF29-4762-B144-108A0D0011AB}">
      <dgm:prSet/>
      <dgm:spPr/>
      <dgm:t>
        <a:bodyPr/>
        <a:lstStyle/>
        <a:p>
          <a:endParaRPr lang="cs-CZ"/>
        </a:p>
      </dgm:t>
    </dgm:pt>
    <dgm:pt modelId="{84027A18-0C94-4852-96AB-1AC24BE9E948}" type="sibTrans" cxnId="{4781D0B9-CF29-4762-B144-108A0D0011AB}">
      <dgm:prSet/>
      <dgm:spPr/>
      <dgm:t>
        <a:bodyPr/>
        <a:lstStyle/>
        <a:p>
          <a:endParaRPr lang="cs-CZ"/>
        </a:p>
      </dgm:t>
    </dgm:pt>
    <dgm:pt modelId="{3268AEAD-C00A-46D8-A89D-F893E9428662}">
      <dgm:prSet phldrT="[Text]"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sz="1400" dirty="0" smtClean="0"/>
            <a:t>strach, pocit ohrožení (neúspěch, špatná známka, posměch učitele či spolužáků, trest, šikana.</a:t>
          </a:r>
          <a:endParaRPr lang="cs-CZ" sz="1400" dirty="0"/>
        </a:p>
      </dgm:t>
    </dgm:pt>
    <dgm:pt modelId="{C2744740-1C3A-4FD5-ADC2-686291AF79CD}" type="parTrans" cxnId="{AB654BB8-AC7E-43B0-B9DD-8616AA7DBA04}">
      <dgm:prSet/>
      <dgm:spPr/>
      <dgm:t>
        <a:bodyPr/>
        <a:lstStyle/>
        <a:p>
          <a:endParaRPr lang="cs-CZ"/>
        </a:p>
      </dgm:t>
    </dgm:pt>
    <dgm:pt modelId="{043B17E3-180C-4EEE-98A4-B807FF573EE6}" type="sibTrans" cxnId="{AB654BB8-AC7E-43B0-B9DD-8616AA7DBA04}">
      <dgm:prSet/>
      <dgm:spPr/>
      <dgm:t>
        <a:bodyPr/>
        <a:lstStyle/>
        <a:p>
          <a:endParaRPr lang="cs-CZ"/>
        </a:p>
      </dgm:t>
    </dgm:pt>
    <dgm:pt modelId="{02B8E615-40FC-4F10-A37C-40CB0B5B910D}">
      <dgm:prSet phldrT="[Text]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b="1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pokus odlehčit si od permanentní a nepřiměřené výkonové zátěže</a:t>
          </a:r>
          <a:endParaRPr lang="cs-CZ" b="1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EBAE4B59-8D69-4E24-8C91-3F0266884E25}" type="parTrans" cxnId="{C38B1C36-998C-4BEC-ABE6-E40FEB481106}">
      <dgm:prSet/>
      <dgm:spPr/>
      <dgm:t>
        <a:bodyPr/>
        <a:lstStyle/>
        <a:p>
          <a:endParaRPr lang="cs-CZ"/>
        </a:p>
      </dgm:t>
    </dgm:pt>
    <dgm:pt modelId="{8321A153-BF00-4FD3-91EA-4B5D1E3B2B9B}" type="sibTrans" cxnId="{C38B1C36-998C-4BEC-ABE6-E40FEB481106}">
      <dgm:prSet/>
      <dgm:spPr/>
      <dgm:t>
        <a:bodyPr/>
        <a:lstStyle/>
        <a:p>
          <a:endParaRPr lang="cs-CZ"/>
        </a:p>
      </dgm:t>
    </dgm:pt>
    <dgm:pt modelId="{B50AE1B0-7D95-469E-A695-7850A611E006}">
      <dgm:prSet phldrT="[Text]"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sz="1400" dirty="0" smtClean="0">
              <a:solidFill>
                <a:schemeClr val="tx1"/>
              </a:solidFill>
            </a:rPr>
            <a:t>přetíženost v souvislosti s vysokými očekáváními (rodičů, učitelů) </a:t>
          </a:r>
          <a:endParaRPr lang="cs-CZ" sz="1400" dirty="0"/>
        </a:p>
      </dgm:t>
    </dgm:pt>
    <dgm:pt modelId="{69D95812-88C5-43FB-8D6A-0D546EDD6533}" type="parTrans" cxnId="{7FF995E4-D173-437B-9031-F67D28DE0440}">
      <dgm:prSet/>
      <dgm:spPr/>
      <dgm:t>
        <a:bodyPr/>
        <a:lstStyle/>
        <a:p>
          <a:endParaRPr lang="cs-CZ"/>
        </a:p>
      </dgm:t>
    </dgm:pt>
    <dgm:pt modelId="{8A6BB61F-2786-4E15-AA4D-9AB72CFAD1A0}" type="sibTrans" cxnId="{7FF995E4-D173-437B-9031-F67D28DE0440}">
      <dgm:prSet/>
      <dgm:spPr/>
      <dgm:t>
        <a:bodyPr/>
        <a:lstStyle/>
        <a:p>
          <a:endParaRPr lang="cs-CZ"/>
        </a:p>
      </dgm:t>
    </dgm:pt>
    <dgm:pt modelId="{4690DC93-E7C1-4560-A9B7-D42E15ED6DD2}">
      <dgm:prSet phldrT="[Text]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b="1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přináležet k těm, kteří mne ocení</a:t>
          </a:r>
          <a:endParaRPr lang="cs-CZ" b="1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C9FC468-F2F7-45A2-8CF5-4C593B5171E7}" type="parTrans" cxnId="{CCD49A1B-5479-40E9-A168-27F062704EFC}">
      <dgm:prSet/>
      <dgm:spPr/>
      <dgm:t>
        <a:bodyPr/>
        <a:lstStyle/>
        <a:p>
          <a:endParaRPr lang="cs-CZ"/>
        </a:p>
      </dgm:t>
    </dgm:pt>
    <dgm:pt modelId="{635649E0-8FA3-4E2E-B53A-CFC02A4B38E9}" type="sibTrans" cxnId="{CCD49A1B-5479-40E9-A168-27F062704EFC}">
      <dgm:prSet/>
      <dgm:spPr/>
      <dgm:t>
        <a:bodyPr/>
        <a:lstStyle/>
        <a:p>
          <a:endParaRPr lang="cs-CZ"/>
        </a:p>
      </dgm:t>
    </dgm:pt>
    <dgm:pt modelId="{BBC6348E-3B34-4E50-B5EE-90D78D1166D1}">
      <dgm:prSet phldrT="[Text]"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sz="1400" dirty="0" smtClean="0"/>
            <a:t>vliv pozitivního hodnocení záškoláctví partou vrstevníků (akt odvahy, revolta)</a:t>
          </a:r>
          <a:endParaRPr lang="cs-CZ" sz="1400" dirty="0"/>
        </a:p>
      </dgm:t>
    </dgm:pt>
    <dgm:pt modelId="{1AE3431E-AB0F-4028-B990-4DFC065CF26B}" type="parTrans" cxnId="{25CDABB2-E523-4692-8792-0C35505BF42E}">
      <dgm:prSet/>
      <dgm:spPr/>
      <dgm:t>
        <a:bodyPr/>
        <a:lstStyle/>
        <a:p>
          <a:endParaRPr lang="cs-CZ"/>
        </a:p>
      </dgm:t>
    </dgm:pt>
    <dgm:pt modelId="{A8486BF7-9E7A-4C83-BF3F-E6D99FD679C7}" type="sibTrans" cxnId="{25CDABB2-E523-4692-8792-0C35505BF42E}">
      <dgm:prSet/>
      <dgm:spPr/>
      <dgm:t>
        <a:bodyPr/>
        <a:lstStyle/>
        <a:p>
          <a:endParaRPr lang="cs-CZ"/>
        </a:p>
      </dgm:t>
    </dgm:pt>
    <dgm:pt modelId="{B8113E84-49DB-4420-AB8B-D5906363E3EE}">
      <dgm:prSet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sz="1400" i="1" dirty="0" smtClean="0">
              <a:solidFill>
                <a:srgbClr val="C00000"/>
              </a:solidFill>
            </a:rPr>
            <a:t>„Dobré, ALE mohlo by to být lepší.“</a:t>
          </a:r>
        </a:p>
      </dgm:t>
    </dgm:pt>
    <dgm:pt modelId="{7FC0F553-9A10-44EE-AC88-2F92ED0B89D9}" type="parTrans" cxnId="{54684336-8547-4A61-970A-B83474B8E539}">
      <dgm:prSet/>
      <dgm:spPr/>
      <dgm:t>
        <a:bodyPr/>
        <a:lstStyle/>
        <a:p>
          <a:endParaRPr lang="cs-CZ"/>
        </a:p>
      </dgm:t>
    </dgm:pt>
    <dgm:pt modelId="{4291EA0C-CC9B-4DD6-9005-72C7F24593A4}" type="sibTrans" cxnId="{54684336-8547-4A61-970A-B83474B8E539}">
      <dgm:prSet/>
      <dgm:spPr/>
      <dgm:t>
        <a:bodyPr/>
        <a:lstStyle/>
        <a:p>
          <a:endParaRPr lang="cs-CZ"/>
        </a:p>
      </dgm:t>
    </dgm:pt>
    <dgm:pt modelId="{0959B833-74FF-4413-9062-3044762F48CD}">
      <dgm:prSet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endParaRPr lang="cs-CZ" sz="1400" dirty="0" smtClean="0">
            <a:solidFill>
              <a:schemeClr val="tx1"/>
            </a:solidFill>
          </a:endParaRPr>
        </a:p>
      </dgm:t>
    </dgm:pt>
    <dgm:pt modelId="{B67D1D48-2FF8-476F-92F5-7B75EBA33A35}" type="parTrans" cxnId="{28328D81-3C88-421B-8941-5969F18C8D5D}">
      <dgm:prSet/>
      <dgm:spPr/>
      <dgm:t>
        <a:bodyPr/>
        <a:lstStyle/>
        <a:p>
          <a:endParaRPr lang="cs-CZ"/>
        </a:p>
      </dgm:t>
    </dgm:pt>
    <dgm:pt modelId="{4997BC86-FF15-4580-B589-638865CA2E35}" type="sibTrans" cxnId="{28328D81-3C88-421B-8941-5969F18C8D5D}">
      <dgm:prSet/>
      <dgm:spPr/>
      <dgm:t>
        <a:bodyPr/>
        <a:lstStyle/>
        <a:p>
          <a:endParaRPr lang="cs-CZ"/>
        </a:p>
      </dgm:t>
    </dgm:pt>
    <dgm:pt modelId="{FC776FD9-DC43-4193-8249-0846AC4D101F}">
      <dgm:prSet phldrT="[Text]"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sz="1400" dirty="0" smtClean="0"/>
            <a:t>neochota překonávat vlastní nedokonalost, být hodnocen, učit se, pracovat</a:t>
          </a:r>
          <a:endParaRPr lang="cs-CZ" sz="1400" dirty="0"/>
        </a:p>
      </dgm:t>
    </dgm:pt>
    <dgm:pt modelId="{88EAC450-F13D-4164-B8A6-50CF8054373B}" type="parTrans" cxnId="{00945D22-9060-4475-8FCC-E96D37BC769C}">
      <dgm:prSet/>
      <dgm:spPr/>
      <dgm:t>
        <a:bodyPr/>
        <a:lstStyle/>
        <a:p>
          <a:endParaRPr lang="cs-CZ"/>
        </a:p>
      </dgm:t>
    </dgm:pt>
    <dgm:pt modelId="{47C87C06-0D3C-4E94-BE4D-D6240E3AFFFC}" type="sibTrans" cxnId="{00945D22-9060-4475-8FCC-E96D37BC769C}">
      <dgm:prSet/>
      <dgm:spPr/>
      <dgm:t>
        <a:bodyPr/>
        <a:lstStyle/>
        <a:p>
          <a:endParaRPr lang="cs-CZ"/>
        </a:p>
      </dgm:t>
    </dgm:pt>
    <dgm:pt modelId="{95BC0AB5-4456-4EFA-A3FE-EECCF1CE41C8}">
      <dgm:prSet phldrT="[Text]"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endParaRPr lang="cs-CZ" sz="1400" dirty="0"/>
        </a:p>
      </dgm:t>
    </dgm:pt>
    <dgm:pt modelId="{7DE83F23-2166-411B-8A03-E5A3D1296E0D}" type="parTrans" cxnId="{2A06EB98-C381-4C84-9666-E1E5BDBD1756}">
      <dgm:prSet/>
      <dgm:spPr/>
      <dgm:t>
        <a:bodyPr/>
        <a:lstStyle/>
        <a:p>
          <a:endParaRPr lang="cs-CZ"/>
        </a:p>
      </dgm:t>
    </dgm:pt>
    <dgm:pt modelId="{3ACE6A78-06F8-4F2E-847B-DBB326F987B7}" type="sibTrans" cxnId="{2A06EB98-C381-4C84-9666-E1E5BDBD1756}">
      <dgm:prSet/>
      <dgm:spPr/>
      <dgm:t>
        <a:bodyPr/>
        <a:lstStyle/>
        <a:p>
          <a:endParaRPr lang="cs-CZ"/>
        </a:p>
      </dgm:t>
    </dgm:pt>
    <dgm:pt modelId="{0F02DB98-D329-48ED-8A68-F9299B868451}">
      <dgm:prSet phldrT="[Text]"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endParaRPr lang="cs-CZ" sz="1400" dirty="0"/>
        </a:p>
      </dgm:t>
    </dgm:pt>
    <dgm:pt modelId="{9B99B30F-0112-4763-8373-D93A226A9FB7}" type="parTrans" cxnId="{B8983C87-C98C-41DA-B424-DD4C7F3D9143}">
      <dgm:prSet/>
      <dgm:spPr/>
      <dgm:t>
        <a:bodyPr/>
        <a:lstStyle/>
        <a:p>
          <a:endParaRPr lang="cs-CZ"/>
        </a:p>
      </dgm:t>
    </dgm:pt>
    <dgm:pt modelId="{776C269A-FA3E-41F1-AA07-35AE010E84B9}" type="sibTrans" cxnId="{B8983C87-C98C-41DA-B424-DD4C7F3D9143}">
      <dgm:prSet/>
      <dgm:spPr/>
      <dgm:t>
        <a:bodyPr/>
        <a:lstStyle/>
        <a:p>
          <a:endParaRPr lang="cs-CZ"/>
        </a:p>
      </dgm:t>
    </dgm:pt>
    <dgm:pt modelId="{97DBE9F2-4F33-42CF-AAA0-A542ECA510A7}">
      <dgm:prSet phldrT="[Text]"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endParaRPr lang="cs-CZ" sz="1400" dirty="0"/>
        </a:p>
      </dgm:t>
    </dgm:pt>
    <dgm:pt modelId="{24CFFEB4-66AC-47F7-8E56-8623B951E1B6}" type="parTrans" cxnId="{EB61A360-567F-4D86-B24A-C52D827CF207}">
      <dgm:prSet/>
      <dgm:spPr/>
      <dgm:t>
        <a:bodyPr/>
        <a:lstStyle/>
        <a:p>
          <a:endParaRPr lang="cs-CZ"/>
        </a:p>
      </dgm:t>
    </dgm:pt>
    <dgm:pt modelId="{79B35FA7-CF2C-4702-B069-E25251B3F397}" type="sibTrans" cxnId="{EB61A360-567F-4D86-B24A-C52D827CF207}">
      <dgm:prSet/>
      <dgm:spPr/>
      <dgm:t>
        <a:bodyPr/>
        <a:lstStyle/>
        <a:p>
          <a:endParaRPr lang="cs-CZ"/>
        </a:p>
      </dgm:t>
    </dgm:pt>
    <dgm:pt modelId="{A153B3EC-8CB7-4D01-B39A-7AD300F4C778}">
      <dgm:prSet phldrT="[Text]"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sz="1400" dirty="0" smtClean="0"/>
            <a:t>snaha přináležet ke skupině, která je ochotna přijmout a pozitivně ohodnotit na základě jiných (snadněji splnitelných) kritérií</a:t>
          </a:r>
          <a:endParaRPr lang="cs-CZ" sz="1400" dirty="0"/>
        </a:p>
      </dgm:t>
    </dgm:pt>
    <dgm:pt modelId="{B05AC8AF-2EC6-402B-AE3E-FDC94FCAEBAE}" type="parTrans" cxnId="{1C6773A4-59F5-4802-AE08-67D23D62A98F}">
      <dgm:prSet/>
      <dgm:spPr/>
      <dgm:t>
        <a:bodyPr/>
        <a:lstStyle/>
        <a:p>
          <a:endParaRPr lang="cs-CZ"/>
        </a:p>
      </dgm:t>
    </dgm:pt>
    <dgm:pt modelId="{0919BA88-389F-4E8A-A525-32AA6ACB989E}" type="sibTrans" cxnId="{1C6773A4-59F5-4802-AE08-67D23D62A98F}">
      <dgm:prSet/>
      <dgm:spPr/>
      <dgm:t>
        <a:bodyPr/>
        <a:lstStyle/>
        <a:p>
          <a:endParaRPr lang="cs-CZ"/>
        </a:p>
      </dgm:t>
    </dgm:pt>
    <dgm:pt modelId="{1F10C260-C599-4CD7-A71E-8B68F4564204}">
      <dgm:prSet phldrT="[Text]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b="1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neochota postavit se výzvám</a:t>
          </a:r>
          <a:endParaRPr lang="cs-CZ" b="1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0762102-BE83-4AE6-B7C6-7868976038DB}" type="parTrans" cxnId="{1F22E819-8B37-410F-90DF-54856933532B}">
      <dgm:prSet/>
      <dgm:spPr/>
      <dgm:t>
        <a:bodyPr/>
        <a:lstStyle/>
        <a:p>
          <a:endParaRPr lang="cs-CZ"/>
        </a:p>
      </dgm:t>
    </dgm:pt>
    <dgm:pt modelId="{639669C3-25D4-433D-A352-0867CEBC7BFF}" type="sibTrans" cxnId="{1F22E819-8B37-410F-90DF-54856933532B}">
      <dgm:prSet/>
      <dgm:spPr/>
      <dgm:t>
        <a:bodyPr/>
        <a:lstStyle/>
        <a:p>
          <a:endParaRPr lang="cs-CZ"/>
        </a:p>
      </dgm:t>
    </dgm:pt>
    <dgm:pt modelId="{CC3D6230-7D54-4C1F-BF83-9E11D8E14B62}">
      <dgm:prSet phldrT="[Text]" custT="1"/>
      <dgm:spPr>
        <a:ln w="28575">
          <a:solidFill>
            <a:schemeClr val="tx1">
              <a:lumMod val="85000"/>
              <a:lumOff val="15000"/>
            </a:schemeClr>
          </a:solidFill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  <dgm:t>
        <a:bodyPr/>
        <a:lstStyle/>
        <a:p>
          <a:r>
            <a:rPr lang="cs-CZ" sz="1400" dirty="0" smtClean="0"/>
            <a:t>vyhýbání  se, nevěří si, „vyzrál na to“</a:t>
          </a:r>
          <a:endParaRPr lang="cs-CZ" sz="1400" dirty="0"/>
        </a:p>
      </dgm:t>
    </dgm:pt>
    <dgm:pt modelId="{6A8189C0-77C3-44CF-95DF-684E51F2A42A}" type="parTrans" cxnId="{17669D57-7EDC-44E8-A509-A574844024A1}">
      <dgm:prSet/>
      <dgm:spPr/>
      <dgm:t>
        <a:bodyPr/>
        <a:lstStyle/>
        <a:p>
          <a:endParaRPr lang="cs-CZ"/>
        </a:p>
      </dgm:t>
    </dgm:pt>
    <dgm:pt modelId="{0C2ED435-1511-441B-AB1D-620EE886C6BF}" type="sibTrans" cxnId="{17669D57-7EDC-44E8-A509-A574844024A1}">
      <dgm:prSet/>
      <dgm:spPr/>
      <dgm:t>
        <a:bodyPr/>
        <a:lstStyle/>
        <a:p>
          <a:endParaRPr lang="cs-CZ"/>
        </a:p>
      </dgm:t>
    </dgm:pt>
    <dgm:pt modelId="{85BCD2BE-007A-45B4-A5DF-8AA3E797D39F}" type="pres">
      <dgm:prSet presAssocID="{439AE488-30E2-4BC5-B988-9679480F20B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8F2F8A6E-3CEC-4DDD-8212-B13BCA55C7F3}" type="pres">
      <dgm:prSet presAssocID="{A0512899-A167-4E3B-A348-1E492EC118CD}" presName="linNode" presStyleCnt="0"/>
      <dgm:spPr>
        <a:ln>
          <a:noFill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</dgm:pt>
    <dgm:pt modelId="{7DB78894-A4CE-4AA3-BB0E-32D8567E91D6}" type="pres">
      <dgm:prSet presAssocID="{A0512899-A167-4E3B-A348-1E492EC118CD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F352FBD-29CB-429A-96CF-ECFB92F3EA37}" type="pres">
      <dgm:prSet presAssocID="{A0512899-A167-4E3B-A348-1E492EC118CD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CC065BA-BD65-42FA-800F-65ACFF2C3776}" type="pres">
      <dgm:prSet presAssocID="{84027A18-0C94-4852-96AB-1AC24BE9E948}" presName="sp" presStyleCnt="0"/>
      <dgm:spPr>
        <a:ln>
          <a:noFill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</dgm:pt>
    <dgm:pt modelId="{793A2B16-4470-44B7-B1CE-9997FF0449A4}" type="pres">
      <dgm:prSet presAssocID="{02B8E615-40FC-4F10-A37C-40CB0B5B910D}" presName="linNode" presStyleCnt="0"/>
      <dgm:spPr>
        <a:ln>
          <a:noFill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</dgm:pt>
    <dgm:pt modelId="{90D023FF-E2B4-4405-9242-37534FE61EF4}" type="pres">
      <dgm:prSet presAssocID="{02B8E615-40FC-4F10-A37C-40CB0B5B910D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01414EA-7152-42D5-A69D-90C8F8EEECEB}" type="pres">
      <dgm:prSet presAssocID="{02B8E615-40FC-4F10-A37C-40CB0B5B910D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8C417D7-B33F-412D-A2AB-76F732545DB3}" type="pres">
      <dgm:prSet presAssocID="{8321A153-BF00-4FD3-91EA-4B5D1E3B2B9B}" presName="sp" presStyleCnt="0"/>
      <dgm:spPr>
        <a:ln>
          <a:noFill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</dgm:pt>
    <dgm:pt modelId="{E56DFE25-26EB-4AE4-AE02-E6F587050185}" type="pres">
      <dgm:prSet presAssocID="{4690DC93-E7C1-4560-A9B7-D42E15ED6DD2}" presName="linNode" presStyleCnt="0"/>
      <dgm:spPr>
        <a:ln>
          <a:noFill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</dgm:pt>
    <dgm:pt modelId="{06A6FFDF-BD95-48A7-8AB4-A9C61C0EAFD1}" type="pres">
      <dgm:prSet presAssocID="{4690DC93-E7C1-4560-A9B7-D42E15ED6DD2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70F907D-1EF2-44C7-947F-D15127F8C4D2}" type="pres">
      <dgm:prSet presAssocID="{4690DC93-E7C1-4560-A9B7-D42E15ED6DD2}" presName="descendantText" presStyleLbl="alignAccFollowNode1" presStyleIdx="2" presStyleCnt="4" custScaleY="15484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43A33AB-3BF0-423D-B416-F3E811D668DD}" type="pres">
      <dgm:prSet presAssocID="{635649E0-8FA3-4E2E-B53A-CFC02A4B38E9}" presName="sp" presStyleCnt="0"/>
      <dgm:spPr>
        <a:ln>
          <a:noFill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</dgm:pt>
    <dgm:pt modelId="{30B946BA-6EC3-4D24-9585-5B1C66FCB6A0}" type="pres">
      <dgm:prSet presAssocID="{1F10C260-C599-4CD7-A71E-8B68F4564204}" presName="linNode" presStyleCnt="0"/>
      <dgm:spPr>
        <a:ln>
          <a:noFill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gm:spPr>
    </dgm:pt>
    <dgm:pt modelId="{22F6B2A3-670D-4B45-A0AC-6575AEF19D72}" type="pres">
      <dgm:prSet presAssocID="{1F10C260-C599-4CD7-A71E-8B68F4564204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B2E9272-8830-40CE-A51D-19CAAF43ADB1}" type="pres">
      <dgm:prSet presAssocID="{1F10C260-C599-4CD7-A71E-8B68F4564204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EB61A360-567F-4D86-B24A-C52D827CF207}" srcId="{02B8E615-40FC-4F10-A37C-40CB0B5B910D}" destId="{97DBE9F2-4F33-42CF-AAA0-A542ECA510A7}" srcOrd="0" destOrd="0" parTransId="{24CFFEB4-66AC-47F7-8E56-8623B951E1B6}" sibTransId="{79B35FA7-CF2C-4702-B069-E25251B3F397}"/>
    <dgm:cxn modelId="{C38B1C36-998C-4BEC-ABE6-E40FEB481106}" srcId="{439AE488-30E2-4BC5-B988-9679480F20BD}" destId="{02B8E615-40FC-4F10-A37C-40CB0B5B910D}" srcOrd="1" destOrd="0" parTransId="{EBAE4B59-8D69-4E24-8C91-3F0266884E25}" sibTransId="{8321A153-BF00-4FD3-91EA-4B5D1E3B2B9B}"/>
    <dgm:cxn modelId="{7FF995E4-D173-437B-9031-F67D28DE0440}" srcId="{02B8E615-40FC-4F10-A37C-40CB0B5B910D}" destId="{B50AE1B0-7D95-469E-A695-7850A611E006}" srcOrd="1" destOrd="0" parTransId="{69D95812-88C5-43FB-8D6A-0D546EDD6533}" sibTransId="{8A6BB61F-2786-4E15-AA4D-9AB72CFAD1A0}"/>
    <dgm:cxn modelId="{3B462852-6E89-406C-8FAA-ABB9B0A4BD63}" type="presOf" srcId="{BBC6348E-3B34-4E50-B5EE-90D78D1166D1}" destId="{F70F907D-1EF2-44C7-947F-D15127F8C4D2}" srcOrd="0" destOrd="0" presId="urn:microsoft.com/office/officeart/2005/8/layout/vList5"/>
    <dgm:cxn modelId="{57D78956-49D9-4BCE-A588-C4C4B0CE39FF}" type="presOf" srcId="{4690DC93-E7C1-4560-A9B7-D42E15ED6DD2}" destId="{06A6FFDF-BD95-48A7-8AB4-A9C61C0EAFD1}" srcOrd="0" destOrd="0" presId="urn:microsoft.com/office/officeart/2005/8/layout/vList5"/>
    <dgm:cxn modelId="{00945D22-9060-4475-8FCC-E96D37BC769C}" srcId="{1F10C260-C599-4CD7-A71E-8B68F4564204}" destId="{FC776FD9-DC43-4193-8249-0846AC4D101F}" srcOrd="0" destOrd="0" parTransId="{88EAC450-F13D-4164-B8A6-50CF8054373B}" sibTransId="{47C87C06-0D3C-4E94-BE4D-D6240E3AFFFC}"/>
    <dgm:cxn modelId="{B8983C87-C98C-41DA-B424-DD4C7F3D9143}" srcId="{A0512899-A167-4E3B-A348-1E492EC118CD}" destId="{0F02DB98-D329-48ED-8A68-F9299B868451}" srcOrd="0" destOrd="0" parTransId="{9B99B30F-0112-4763-8373-D93A226A9FB7}" sibTransId="{776C269A-FA3E-41F1-AA07-35AE010E84B9}"/>
    <dgm:cxn modelId="{7B648DA1-39CD-4422-A420-6B2B7ECBF367}" type="presOf" srcId="{B8113E84-49DB-4420-AB8B-D5906363E3EE}" destId="{101414EA-7152-42D5-A69D-90C8F8EEECEB}" srcOrd="0" destOrd="2" presId="urn:microsoft.com/office/officeart/2005/8/layout/vList5"/>
    <dgm:cxn modelId="{54684336-8547-4A61-970A-B83474B8E539}" srcId="{02B8E615-40FC-4F10-A37C-40CB0B5B910D}" destId="{B8113E84-49DB-4420-AB8B-D5906363E3EE}" srcOrd="2" destOrd="0" parTransId="{7FC0F553-9A10-44EE-AC88-2F92ED0B89D9}" sibTransId="{4291EA0C-CC9B-4DD6-9005-72C7F24593A4}"/>
    <dgm:cxn modelId="{4781D0B9-CF29-4762-B144-108A0D0011AB}" srcId="{439AE488-30E2-4BC5-B988-9679480F20BD}" destId="{A0512899-A167-4E3B-A348-1E492EC118CD}" srcOrd="0" destOrd="0" parTransId="{74410EAC-F353-4983-941B-A1D2D22BE409}" sibTransId="{84027A18-0C94-4852-96AB-1AC24BE9E948}"/>
    <dgm:cxn modelId="{AD633944-EAD7-4897-B8BD-A0E2B9DAF9ED}" type="presOf" srcId="{A153B3EC-8CB7-4D01-B39A-7AD300F4C778}" destId="{F70F907D-1EF2-44C7-947F-D15127F8C4D2}" srcOrd="0" destOrd="1" presId="urn:microsoft.com/office/officeart/2005/8/layout/vList5"/>
    <dgm:cxn modelId="{E91C62A8-B850-4F5E-A90E-7C4498FFC977}" type="presOf" srcId="{95BC0AB5-4456-4EFA-A3FE-EECCF1CE41C8}" destId="{F70F907D-1EF2-44C7-947F-D15127F8C4D2}" srcOrd="0" destOrd="2" presId="urn:microsoft.com/office/officeart/2005/8/layout/vList5"/>
    <dgm:cxn modelId="{FCBA7BC8-4BAE-46F0-9DA4-DEFE42D847E0}" type="presOf" srcId="{0959B833-74FF-4413-9062-3044762F48CD}" destId="{101414EA-7152-42D5-A69D-90C8F8EEECEB}" srcOrd="0" destOrd="3" presId="urn:microsoft.com/office/officeart/2005/8/layout/vList5"/>
    <dgm:cxn modelId="{2A06EB98-C381-4C84-9666-E1E5BDBD1756}" srcId="{4690DC93-E7C1-4560-A9B7-D42E15ED6DD2}" destId="{95BC0AB5-4456-4EFA-A3FE-EECCF1CE41C8}" srcOrd="2" destOrd="0" parTransId="{7DE83F23-2166-411B-8A03-E5A3D1296E0D}" sibTransId="{3ACE6A78-06F8-4F2E-847B-DBB326F987B7}"/>
    <dgm:cxn modelId="{1C6773A4-59F5-4802-AE08-67D23D62A98F}" srcId="{4690DC93-E7C1-4560-A9B7-D42E15ED6DD2}" destId="{A153B3EC-8CB7-4D01-B39A-7AD300F4C778}" srcOrd="1" destOrd="0" parTransId="{B05AC8AF-2EC6-402B-AE3E-FDC94FCAEBAE}" sibTransId="{0919BA88-389F-4E8A-A525-32AA6ACB989E}"/>
    <dgm:cxn modelId="{6866CFEF-C973-4B39-BD7C-FE01B39CF439}" type="presOf" srcId="{0F02DB98-D329-48ED-8A68-F9299B868451}" destId="{5F352FBD-29CB-429A-96CF-ECFB92F3EA37}" srcOrd="0" destOrd="0" presId="urn:microsoft.com/office/officeart/2005/8/layout/vList5"/>
    <dgm:cxn modelId="{A1D88F32-E2AC-4ADD-8D26-8CB6F8EF48AE}" type="presOf" srcId="{B50AE1B0-7D95-469E-A695-7850A611E006}" destId="{101414EA-7152-42D5-A69D-90C8F8EEECEB}" srcOrd="0" destOrd="1" presId="urn:microsoft.com/office/officeart/2005/8/layout/vList5"/>
    <dgm:cxn modelId="{0F610803-3215-46A1-904E-760F95CA9A25}" type="presOf" srcId="{97DBE9F2-4F33-42CF-AAA0-A542ECA510A7}" destId="{101414EA-7152-42D5-A69D-90C8F8EEECEB}" srcOrd="0" destOrd="0" presId="urn:microsoft.com/office/officeart/2005/8/layout/vList5"/>
    <dgm:cxn modelId="{AB654BB8-AC7E-43B0-B9DD-8616AA7DBA04}" srcId="{A0512899-A167-4E3B-A348-1E492EC118CD}" destId="{3268AEAD-C00A-46D8-A89D-F893E9428662}" srcOrd="1" destOrd="0" parTransId="{C2744740-1C3A-4FD5-ADC2-686291AF79CD}" sibTransId="{043B17E3-180C-4EEE-98A4-B807FF573EE6}"/>
    <dgm:cxn modelId="{25CDABB2-E523-4692-8792-0C35505BF42E}" srcId="{4690DC93-E7C1-4560-A9B7-D42E15ED6DD2}" destId="{BBC6348E-3B34-4E50-B5EE-90D78D1166D1}" srcOrd="0" destOrd="0" parTransId="{1AE3431E-AB0F-4028-B990-4DFC065CF26B}" sibTransId="{A8486BF7-9E7A-4C83-BF3F-E6D99FD679C7}"/>
    <dgm:cxn modelId="{22174902-4173-4ACB-95AF-CC0569C28744}" type="presOf" srcId="{CC3D6230-7D54-4C1F-BF83-9E11D8E14B62}" destId="{AB2E9272-8830-40CE-A51D-19CAAF43ADB1}" srcOrd="0" destOrd="1" presId="urn:microsoft.com/office/officeart/2005/8/layout/vList5"/>
    <dgm:cxn modelId="{E7FA6B74-1F0C-4376-9734-ED7AA11A46A1}" type="presOf" srcId="{3268AEAD-C00A-46D8-A89D-F893E9428662}" destId="{5F352FBD-29CB-429A-96CF-ECFB92F3EA37}" srcOrd="0" destOrd="1" presId="urn:microsoft.com/office/officeart/2005/8/layout/vList5"/>
    <dgm:cxn modelId="{B8656F0D-4F2D-4342-BAA8-B9C3563AAA7B}" type="presOf" srcId="{A0512899-A167-4E3B-A348-1E492EC118CD}" destId="{7DB78894-A4CE-4AA3-BB0E-32D8567E91D6}" srcOrd="0" destOrd="0" presId="urn:microsoft.com/office/officeart/2005/8/layout/vList5"/>
    <dgm:cxn modelId="{38357209-8495-4B3F-BCEE-7DD531CB07A2}" type="presOf" srcId="{1F10C260-C599-4CD7-A71E-8B68F4564204}" destId="{22F6B2A3-670D-4B45-A0AC-6575AEF19D72}" srcOrd="0" destOrd="0" presId="urn:microsoft.com/office/officeart/2005/8/layout/vList5"/>
    <dgm:cxn modelId="{94CBBF25-47FB-4436-BA83-4476C7A1EE66}" type="presOf" srcId="{FC776FD9-DC43-4193-8249-0846AC4D101F}" destId="{AB2E9272-8830-40CE-A51D-19CAAF43ADB1}" srcOrd="0" destOrd="0" presId="urn:microsoft.com/office/officeart/2005/8/layout/vList5"/>
    <dgm:cxn modelId="{C50576CB-5C07-44F3-83F9-70A0E577910F}" type="presOf" srcId="{439AE488-30E2-4BC5-B988-9679480F20BD}" destId="{85BCD2BE-007A-45B4-A5DF-8AA3E797D39F}" srcOrd="0" destOrd="0" presId="urn:microsoft.com/office/officeart/2005/8/layout/vList5"/>
    <dgm:cxn modelId="{17669D57-7EDC-44E8-A509-A574844024A1}" srcId="{1F10C260-C599-4CD7-A71E-8B68F4564204}" destId="{CC3D6230-7D54-4C1F-BF83-9E11D8E14B62}" srcOrd="1" destOrd="0" parTransId="{6A8189C0-77C3-44CF-95DF-684E51F2A42A}" sibTransId="{0C2ED435-1511-441B-AB1D-620EE886C6BF}"/>
    <dgm:cxn modelId="{28328D81-3C88-421B-8941-5969F18C8D5D}" srcId="{02B8E615-40FC-4F10-A37C-40CB0B5B910D}" destId="{0959B833-74FF-4413-9062-3044762F48CD}" srcOrd="3" destOrd="0" parTransId="{B67D1D48-2FF8-476F-92F5-7B75EBA33A35}" sibTransId="{4997BC86-FF15-4580-B589-638865CA2E35}"/>
    <dgm:cxn modelId="{D2BAAA68-0AC2-4F13-B0D2-1021BFAC73CD}" type="presOf" srcId="{02B8E615-40FC-4F10-A37C-40CB0B5B910D}" destId="{90D023FF-E2B4-4405-9242-37534FE61EF4}" srcOrd="0" destOrd="0" presId="urn:microsoft.com/office/officeart/2005/8/layout/vList5"/>
    <dgm:cxn modelId="{CCD49A1B-5479-40E9-A168-27F062704EFC}" srcId="{439AE488-30E2-4BC5-B988-9679480F20BD}" destId="{4690DC93-E7C1-4560-A9B7-D42E15ED6DD2}" srcOrd="2" destOrd="0" parTransId="{9C9FC468-F2F7-45A2-8CF5-4C593B5171E7}" sibTransId="{635649E0-8FA3-4E2E-B53A-CFC02A4B38E9}"/>
    <dgm:cxn modelId="{1F22E819-8B37-410F-90DF-54856933532B}" srcId="{439AE488-30E2-4BC5-B988-9679480F20BD}" destId="{1F10C260-C599-4CD7-A71E-8B68F4564204}" srcOrd="3" destOrd="0" parTransId="{A0762102-BE83-4AE6-B7C6-7868976038DB}" sibTransId="{639669C3-25D4-433D-A352-0867CEBC7BFF}"/>
    <dgm:cxn modelId="{665FA76D-4FDE-4334-8455-DA8B28E498C3}" type="presParOf" srcId="{85BCD2BE-007A-45B4-A5DF-8AA3E797D39F}" destId="{8F2F8A6E-3CEC-4DDD-8212-B13BCA55C7F3}" srcOrd="0" destOrd="0" presId="urn:microsoft.com/office/officeart/2005/8/layout/vList5"/>
    <dgm:cxn modelId="{17444BAD-2BDE-434B-8393-BAAAD319450D}" type="presParOf" srcId="{8F2F8A6E-3CEC-4DDD-8212-B13BCA55C7F3}" destId="{7DB78894-A4CE-4AA3-BB0E-32D8567E91D6}" srcOrd="0" destOrd="0" presId="urn:microsoft.com/office/officeart/2005/8/layout/vList5"/>
    <dgm:cxn modelId="{A36AE03B-5E36-4C6D-877D-BC34B3A5E3CB}" type="presParOf" srcId="{8F2F8A6E-3CEC-4DDD-8212-B13BCA55C7F3}" destId="{5F352FBD-29CB-429A-96CF-ECFB92F3EA37}" srcOrd="1" destOrd="0" presId="urn:microsoft.com/office/officeart/2005/8/layout/vList5"/>
    <dgm:cxn modelId="{DF2D4C54-10F6-49F4-8DA8-05770364A426}" type="presParOf" srcId="{85BCD2BE-007A-45B4-A5DF-8AA3E797D39F}" destId="{7CC065BA-BD65-42FA-800F-65ACFF2C3776}" srcOrd="1" destOrd="0" presId="urn:microsoft.com/office/officeart/2005/8/layout/vList5"/>
    <dgm:cxn modelId="{B5902729-B4EB-45C4-A035-E1CBCE46BA1D}" type="presParOf" srcId="{85BCD2BE-007A-45B4-A5DF-8AA3E797D39F}" destId="{793A2B16-4470-44B7-B1CE-9997FF0449A4}" srcOrd="2" destOrd="0" presId="urn:microsoft.com/office/officeart/2005/8/layout/vList5"/>
    <dgm:cxn modelId="{19EE7278-DB6D-4CD8-97C0-43C75AB84ACD}" type="presParOf" srcId="{793A2B16-4470-44B7-B1CE-9997FF0449A4}" destId="{90D023FF-E2B4-4405-9242-37534FE61EF4}" srcOrd="0" destOrd="0" presId="urn:microsoft.com/office/officeart/2005/8/layout/vList5"/>
    <dgm:cxn modelId="{BA0BDB72-D89A-4935-94BA-64A32EF950F7}" type="presParOf" srcId="{793A2B16-4470-44B7-B1CE-9997FF0449A4}" destId="{101414EA-7152-42D5-A69D-90C8F8EEECEB}" srcOrd="1" destOrd="0" presId="urn:microsoft.com/office/officeart/2005/8/layout/vList5"/>
    <dgm:cxn modelId="{735F5A64-597A-4BBD-91A7-A8FD421144B8}" type="presParOf" srcId="{85BCD2BE-007A-45B4-A5DF-8AA3E797D39F}" destId="{58C417D7-B33F-412D-A2AB-76F732545DB3}" srcOrd="3" destOrd="0" presId="urn:microsoft.com/office/officeart/2005/8/layout/vList5"/>
    <dgm:cxn modelId="{D4AABD61-94D2-414B-A077-393EDBA98C15}" type="presParOf" srcId="{85BCD2BE-007A-45B4-A5DF-8AA3E797D39F}" destId="{E56DFE25-26EB-4AE4-AE02-E6F587050185}" srcOrd="4" destOrd="0" presId="urn:microsoft.com/office/officeart/2005/8/layout/vList5"/>
    <dgm:cxn modelId="{DC6777B2-E1E4-4711-8FC8-7F001B3FBCC6}" type="presParOf" srcId="{E56DFE25-26EB-4AE4-AE02-E6F587050185}" destId="{06A6FFDF-BD95-48A7-8AB4-A9C61C0EAFD1}" srcOrd="0" destOrd="0" presId="urn:microsoft.com/office/officeart/2005/8/layout/vList5"/>
    <dgm:cxn modelId="{FD46D48D-6DE7-4D43-A8EB-6BD25AA5C22E}" type="presParOf" srcId="{E56DFE25-26EB-4AE4-AE02-E6F587050185}" destId="{F70F907D-1EF2-44C7-947F-D15127F8C4D2}" srcOrd="1" destOrd="0" presId="urn:microsoft.com/office/officeart/2005/8/layout/vList5"/>
    <dgm:cxn modelId="{2FA9C95B-15C5-4E5C-82C1-EA4B40A71936}" type="presParOf" srcId="{85BCD2BE-007A-45B4-A5DF-8AA3E797D39F}" destId="{243A33AB-3BF0-423D-B416-F3E811D668DD}" srcOrd="5" destOrd="0" presId="urn:microsoft.com/office/officeart/2005/8/layout/vList5"/>
    <dgm:cxn modelId="{2D624975-E9A1-455B-8A17-424A2C6B12E1}" type="presParOf" srcId="{85BCD2BE-007A-45B4-A5DF-8AA3E797D39F}" destId="{30B946BA-6EC3-4D24-9585-5B1C66FCB6A0}" srcOrd="6" destOrd="0" presId="urn:microsoft.com/office/officeart/2005/8/layout/vList5"/>
    <dgm:cxn modelId="{B13F8C42-CCE3-45D1-B88C-D3B15F76F9D5}" type="presParOf" srcId="{30B946BA-6EC3-4D24-9585-5B1C66FCB6A0}" destId="{22F6B2A3-670D-4B45-A0AC-6575AEF19D72}" srcOrd="0" destOrd="0" presId="urn:microsoft.com/office/officeart/2005/8/layout/vList5"/>
    <dgm:cxn modelId="{199F96DD-F266-463D-A426-5D9DE8E9134A}" type="presParOf" srcId="{30B946BA-6EC3-4D24-9585-5B1C66FCB6A0}" destId="{AB2E9272-8830-40CE-A51D-19CAAF43ADB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B0787F-5F2D-4BA9-ACC6-B7352722C952}">
      <dsp:nvSpPr>
        <dsp:cNvPr id="0" name=""/>
        <dsp:cNvSpPr/>
      </dsp:nvSpPr>
      <dsp:spPr>
        <a:xfrm>
          <a:off x="0" y="10698"/>
          <a:ext cx="3636335" cy="28781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57150" cap="flat" cmpd="sng" algn="ctr">
          <a:noFill/>
          <a:prstDash val="solid"/>
          <a:miter lim="800000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 dirty="0" smtClean="0">
              <a:solidFill>
                <a:schemeClr val="tx1"/>
              </a:solidFill>
            </a:rPr>
            <a:t>impulzivní</a:t>
          </a:r>
          <a:endParaRPr lang="cs-CZ" sz="1200" kern="1200" dirty="0">
            <a:solidFill>
              <a:schemeClr val="tx1"/>
            </a:solidFill>
          </a:endParaRPr>
        </a:p>
      </dsp:txBody>
      <dsp:txXfrm>
        <a:off x="14050" y="24748"/>
        <a:ext cx="3608235" cy="259719"/>
      </dsp:txXfrm>
    </dsp:sp>
    <dsp:sp modelId="{7D8022B2-E754-4274-9C35-CEF558D85745}">
      <dsp:nvSpPr>
        <dsp:cNvPr id="0" name=""/>
        <dsp:cNvSpPr/>
      </dsp:nvSpPr>
      <dsp:spPr>
        <a:xfrm>
          <a:off x="0" y="298518"/>
          <a:ext cx="3636335" cy="1068120"/>
        </a:xfrm>
        <a:prstGeom prst="rect">
          <a:avLst/>
        </a:prstGeom>
        <a:noFill/>
        <a:ln>
          <a:noFill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454" tIns="15240" rIns="85344" bIns="1524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900" kern="1200" dirty="0" smtClean="0"/>
            <a:t>předem neplánuje</a:t>
          </a:r>
          <a:endParaRPr lang="cs-CZ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900" kern="1200" dirty="0" smtClean="0"/>
            <a:t>reaguje náhle, nepromyšleně, odejde v průběhu vyučování</a:t>
          </a:r>
          <a:endParaRPr lang="cs-CZ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900" kern="1200" dirty="0" smtClean="0"/>
            <a:t>někdy absence trvá i několik dnů než se o situaci dozvědí rodiče</a:t>
          </a:r>
          <a:endParaRPr lang="cs-CZ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900" kern="1200" dirty="0" smtClean="0"/>
            <a:t>dítě často pokračuje v absencích ze strachu z následků, neví, co by mělo dělat</a:t>
          </a:r>
          <a:endParaRPr lang="cs-CZ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900" kern="1200" dirty="0"/>
        </a:p>
      </dsp:txBody>
      <dsp:txXfrm>
        <a:off x="0" y="298518"/>
        <a:ext cx="3636335" cy="1068120"/>
      </dsp:txXfrm>
    </dsp:sp>
    <dsp:sp modelId="{5878089A-C13B-4521-AA2A-09BC15F5FD0C}">
      <dsp:nvSpPr>
        <dsp:cNvPr id="0" name=""/>
        <dsp:cNvSpPr/>
      </dsp:nvSpPr>
      <dsp:spPr>
        <a:xfrm>
          <a:off x="0" y="1366638"/>
          <a:ext cx="3636335" cy="287819"/>
        </a:xfrm>
        <a:prstGeom prst="roundRect">
          <a:avLst/>
        </a:prstGeom>
        <a:solidFill>
          <a:srgbClr val="00B050"/>
        </a:solidFill>
        <a:ln w="57150" cap="flat" cmpd="sng" algn="ctr">
          <a:noFill/>
          <a:prstDash val="solid"/>
          <a:miter lim="800000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 dirty="0" smtClean="0">
              <a:solidFill>
                <a:schemeClr val="tx1"/>
              </a:solidFill>
            </a:rPr>
            <a:t>plánované</a:t>
          </a:r>
          <a:endParaRPr lang="cs-CZ" sz="1200" kern="1200" dirty="0">
            <a:solidFill>
              <a:schemeClr val="tx1"/>
            </a:solidFill>
          </a:endParaRPr>
        </a:p>
      </dsp:txBody>
      <dsp:txXfrm>
        <a:off x="14050" y="1380688"/>
        <a:ext cx="3608235" cy="259719"/>
      </dsp:txXfrm>
    </dsp:sp>
    <dsp:sp modelId="{101929CE-4284-4B8B-9A7A-EB38498F74E1}">
      <dsp:nvSpPr>
        <dsp:cNvPr id="0" name=""/>
        <dsp:cNvSpPr/>
      </dsp:nvSpPr>
      <dsp:spPr>
        <a:xfrm>
          <a:off x="0" y="1654458"/>
          <a:ext cx="3636335" cy="745200"/>
        </a:xfrm>
        <a:prstGeom prst="rect">
          <a:avLst/>
        </a:prstGeom>
        <a:noFill/>
        <a:ln>
          <a:noFill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454" tIns="15240" rIns="85344" bIns="1524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900" kern="1200" dirty="0" smtClean="0"/>
            <a:t>účelové, plánované</a:t>
          </a:r>
          <a:endParaRPr lang="cs-CZ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900" kern="1200" dirty="0" smtClean="0"/>
            <a:t>nejrůznější záminky</a:t>
          </a:r>
          <a:endParaRPr lang="cs-CZ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900" kern="1200" dirty="0" smtClean="0"/>
            <a:t>v situaci před zkoušením, neoblíbeným předmětem, neoblíbeným učitelem</a:t>
          </a:r>
          <a:endParaRPr lang="cs-CZ" sz="900" kern="1200" dirty="0"/>
        </a:p>
      </dsp:txBody>
      <dsp:txXfrm>
        <a:off x="0" y="1654458"/>
        <a:ext cx="3636335" cy="7452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27980C-062D-46F8-ADDF-5EA2DB58ECF2}">
      <dsp:nvSpPr>
        <dsp:cNvPr id="0" name=""/>
        <dsp:cNvSpPr/>
      </dsp:nvSpPr>
      <dsp:spPr>
        <a:xfrm>
          <a:off x="0" y="0"/>
          <a:ext cx="3965944" cy="48672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8575" cap="flat" cmpd="sng" algn="ctr">
          <a:noFill/>
          <a:prstDash val="solid"/>
          <a:miter lim="800000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kern="1200" dirty="0" smtClean="0">
              <a:solidFill>
                <a:schemeClr val="tx1">
                  <a:lumMod val="85000"/>
                  <a:lumOff val="1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záškoláctví</a:t>
          </a:r>
          <a:r>
            <a:rPr lang="cs-CZ" sz="1400" kern="1200" dirty="0" smtClean="0">
              <a:solidFill>
                <a:schemeClr val="tx1">
                  <a:lumMod val="85000"/>
                  <a:lumOff val="15000"/>
                </a:schemeClr>
              </a:solidFill>
            </a:rPr>
            <a:t>		</a:t>
          </a:r>
          <a:endParaRPr lang="cs-CZ" sz="1400" kern="1200" dirty="0">
            <a:solidFill>
              <a:schemeClr val="tx1">
                <a:lumMod val="85000"/>
                <a:lumOff val="15000"/>
              </a:schemeClr>
            </a:solidFill>
          </a:endParaRPr>
        </a:p>
      </dsp:txBody>
      <dsp:txXfrm>
        <a:off x="23760" y="23760"/>
        <a:ext cx="3918424" cy="439200"/>
      </dsp:txXfrm>
    </dsp:sp>
    <dsp:sp modelId="{65A51408-3056-4E6F-B3C5-E6B46F5959E0}">
      <dsp:nvSpPr>
        <dsp:cNvPr id="0" name=""/>
        <dsp:cNvSpPr/>
      </dsp:nvSpPr>
      <dsp:spPr>
        <a:xfrm>
          <a:off x="0" y="494600"/>
          <a:ext cx="3965944" cy="984904"/>
        </a:xfrm>
        <a:prstGeom prst="rect">
          <a:avLst/>
        </a:prstGeom>
        <a:noFill/>
        <a:ln w="28575">
          <a:noFill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5919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400" kern="1200" dirty="0">
            <a:solidFill>
              <a:schemeClr val="tx1">
                <a:lumMod val="85000"/>
                <a:lumOff val="1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400" kern="1200" dirty="0" smtClean="0">
              <a:solidFill>
                <a:schemeClr val="tx1">
                  <a:lumMod val="85000"/>
                  <a:lumOff val="15000"/>
                </a:schemeClr>
              </a:solidFill>
            </a:rPr>
            <a:t>varianta </a:t>
          </a:r>
          <a:r>
            <a:rPr lang="cs-CZ" sz="1400" kern="1200" dirty="0" err="1" smtClean="0">
              <a:solidFill>
                <a:schemeClr val="tx1">
                  <a:lumMod val="85000"/>
                  <a:lumOff val="15000"/>
                </a:schemeClr>
              </a:solidFill>
            </a:rPr>
            <a:t>agování</a:t>
          </a:r>
          <a:r>
            <a:rPr lang="cs-CZ" sz="1400" kern="1200" dirty="0" smtClean="0">
              <a:solidFill>
                <a:schemeClr val="tx1">
                  <a:lumMod val="85000"/>
                  <a:lumOff val="15000"/>
                </a:schemeClr>
              </a:solidFill>
            </a:rPr>
            <a:t> (</a:t>
          </a:r>
          <a:r>
            <a:rPr lang="cs-CZ" sz="1000" kern="1200" dirty="0" smtClean="0">
              <a:solidFill>
                <a:schemeClr val="tx1">
                  <a:lumMod val="85000"/>
                  <a:lumOff val="15000"/>
                </a:schemeClr>
              </a:solidFill>
            </a:rPr>
            <a:t>převedení problému do chování</a:t>
          </a:r>
          <a:r>
            <a:rPr lang="cs-CZ" sz="1400" kern="1200" dirty="0" smtClean="0">
              <a:solidFill>
                <a:schemeClr val="tx1">
                  <a:lumMod val="85000"/>
                  <a:lumOff val="15000"/>
                </a:schemeClr>
              </a:solidFill>
            </a:rPr>
            <a:t>)</a:t>
          </a:r>
          <a:endParaRPr lang="cs-CZ" sz="1400" kern="1200" dirty="0">
            <a:solidFill>
              <a:schemeClr val="tx1">
                <a:lumMod val="85000"/>
                <a:lumOff val="1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400" kern="1200" dirty="0" smtClean="0">
              <a:solidFill>
                <a:schemeClr val="tx1">
                  <a:lumMod val="85000"/>
                  <a:lumOff val="15000"/>
                </a:schemeClr>
              </a:solidFill>
            </a:rPr>
            <a:t>souvislost s delikvencí, s rozvratnými činy</a:t>
          </a:r>
          <a:endParaRPr lang="cs-CZ" sz="1400" kern="1200" dirty="0">
            <a:solidFill>
              <a:schemeClr val="tx1">
                <a:lumMod val="85000"/>
                <a:lumOff val="15000"/>
              </a:schemeClr>
            </a:solidFill>
          </a:endParaRPr>
        </a:p>
      </dsp:txBody>
      <dsp:txXfrm>
        <a:off x="0" y="494600"/>
        <a:ext cx="3965944" cy="984904"/>
      </dsp:txXfrm>
    </dsp:sp>
    <dsp:sp modelId="{EE2FAE5A-AC93-4527-8BFE-703B88C8E3FB}">
      <dsp:nvSpPr>
        <dsp:cNvPr id="0" name=""/>
        <dsp:cNvSpPr/>
      </dsp:nvSpPr>
      <dsp:spPr>
        <a:xfrm>
          <a:off x="0" y="1479505"/>
          <a:ext cx="3965944" cy="486720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28575" cap="flat" cmpd="sng" algn="ctr">
          <a:noFill/>
          <a:prstDash val="solid"/>
          <a:miter lim="800000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1" kern="1200" dirty="0" smtClean="0">
              <a:solidFill>
                <a:schemeClr val="tx1">
                  <a:lumMod val="85000"/>
                  <a:lumOff val="1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odmítání školy</a:t>
          </a:r>
          <a:endParaRPr lang="cs-CZ" sz="1400" b="1" kern="1200" dirty="0">
            <a:solidFill>
              <a:schemeClr val="tx1">
                <a:lumMod val="85000"/>
                <a:lumOff val="1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23760" y="1503265"/>
        <a:ext cx="3918424" cy="439200"/>
      </dsp:txXfrm>
    </dsp:sp>
    <dsp:sp modelId="{E3CD3DF0-9056-4F72-9E95-9190FDFBFF08}">
      <dsp:nvSpPr>
        <dsp:cNvPr id="0" name=""/>
        <dsp:cNvSpPr/>
      </dsp:nvSpPr>
      <dsp:spPr>
        <a:xfrm>
          <a:off x="0" y="1966225"/>
          <a:ext cx="3965944" cy="470925"/>
        </a:xfrm>
        <a:prstGeom prst="rect">
          <a:avLst/>
        </a:prstGeom>
        <a:noFill/>
        <a:ln w="28575">
          <a:noFill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5919" tIns="17780" rIns="99568" bIns="177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cs-CZ" sz="1400" kern="1200" dirty="0">
            <a:solidFill>
              <a:schemeClr val="tx1">
                <a:lumMod val="85000"/>
                <a:lumOff val="15000"/>
              </a:schemeClr>
            </a:solidFill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1400" kern="1200" dirty="0" smtClean="0">
              <a:solidFill>
                <a:schemeClr val="tx1">
                  <a:lumMod val="85000"/>
                  <a:lumOff val="15000"/>
                </a:schemeClr>
              </a:solidFill>
            </a:rPr>
            <a:t>druh neurotické reakce, úzkost, obavy</a:t>
          </a:r>
          <a:endParaRPr lang="cs-CZ" sz="1400" kern="1200" dirty="0">
            <a:solidFill>
              <a:schemeClr val="tx1">
                <a:lumMod val="85000"/>
                <a:lumOff val="15000"/>
              </a:schemeClr>
            </a:solidFill>
          </a:endParaRPr>
        </a:p>
      </dsp:txBody>
      <dsp:txXfrm>
        <a:off x="0" y="1966225"/>
        <a:ext cx="3965944" cy="47092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486982-2F67-4222-A448-6C7CB4BAF7D7}">
      <dsp:nvSpPr>
        <dsp:cNvPr id="0" name=""/>
        <dsp:cNvSpPr/>
      </dsp:nvSpPr>
      <dsp:spPr>
        <a:xfrm>
          <a:off x="26" y="221631"/>
          <a:ext cx="2557488" cy="8722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97536" rIns="170688" bIns="97536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dirty="0" smtClean="0">
              <a:solidFill>
                <a:schemeClr val="tx1"/>
              </a:solidFill>
            </a:rPr>
            <a:t>Záškolák </a:t>
          </a:r>
          <a:endParaRPr lang="cs-CZ" sz="2400" b="1" kern="1200" dirty="0">
            <a:solidFill>
              <a:schemeClr val="tx1"/>
            </a:solidFill>
          </a:endParaRPr>
        </a:p>
      </dsp:txBody>
      <dsp:txXfrm>
        <a:off x="26" y="221631"/>
        <a:ext cx="2557488" cy="872263"/>
      </dsp:txXfrm>
    </dsp:sp>
    <dsp:sp modelId="{1BBAB1A0-6FB6-47F5-83DB-5BF7862B984C}">
      <dsp:nvSpPr>
        <dsp:cNvPr id="0" name=""/>
        <dsp:cNvSpPr/>
      </dsp:nvSpPr>
      <dsp:spPr>
        <a:xfrm>
          <a:off x="26" y="1093895"/>
          <a:ext cx="2557488" cy="150975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sporadické navštěvování školy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většinou nemá strach, úzkost z chození do školy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nestěžuje si na fyzické obtíže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smtClean="0"/>
            <a:t>dlouhodobé utajování absencí před rodiči (toulání se po ulicích...)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smtClean="0"/>
            <a:t>větší vliv vrstevníků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v době vyučování častěji kradou, toulají se, lžou</a:t>
          </a:r>
          <a:endParaRPr lang="cs-CZ" sz="1000" kern="1200" dirty="0"/>
        </a:p>
      </dsp:txBody>
      <dsp:txXfrm>
        <a:off x="26" y="1093895"/>
        <a:ext cx="2557488" cy="1509750"/>
      </dsp:txXfrm>
    </dsp:sp>
    <dsp:sp modelId="{D0EAE6EC-2BBD-4BE1-A1B4-7744076E0F82}">
      <dsp:nvSpPr>
        <dsp:cNvPr id="0" name=""/>
        <dsp:cNvSpPr/>
      </dsp:nvSpPr>
      <dsp:spPr>
        <a:xfrm>
          <a:off x="2915563" y="221631"/>
          <a:ext cx="2557488" cy="8722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97536" rIns="170688" bIns="97536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dirty="0" smtClean="0">
              <a:solidFill>
                <a:schemeClr val="tx1"/>
              </a:solidFill>
            </a:rPr>
            <a:t>Dítě odmítající školu</a:t>
          </a:r>
          <a:endParaRPr lang="cs-CZ" sz="2400" b="1" kern="1200" dirty="0">
            <a:solidFill>
              <a:schemeClr val="tx1"/>
            </a:solidFill>
          </a:endParaRPr>
        </a:p>
      </dsp:txBody>
      <dsp:txXfrm>
        <a:off x="2915563" y="221631"/>
        <a:ext cx="2557488" cy="872263"/>
      </dsp:txXfrm>
    </dsp:sp>
    <dsp:sp modelId="{30A5CE25-C55F-4EDE-A3D5-2D0C742F2714}">
      <dsp:nvSpPr>
        <dsp:cNvPr id="0" name=""/>
        <dsp:cNvSpPr/>
      </dsp:nvSpPr>
      <dsp:spPr>
        <a:xfrm>
          <a:off x="2915563" y="1093895"/>
          <a:ext cx="2557488" cy="150975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často dlouhodobá absence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smtClean="0"/>
            <a:t>vážná emoční rozlada (nadměrná bázlivost, výbuchy vzteku, nevolnost, somatizace), když má jít do školy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smtClean="0"/>
            <a:t>dítě zůstává často doma s vědomím rodičů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smtClean="0"/>
            <a:t>dítě se nedopouští „asociálního“ chování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smtClean="0"/>
            <a:t>dítě často charakterizované jako se zájmem o studium</a:t>
          </a:r>
          <a:endParaRPr lang="cs-CZ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 dirty="0" smtClean="0"/>
            <a:t>zdráhá se opustit domov, více se bojí o rodiče</a:t>
          </a:r>
          <a:endParaRPr lang="cs-CZ" sz="1000" kern="1200" dirty="0"/>
        </a:p>
      </dsp:txBody>
      <dsp:txXfrm>
        <a:off x="2915563" y="1093895"/>
        <a:ext cx="2557488" cy="150975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00950D-43DA-4A0B-94A9-3880E40E5CD4}">
      <dsp:nvSpPr>
        <dsp:cNvPr id="0" name=""/>
        <dsp:cNvSpPr/>
      </dsp:nvSpPr>
      <dsp:spPr>
        <a:xfrm rot="5400000">
          <a:off x="3757219" y="-1528903"/>
          <a:ext cx="608582" cy="3822598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b="1" kern="1200" smtClean="0">
              <a:latin typeface="+mn-lt"/>
            </a:rPr>
            <a:t>nechodí</a:t>
          </a:r>
          <a:r>
            <a:rPr lang="cs-CZ" sz="800" kern="1200" smtClean="0">
              <a:latin typeface="+mn-lt"/>
            </a:rPr>
            <a:t> do školy, rodiče  to </a:t>
          </a:r>
          <a:r>
            <a:rPr lang="cs-CZ" sz="800" b="1" kern="1200" smtClean="0">
              <a:latin typeface="+mn-lt"/>
            </a:rPr>
            <a:t>nevědí</a:t>
          </a:r>
          <a:r>
            <a:rPr lang="cs-CZ" sz="800" kern="1200" smtClean="0">
              <a:latin typeface="+mn-lt"/>
            </a:rPr>
            <a:t> -  domnívají, že do školy chodí</a:t>
          </a:r>
          <a:endParaRPr lang="cs-CZ" sz="800" kern="1200" dirty="0">
            <a:latin typeface="+mn-lt"/>
          </a:endParaRPr>
        </a:p>
      </dsp:txBody>
      <dsp:txXfrm rot="-5400000">
        <a:off x="2150212" y="107813"/>
        <a:ext cx="3792889" cy="549164"/>
      </dsp:txXfrm>
    </dsp:sp>
    <dsp:sp modelId="{DAA9F8B8-8DFF-41EA-AE44-DE7D98C59922}">
      <dsp:nvSpPr>
        <dsp:cNvPr id="0" name=""/>
        <dsp:cNvSpPr/>
      </dsp:nvSpPr>
      <dsp:spPr>
        <a:xfrm>
          <a:off x="0" y="2031"/>
          <a:ext cx="2150211" cy="76072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 dirty="0" smtClean="0">
              <a:solidFill>
                <a:schemeClr val="tx1"/>
              </a:solidFill>
              <a:latin typeface="Comic Sans MS" pitchFamily="66" charset="0"/>
            </a:rPr>
            <a:t>Pravé</a:t>
          </a:r>
          <a:endParaRPr lang="cs-CZ" sz="1900" kern="1200" dirty="0">
            <a:solidFill>
              <a:schemeClr val="tx1"/>
            </a:solidFill>
            <a:latin typeface="Comic Sans MS" pitchFamily="66" charset="0"/>
          </a:endParaRPr>
        </a:p>
      </dsp:txBody>
      <dsp:txXfrm>
        <a:off x="37136" y="39167"/>
        <a:ext cx="2075939" cy="686456"/>
      </dsp:txXfrm>
    </dsp:sp>
    <dsp:sp modelId="{ED2BC194-0025-43A5-8420-92A888832841}">
      <dsp:nvSpPr>
        <dsp:cNvPr id="0" name=""/>
        <dsp:cNvSpPr/>
      </dsp:nvSpPr>
      <dsp:spPr>
        <a:xfrm rot="5400000">
          <a:off x="3757219" y="-730138"/>
          <a:ext cx="608582" cy="3822598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b="1" kern="1200" smtClean="0">
              <a:latin typeface="+mn-lt"/>
            </a:rPr>
            <a:t>nechodí</a:t>
          </a:r>
          <a:r>
            <a:rPr lang="cs-CZ" sz="800" kern="1200" smtClean="0">
              <a:latin typeface="+mn-lt"/>
            </a:rPr>
            <a:t> do školy, rodiče o tom </a:t>
          </a:r>
          <a:r>
            <a:rPr lang="cs-CZ" sz="800" b="1" kern="1200" smtClean="0">
              <a:latin typeface="+mn-lt"/>
            </a:rPr>
            <a:t>vědí</a:t>
          </a:r>
          <a:r>
            <a:rPr lang="cs-CZ" sz="800" kern="1200" smtClean="0">
              <a:latin typeface="+mn-lt"/>
            </a:rPr>
            <a:t> a vědí, že k tomu </a:t>
          </a:r>
          <a:r>
            <a:rPr lang="cs-CZ" sz="800" b="1" kern="1200" smtClean="0">
              <a:latin typeface="+mn-lt"/>
            </a:rPr>
            <a:t>nemá oprávněný důvod</a:t>
          </a:r>
          <a:endParaRPr lang="cs-CZ" sz="800" b="1" kern="1200" dirty="0">
            <a:latin typeface="+mn-lt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>
              <a:latin typeface="+mn-lt"/>
            </a:rPr>
            <a:t> rodiče často nepřátelští ke vzdělání, slabí (neodolají přání dítěte) nebo závislí na pomoci a podpoře dítěte (hlídání, péče o nemocného)</a:t>
          </a:r>
          <a:endParaRPr lang="cs-CZ" sz="800" kern="1200" dirty="0">
            <a:latin typeface="+mn-lt"/>
          </a:endParaRPr>
        </a:p>
      </dsp:txBody>
      <dsp:txXfrm rot="-5400000">
        <a:off x="2150212" y="906578"/>
        <a:ext cx="3792889" cy="549164"/>
      </dsp:txXfrm>
    </dsp:sp>
    <dsp:sp modelId="{4A3D007C-953E-4EA5-824B-4EA2D190ABED}">
      <dsp:nvSpPr>
        <dsp:cNvPr id="0" name=""/>
        <dsp:cNvSpPr/>
      </dsp:nvSpPr>
      <dsp:spPr>
        <a:xfrm>
          <a:off x="0" y="800795"/>
          <a:ext cx="2150211" cy="76072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 dirty="0" smtClean="0">
              <a:solidFill>
                <a:schemeClr val="tx1"/>
              </a:solidFill>
              <a:latin typeface="Comic Sans MS" pitchFamily="66" charset="0"/>
            </a:rPr>
            <a:t>S vědomím rodičů</a:t>
          </a:r>
          <a:endParaRPr lang="cs-CZ" sz="1900" kern="1200" dirty="0">
            <a:solidFill>
              <a:schemeClr val="tx1"/>
            </a:solidFill>
            <a:latin typeface="Comic Sans MS" pitchFamily="66" charset="0"/>
          </a:endParaRPr>
        </a:p>
      </dsp:txBody>
      <dsp:txXfrm>
        <a:off x="37136" y="837931"/>
        <a:ext cx="2075939" cy="686456"/>
      </dsp:txXfrm>
    </dsp:sp>
    <dsp:sp modelId="{A8C0569D-CF54-431F-8975-2B4CC15B9C73}">
      <dsp:nvSpPr>
        <dsp:cNvPr id="0" name=""/>
        <dsp:cNvSpPr/>
      </dsp:nvSpPr>
      <dsp:spPr>
        <a:xfrm rot="5400000">
          <a:off x="3757219" y="68625"/>
          <a:ext cx="608582" cy="3822598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b="1" kern="1200" dirty="0" smtClean="0">
              <a:latin typeface="+mn-lt"/>
            </a:rPr>
            <a:t>nechodí</a:t>
          </a:r>
          <a:r>
            <a:rPr lang="cs-CZ" sz="800" kern="1200" dirty="0" smtClean="0">
              <a:latin typeface="+mn-lt"/>
            </a:rPr>
            <a:t> do školy, ale rodiče, jsou </a:t>
          </a:r>
          <a:r>
            <a:rPr lang="cs-CZ" sz="800" b="1" kern="1200" dirty="0" smtClean="0">
              <a:latin typeface="+mn-lt"/>
            </a:rPr>
            <a:t>přesvědčeni</a:t>
          </a:r>
          <a:r>
            <a:rPr lang="cs-CZ" sz="800" kern="1200" dirty="0" smtClean="0">
              <a:latin typeface="+mn-lt"/>
            </a:rPr>
            <a:t>, že k tomu </a:t>
          </a:r>
          <a:r>
            <a:rPr lang="cs-CZ" sz="800" b="1" kern="1200" dirty="0" smtClean="0">
              <a:latin typeface="+mn-lt"/>
            </a:rPr>
            <a:t>má oprávněný důvod</a:t>
          </a:r>
          <a:endParaRPr lang="cs-CZ" sz="800" b="1" kern="1200" dirty="0">
            <a:latin typeface="+mn-lt"/>
          </a:endParaRPr>
        </a:p>
      </dsp:txBody>
      <dsp:txXfrm rot="-5400000">
        <a:off x="2150212" y="1705342"/>
        <a:ext cx="3792889" cy="549164"/>
      </dsp:txXfrm>
    </dsp:sp>
    <dsp:sp modelId="{3E29646D-EBB3-458B-B4C7-FB8AA5D8A439}">
      <dsp:nvSpPr>
        <dsp:cNvPr id="0" name=""/>
        <dsp:cNvSpPr/>
      </dsp:nvSpPr>
      <dsp:spPr>
        <a:xfrm>
          <a:off x="0" y="1599560"/>
          <a:ext cx="2150211" cy="76072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 dirty="0" smtClean="0">
              <a:solidFill>
                <a:schemeClr val="tx1"/>
              </a:solidFill>
              <a:latin typeface="Comic Sans MS" pitchFamily="66" charset="0"/>
            </a:rPr>
            <a:t>S klamáním rodičů</a:t>
          </a:r>
          <a:endParaRPr lang="cs-CZ" sz="1900" kern="1200" dirty="0">
            <a:solidFill>
              <a:schemeClr val="tx1"/>
            </a:solidFill>
            <a:latin typeface="Comic Sans MS" pitchFamily="66" charset="0"/>
          </a:endParaRPr>
        </a:p>
      </dsp:txBody>
      <dsp:txXfrm>
        <a:off x="37136" y="1636696"/>
        <a:ext cx="2075939" cy="686456"/>
      </dsp:txXfrm>
    </dsp:sp>
    <dsp:sp modelId="{6EC92920-F8A9-4CC1-9658-1908AD47C353}">
      <dsp:nvSpPr>
        <dsp:cNvPr id="0" name=""/>
        <dsp:cNvSpPr/>
      </dsp:nvSpPr>
      <dsp:spPr>
        <a:xfrm rot="5400000">
          <a:off x="3757219" y="867390"/>
          <a:ext cx="608582" cy="3822598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smtClean="0">
              <a:latin typeface="+mn-lt"/>
            </a:rPr>
            <a:t>„interní záškoláctví“ – </a:t>
          </a:r>
          <a:r>
            <a:rPr lang="cs-CZ" sz="800" b="1" kern="1200" smtClean="0">
              <a:latin typeface="+mn-lt"/>
            </a:rPr>
            <a:t>přijde</a:t>
          </a:r>
          <a:r>
            <a:rPr lang="cs-CZ" sz="800" kern="1200" smtClean="0">
              <a:latin typeface="+mn-lt"/>
            </a:rPr>
            <a:t>, </a:t>
          </a:r>
          <a:r>
            <a:rPr lang="cs-CZ" sz="800" b="1" kern="1200" smtClean="0">
              <a:latin typeface="+mn-lt"/>
            </a:rPr>
            <a:t>nechá se  zapsat a odejde </a:t>
          </a:r>
          <a:r>
            <a:rPr lang="cs-CZ" sz="800" kern="1200" smtClean="0">
              <a:latin typeface="+mn-lt"/>
            </a:rPr>
            <a:t>(někdy se jen někam ve škole „zašije“, jindy jde ze školy pryč)</a:t>
          </a:r>
          <a:endParaRPr lang="cs-CZ" sz="800" kern="1200" dirty="0">
            <a:latin typeface="+mn-lt"/>
          </a:endParaRP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cs-CZ" sz="800" kern="1200" dirty="0">
            <a:latin typeface="+mn-lt"/>
          </a:endParaRPr>
        </a:p>
      </dsp:txBody>
      <dsp:txXfrm rot="-5400000">
        <a:off x="2150212" y="2504107"/>
        <a:ext cx="3792889" cy="549164"/>
      </dsp:txXfrm>
    </dsp:sp>
    <dsp:sp modelId="{13CA5A70-B942-4628-9C26-83A9B2DB8BB2}">
      <dsp:nvSpPr>
        <dsp:cNvPr id="0" name=""/>
        <dsp:cNvSpPr/>
      </dsp:nvSpPr>
      <dsp:spPr>
        <a:xfrm>
          <a:off x="0" y="2398325"/>
          <a:ext cx="2150211" cy="76072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 dirty="0" smtClean="0">
              <a:solidFill>
                <a:schemeClr val="tx1"/>
              </a:solidFill>
              <a:latin typeface="Comic Sans MS" pitchFamily="66" charset="0"/>
            </a:rPr>
            <a:t>Útěky ze školy</a:t>
          </a:r>
          <a:endParaRPr lang="cs-CZ" sz="1900" kern="1200" dirty="0">
            <a:solidFill>
              <a:schemeClr val="tx1"/>
            </a:solidFill>
            <a:latin typeface="Comic Sans MS" pitchFamily="66" charset="0"/>
          </a:endParaRPr>
        </a:p>
      </dsp:txBody>
      <dsp:txXfrm>
        <a:off x="37136" y="2435461"/>
        <a:ext cx="2075939" cy="686456"/>
      </dsp:txXfrm>
    </dsp:sp>
    <dsp:sp modelId="{69E72AA8-D55D-4A2F-8885-AD78E882F58D}">
      <dsp:nvSpPr>
        <dsp:cNvPr id="0" name=""/>
        <dsp:cNvSpPr/>
      </dsp:nvSpPr>
      <dsp:spPr>
        <a:xfrm rot="5400000">
          <a:off x="3674952" y="1670249"/>
          <a:ext cx="765183" cy="3818865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>
              <a:latin typeface="+mn-lt"/>
            </a:rPr>
            <a:t>reakce na psychické obtíže – strach, fobie, deprese, nízká sebedůvěra</a:t>
          </a:r>
          <a:endParaRPr lang="cs-CZ" sz="800" kern="1200" dirty="0">
            <a:latin typeface="+mn-lt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>
              <a:latin typeface="+mn-lt"/>
            </a:rPr>
            <a:t>obava z představy „jít do školy“</a:t>
          </a:r>
          <a:endParaRPr lang="cs-CZ" sz="800" kern="1200" dirty="0">
            <a:latin typeface="+mn-lt"/>
          </a:endParaRPr>
        </a:p>
        <a:p>
          <a:pPr marL="57150" lvl="1" indent="-57150" algn="just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800" kern="1200" dirty="0" smtClean="0">
              <a:latin typeface="+mn-lt"/>
            </a:rPr>
            <a:t>pro rodiče i učitele složité rozlišit odmítání školy (psychický problém) a další typy absencí</a:t>
          </a:r>
          <a:endParaRPr lang="cs-CZ" sz="800" kern="1200" dirty="0">
            <a:latin typeface="+mn-lt"/>
          </a:endParaRPr>
        </a:p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cs-CZ" sz="800" kern="1200" dirty="0">
            <a:latin typeface="+mn-lt"/>
          </a:endParaRPr>
        </a:p>
      </dsp:txBody>
      <dsp:txXfrm rot="-5400000">
        <a:off x="2148112" y="3234443"/>
        <a:ext cx="3781512" cy="690477"/>
      </dsp:txXfrm>
    </dsp:sp>
    <dsp:sp modelId="{289AD65A-1E3D-4DA2-AB60-37A61B674186}">
      <dsp:nvSpPr>
        <dsp:cNvPr id="0" name=""/>
        <dsp:cNvSpPr/>
      </dsp:nvSpPr>
      <dsp:spPr>
        <a:xfrm>
          <a:off x="0" y="3199318"/>
          <a:ext cx="2148111" cy="76072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tx1"/>
          </a:solidFill>
          <a:prstDash val="solid"/>
          <a:miter lim="800000"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relaxedInset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900" kern="1200" dirty="0" smtClean="0">
              <a:solidFill>
                <a:schemeClr val="tx1"/>
              </a:solidFill>
              <a:latin typeface="Comic Sans MS" pitchFamily="66" charset="0"/>
            </a:rPr>
            <a:t>Odmítání školy</a:t>
          </a:r>
          <a:endParaRPr lang="cs-CZ" sz="1900" kern="1200" dirty="0">
            <a:solidFill>
              <a:schemeClr val="tx1"/>
            </a:solidFill>
            <a:latin typeface="Comic Sans MS" pitchFamily="66" charset="0"/>
          </a:endParaRPr>
        </a:p>
      </dsp:txBody>
      <dsp:txXfrm>
        <a:off x="37136" y="3236454"/>
        <a:ext cx="2073839" cy="68645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587754-B828-491F-99EB-BF285AE832CD}">
      <dsp:nvSpPr>
        <dsp:cNvPr id="0" name=""/>
        <dsp:cNvSpPr/>
      </dsp:nvSpPr>
      <dsp:spPr>
        <a:xfrm>
          <a:off x="0" y="2827638"/>
          <a:ext cx="5972810" cy="463897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 smtClean="0"/>
            <a:t>méně než polovina rodičů vyhledala učitele, když se o záškoláctví dítěte dozvěděla </a:t>
          </a:r>
          <a:endParaRPr lang="cs-CZ" sz="1300" kern="1200" dirty="0"/>
        </a:p>
      </dsp:txBody>
      <dsp:txXfrm>
        <a:off x="0" y="2827638"/>
        <a:ext cx="5972810" cy="463897"/>
      </dsp:txXfrm>
    </dsp:sp>
    <dsp:sp modelId="{9566C7B9-BA9D-47C5-8ACC-E5CD68E639E2}">
      <dsp:nvSpPr>
        <dsp:cNvPr id="0" name=""/>
        <dsp:cNvSpPr/>
      </dsp:nvSpPr>
      <dsp:spPr>
        <a:xfrm rot="10800000">
          <a:off x="0" y="2121122"/>
          <a:ext cx="5972810" cy="713474"/>
        </a:xfrm>
        <a:prstGeom prst="upArrowCallou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 dirty="0" smtClean="0"/>
            <a:t>v polovině případů výzva rodičům ke spolupráci </a:t>
          </a:r>
          <a:endParaRPr lang="cs-CZ" sz="1300" kern="1200" dirty="0"/>
        </a:p>
      </dsp:txBody>
      <dsp:txXfrm rot="10800000">
        <a:off x="0" y="2121122"/>
        <a:ext cx="5972810" cy="463594"/>
      </dsp:txXfrm>
    </dsp:sp>
    <dsp:sp modelId="{229FBDD0-35A9-414E-9999-66CD68A22DDF}">
      <dsp:nvSpPr>
        <dsp:cNvPr id="0" name=""/>
        <dsp:cNvSpPr/>
      </dsp:nvSpPr>
      <dsp:spPr>
        <a:xfrm rot="10800000">
          <a:off x="0" y="1414606"/>
          <a:ext cx="5972810" cy="713474"/>
        </a:xfrm>
        <a:prstGeom prst="upArrowCallou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 dirty="0" smtClean="0"/>
            <a:t>reakce školy často velmi zdrženlivá</a:t>
          </a:r>
          <a:endParaRPr lang="cs-CZ" sz="1300" kern="1200" dirty="0"/>
        </a:p>
      </dsp:txBody>
      <dsp:txXfrm rot="10800000">
        <a:off x="0" y="1414606"/>
        <a:ext cx="5972810" cy="463594"/>
      </dsp:txXfrm>
    </dsp:sp>
    <dsp:sp modelId="{A1871839-4ADF-488D-A0C9-FD6CF1435506}">
      <dsp:nvSpPr>
        <dsp:cNvPr id="0" name=""/>
        <dsp:cNvSpPr/>
      </dsp:nvSpPr>
      <dsp:spPr>
        <a:xfrm rot="10800000">
          <a:off x="0" y="708090"/>
          <a:ext cx="5972810" cy="713474"/>
        </a:xfrm>
        <a:prstGeom prst="upArrowCallou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 dirty="0" smtClean="0"/>
            <a:t>každý druhý „záškolák“ vyzván učitelem k rozhovoru</a:t>
          </a:r>
          <a:endParaRPr lang="cs-CZ" sz="1300" kern="1200" dirty="0"/>
        </a:p>
      </dsp:txBody>
      <dsp:txXfrm rot="10800000">
        <a:off x="0" y="708090"/>
        <a:ext cx="5972810" cy="463594"/>
      </dsp:txXfrm>
    </dsp:sp>
    <dsp:sp modelId="{B5FCE5B8-116B-4245-91C8-C72061CB4D83}">
      <dsp:nvSpPr>
        <dsp:cNvPr id="0" name=""/>
        <dsp:cNvSpPr/>
      </dsp:nvSpPr>
      <dsp:spPr>
        <a:xfrm rot="10800000">
          <a:off x="0" y="1574"/>
          <a:ext cx="5972810" cy="713474"/>
        </a:xfrm>
        <a:prstGeom prst="upArrowCallou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 dirty="0" smtClean="0"/>
            <a:t>děti začínají chodit za školu ve věku 12-14 let</a:t>
          </a:r>
          <a:endParaRPr lang="cs-CZ" sz="1300" kern="1200" dirty="0"/>
        </a:p>
      </dsp:txBody>
      <dsp:txXfrm rot="10800000">
        <a:off x="0" y="1574"/>
        <a:ext cx="5972810" cy="46359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5B23FA-6F11-4AB5-92BF-F8919C22D583}">
      <dsp:nvSpPr>
        <dsp:cNvPr id="0" name=""/>
        <dsp:cNvSpPr/>
      </dsp:nvSpPr>
      <dsp:spPr>
        <a:xfrm>
          <a:off x="0" y="139022"/>
          <a:ext cx="5972810" cy="476701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>
          <a:innerShdw blurRad="63500" dist="50800" dir="81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dirty="0" smtClean="0">
              <a:solidFill>
                <a:srgbClr val="C00000"/>
              </a:solidFill>
            </a:rPr>
            <a:t>Individuální patologie nebo poruchy osobnosti</a:t>
          </a:r>
          <a:endParaRPr lang="cs-CZ" sz="1000" b="1" kern="1200" dirty="0">
            <a:solidFill>
              <a:srgbClr val="C00000"/>
            </a:solidFill>
          </a:endParaRPr>
        </a:p>
      </dsp:txBody>
      <dsp:txXfrm>
        <a:off x="23271" y="162293"/>
        <a:ext cx="5926268" cy="430159"/>
      </dsp:txXfrm>
    </dsp:sp>
    <dsp:sp modelId="{20918308-6978-4598-B671-3355B31785E9}">
      <dsp:nvSpPr>
        <dsp:cNvPr id="0" name=""/>
        <dsp:cNvSpPr/>
      </dsp:nvSpPr>
      <dsp:spPr>
        <a:xfrm>
          <a:off x="0" y="615723"/>
          <a:ext cx="5972810" cy="909297"/>
        </a:xfrm>
        <a:prstGeom prst="rect">
          <a:avLst/>
        </a:prstGeom>
        <a:noFill/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9637" tIns="12700" rIns="71120" bIns="127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nízké sebevědomí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špatné společenské dovednosti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nižší studijní schopnosti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speciální vzdělávací potřeby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špatná koncentrace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špatné sebeovládání</a:t>
          </a:r>
          <a:endParaRPr lang="cs-CZ" sz="800" kern="1200" dirty="0"/>
        </a:p>
      </dsp:txBody>
      <dsp:txXfrm>
        <a:off x="0" y="615723"/>
        <a:ext cx="5972810" cy="909297"/>
      </dsp:txXfrm>
    </dsp:sp>
    <dsp:sp modelId="{EFBE0A4E-BECA-42B0-8C44-92BD373ED538}">
      <dsp:nvSpPr>
        <dsp:cNvPr id="0" name=""/>
        <dsp:cNvSpPr/>
      </dsp:nvSpPr>
      <dsp:spPr>
        <a:xfrm>
          <a:off x="0" y="1525021"/>
          <a:ext cx="5972810" cy="476701"/>
        </a:xfrm>
        <a:prstGeom prst="round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28575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>
          <a:innerShdw blurRad="63500" dist="50800" dir="81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dirty="0" smtClean="0">
              <a:solidFill>
                <a:srgbClr val="C00000"/>
              </a:solidFill>
            </a:rPr>
            <a:t>Špatné rodinné podmínky nebo hodnotový systém a sociální faktory v komunitě dětí se špatnou docházkou</a:t>
          </a:r>
          <a:endParaRPr lang="cs-CZ" sz="1000" b="1" kern="1200" dirty="0">
            <a:solidFill>
              <a:srgbClr val="C00000"/>
            </a:solidFill>
          </a:endParaRPr>
        </a:p>
      </dsp:txBody>
      <dsp:txXfrm>
        <a:off x="23271" y="1548292"/>
        <a:ext cx="5926268" cy="430159"/>
      </dsp:txXfrm>
    </dsp:sp>
    <dsp:sp modelId="{B021DADB-8046-43DD-B70C-654A40330F0E}">
      <dsp:nvSpPr>
        <dsp:cNvPr id="0" name=""/>
        <dsp:cNvSpPr/>
      </dsp:nvSpPr>
      <dsp:spPr>
        <a:xfrm>
          <a:off x="0" y="2001722"/>
          <a:ext cx="5972810" cy="546642"/>
        </a:xfrm>
        <a:prstGeom prst="rect">
          <a:avLst/>
        </a:prstGeom>
        <a:noFill/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9637" tIns="12700" rIns="71120" bIns="127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rodiče podceňují vzdělání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neadekvátní nebo nekonzistentní péče o dítě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žijí v komunitě s vysokou nezaměstnaností a ekonomickou deprivací</a:t>
          </a:r>
          <a:endParaRPr lang="cs-CZ" sz="800" kern="1200" dirty="0"/>
        </a:p>
      </dsp:txBody>
      <dsp:txXfrm>
        <a:off x="0" y="2001722"/>
        <a:ext cx="5972810" cy="546642"/>
      </dsp:txXfrm>
    </dsp:sp>
    <dsp:sp modelId="{F88AE7CC-114E-4ACE-A1AC-B30E1D8B9D48}">
      <dsp:nvSpPr>
        <dsp:cNvPr id="0" name=""/>
        <dsp:cNvSpPr/>
      </dsp:nvSpPr>
      <dsp:spPr>
        <a:xfrm>
          <a:off x="0" y="2548365"/>
          <a:ext cx="5972810" cy="476701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28575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>
          <a:innerShdw blurRad="63500" dist="50800" dir="8100000">
            <a:prstClr val="black">
              <a:alpha val="50000"/>
            </a:prstClr>
          </a:inn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dirty="0" smtClean="0">
              <a:solidFill>
                <a:srgbClr val="C00000"/>
              </a:solidFill>
            </a:rPr>
            <a:t>Školní faktory, často vyplývající z osnov nebo ducha škol a ze vztahů mezi spolužáky</a:t>
          </a:r>
          <a:endParaRPr lang="cs-CZ" sz="1000" b="1" kern="1200" dirty="0">
            <a:solidFill>
              <a:srgbClr val="C00000"/>
            </a:solidFill>
          </a:endParaRPr>
        </a:p>
      </dsp:txBody>
      <dsp:txXfrm>
        <a:off x="23271" y="2571636"/>
        <a:ext cx="5926268" cy="430159"/>
      </dsp:txXfrm>
    </dsp:sp>
    <dsp:sp modelId="{43403C8E-8820-4C35-B1F4-C2A3F29A5CE0}">
      <dsp:nvSpPr>
        <dsp:cNvPr id="0" name=""/>
        <dsp:cNvSpPr/>
      </dsp:nvSpPr>
      <dsp:spPr>
        <a:xfrm>
          <a:off x="0" y="3025067"/>
          <a:ext cx="5972810" cy="919595"/>
        </a:xfrm>
        <a:prstGeom prst="rect">
          <a:avLst/>
        </a:prstGeom>
        <a:noFill/>
        <a:ln w="28575">
          <a:solidFill>
            <a:schemeClr val="bg1">
              <a:lumMod val="50000"/>
            </a:schemeClr>
          </a:solidFill>
        </a:ln>
        <a:effectLst>
          <a:innerShdw blurRad="63500" dist="50800" dir="8100000">
            <a:prstClr val="black">
              <a:alpha val="50000"/>
            </a:prstClr>
          </a:inn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9637" tIns="12700" rIns="71120" bIns="127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problémy s konkrétními učiteli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špatné vztahy ve třídě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žáci nesouhlasí se zásadami školy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žáci nezvládají učivo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osnovy a systém hodnocení není uzpůsoben potřebám a zájmům žáků</a:t>
          </a:r>
          <a:endParaRPr lang="cs-CZ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cs-CZ" sz="800" kern="1200" dirty="0" smtClean="0"/>
            <a:t>málo času na pastorační činnost ve škol</a:t>
          </a:r>
          <a:endParaRPr lang="cs-CZ" sz="800" kern="1200" dirty="0"/>
        </a:p>
      </dsp:txBody>
      <dsp:txXfrm>
        <a:off x="0" y="3025067"/>
        <a:ext cx="5972810" cy="91959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352FBD-29CB-429A-96CF-ECFB92F3EA37}">
      <dsp:nvSpPr>
        <dsp:cNvPr id="0" name=""/>
        <dsp:cNvSpPr/>
      </dsp:nvSpPr>
      <dsp:spPr>
        <a:xfrm rot="5400000">
          <a:off x="3757472" y="-1530727"/>
          <a:ext cx="608076" cy="3822598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85000"/>
              <a:lumOff val="1500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cs-CZ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 dirty="0" smtClean="0"/>
            <a:t>strach, pocit ohrožení (neúspěch, špatná známka, posměch učitele či spolužáků, trest, šikana.</a:t>
          </a:r>
          <a:endParaRPr lang="cs-CZ" sz="1400" kern="1200" dirty="0"/>
        </a:p>
      </dsp:txBody>
      <dsp:txXfrm rot="-5400000">
        <a:off x="2150211" y="106218"/>
        <a:ext cx="3792914" cy="548708"/>
      </dsp:txXfrm>
    </dsp:sp>
    <dsp:sp modelId="{7DB78894-A4CE-4AA3-BB0E-32D8567E91D6}">
      <dsp:nvSpPr>
        <dsp:cNvPr id="0" name=""/>
        <dsp:cNvSpPr/>
      </dsp:nvSpPr>
      <dsp:spPr>
        <a:xfrm>
          <a:off x="0" y="524"/>
          <a:ext cx="2150211" cy="760095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tx1">
              <a:lumMod val="85000"/>
              <a:lumOff val="1500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b="1" kern="1200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únik ze zóny ohrožení</a:t>
          </a:r>
          <a:endParaRPr lang="cs-CZ" sz="1300" b="1" kern="1200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37105" y="37629"/>
        <a:ext cx="2076001" cy="685885"/>
      </dsp:txXfrm>
    </dsp:sp>
    <dsp:sp modelId="{101414EA-7152-42D5-A69D-90C8F8EEECEB}">
      <dsp:nvSpPr>
        <dsp:cNvPr id="0" name=""/>
        <dsp:cNvSpPr/>
      </dsp:nvSpPr>
      <dsp:spPr>
        <a:xfrm rot="5400000">
          <a:off x="3757472" y="-732627"/>
          <a:ext cx="608076" cy="3822598"/>
        </a:xfrm>
        <a:prstGeom prst="round2SameRect">
          <a:avLst/>
        </a:prstGeom>
        <a:solidFill>
          <a:schemeClr val="accent4">
            <a:tint val="40000"/>
            <a:alpha val="90000"/>
            <a:hueOff val="3837973"/>
            <a:satOff val="-20420"/>
            <a:lumOff val="-1163"/>
            <a:alphaOff val="0"/>
          </a:schemeClr>
        </a:solidFill>
        <a:ln w="28575" cap="flat" cmpd="sng" algn="ctr">
          <a:solidFill>
            <a:schemeClr val="tx1">
              <a:lumMod val="85000"/>
              <a:lumOff val="1500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cs-CZ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 dirty="0" smtClean="0">
              <a:solidFill>
                <a:schemeClr val="tx1"/>
              </a:solidFill>
            </a:rPr>
            <a:t>přetíženost v souvislosti s vysokými očekáváními (rodičů, učitelů) </a:t>
          </a:r>
          <a:endParaRPr lang="cs-CZ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i="1" kern="1200" dirty="0" smtClean="0">
              <a:solidFill>
                <a:srgbClr val="C00000"/>
              </a:solidFill>
            </a:rPr>
            <a:t>„Dobré, ALE mohlo by to být lepší.“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cs-CZ" sz="1400" kern="1200" dirty="0" smtClean="0">
            <a:solidFill>
              <a:schemeClr val="tx1"/>
            </a:solidFill>
          </a:endParaRPr>
        </a:p>
      </dsp:txBody>
      <dsp:txXfrm rot="-5400000">
        <a:off x="2150211" y="904318"/>
        <a:ext cx="3792914" cy="548708"/>
      </dsp:txXfrm>
    </dsp:sp>
    <dsp:sp modelId="{90D023FF-E2B4-4405-9242-37534FE61EF4}">
      <dsp:nvSpPr>
        <dsp:cNvPr id="0" name=""/>
        <dsp:cNvSpPr/>
      </dsp:nvSpPr>
      <dsp:spPr>
        <a:xfrm>
          <a:off x="0" y="798624"/>
          <a:ext cx="2150211" cy="760095"/>
        </a:xfrm>
        <a:prstGeom prst="roundRect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28575" cap="flat" cmpd="sng" algn="ctr">
          <a:solidFill>
            <a:schemeClr val="tx1">
              <a:lumMod val="85000"/>
              <a:lumOff val="1500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b="1" kern="1200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pokus odlehčit si od permanentní a nepřiměřené výkonové zátěže</a:t>
          </a:r>
          <a:endParaRPr lang="cs-CZ" sz="1300" b="1" kern="1200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37105" y="835729"/>
        <a:ext cx="2076001" cy="685885"/>
      </dsp:txXfrm>
    </dsp:sp>
    <dsp:sp modelId="{F70F907D-1EF2-44C7-947F-D15127F8C4D2}">
      <dsp:nvSpPr>
        <dsp:cNvPr id="0" name=""/>
        <dsp:cNvSpPr/>
      </dsp:nvSpPr>
      <dsp:spPr>
        <a:xfrm rot="5400000">
          <a:off x="3586756" y="158079"/>
          <a:ext cx="941575" cy="3818865"/>
        </a:xfrm>
        <a:prstGeom prst="round2SameRect">
          <a:avLst/>
        </a:prstGeom>
        <a:solidFill>
          <a:schemeClr val="accent4">
            <a:tint val="40000"/>
            <a:alpha val="90000"/>
            <a:hueOff val="7675946"/>
            <a:satOff val="-40841"/>
            <a:lumOff val="-2327"/>
            <a:alphaOff val="0"/>
          </a:schemeClr>
        </a:solidFill>
        <a:ln w="28575" cap="flat" cmpd="sng" algn="ctr">
          <a:solidFill>
            <a:schemeClr val="tx1">
              <a:lumMod val="85000"/>
              <a:lumOff val="1500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 dirty="0" smtClean="0"/>
            <a:t>vliv pozitivního hodnocení záškoláctví partou vrstevníků (akt odvahy, revolta)</a:t>
          </a:r>
          <a:endParaRPr lang="cs-CZ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 dirty="0" smtClean="0"/>
            <a:t>snaha přináležet ke skupině, která je ochotna přijmout a pozitivně ohodnotit na základě jiných (snadněji splnitelných) kritérií</a:t>
          </a:r>
          <a:endParaRPr lang="cs-CZ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cs-CZ" sz="1400" kern="1200" dirty="0"/>
        </a:p>
      </dsp:txBody>
      <dsp:txXfrm rot="-5400000">
        <a:off x="2148111" y="1642688"/>
        <a:ext cx="3772901" cy="849647"/>
      </dsp:txXfrm>
    </dsp:sp>
    <dsp:sp modelId="{06A6FFDF-BD95-48A7-8AB4-A9C61C0EAFD1}">
      <dsp:nvSpPr>
        <dsp:cNvPr id="0" name=""/>
        <dsp:cNvSpPr/>
      </dsp:nvSpPr>
      <dsp:spPr>
        <a:xfrm>
          <a:off x="0" y="1687464"/>
          <a:ext cx="2148111" cy="760095"/>
        </a:xfrm>
        <a:prstGeom prst="roundRect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28575" cap="flat" cmpd="sng" algn="ctr">
          <a:solidFill>
            <a:schemeClr val="tx1">
              <a:lumMod val="85000"/>
              <a:lumOff val="1500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b="1" kern="1200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přináležet k těm, kteří mne ocení</a:t>
          </a:r>
          <a:endParaRPr lang="cs-CZ" sz="1300" b="1" kern="1200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37105" y="1724569"/>
        <a:ext cx="2073901" cy="685885"/>
      </dsp:txXfrm>
    </dsp:sp>
    <dsp:sp modelId="{AB2E9272-8830-40CE-A51D-19CAAF43ADB1}">
      <dsp:nvSpPr>
        <dsp:cNvPr id="0" name=""/>
        <dsp:cNvSpPr/>
      </dsp:nvSpPr>
      <dsp:spPr>
        <a:xfrm rot="5400000">
          <a:off x="3757472" y="1045053"/>
          <a:ext cx="608076" cy="3822598"/>
        </a:xfrm>
        <a:prstGeom prst="round2SameRect">
          <a:avLst/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28575" cap="flat" cmpd="sng" algn="ctr">
          <a:solidFill>
            <a:schemeClr val="tx1">
              <a:lumMod val="85000"/>
              <a:lumOff val="1500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 dirty="0" smtClean="0"/>
            <a:t>neochota překonávat vlastní nedokonalost, být hodnocen, učit se, pracovat</a:t>
          </a:r>
          <a:endParaRPr lang="cs-CZ" sz="1400" kern="1200" dirty="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400" kern="1200" dirty="0" smtClean="0"/>
            <a:t>vyhýbání  se, nevěří si, „vyzrál na to“</a:t>
          </a:r>
          <a:endParaRPr lang="cs-CZ" sz="1400" kern="1200" dirty="0"/>
        </a:p>
      </dsp:txBody>
      <dsp:txXfrm rot="-5400000">
        <a:off x="2150211" y="2681998"/>
        <a:ext cx="3792914" cy="548708"/>
      </dsp:txXfrm>
    </dsp:sp>
    <dsp:sp modelId="{22F6B2A3-670D-4B45-A0AC-6575AEF19D72}">
      <dsp:nvSpPr>
        <dsp:cNvPr id="0" name=""/>
        <dsp:cNvSpPr/>
      </dsp:nvSpPr>
      <dsp:spPr>
        <a:xfrm>
          <a:off x="0" y="2576305"/>
          <a:ext cx="2150211" cy="760095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28575" cap="flat" cmpd="sng" algn="ctr">
          <a:solidFill>
            <a:schemeClr val="tx1">
              <a:lumMod val="85000"/>
              <a:lumOff val="1500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glow" dir="t">
            <a:rot lat="0" lon="0" rev="14100000"/>
          </a:lightRig>
        </a:scene3d>
        <a:sp3d prstMaterial="softEdge">
          <a:bevelT w="1270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b="1" kern="1200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neochota postavit se výzvám</a:t>
          </a:r>
          <a:endParaRPr lang="cs-CZ" sz="1300" b="1" kern="1200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37105" y="2613410"/>
        <a:ext cx="2076001" cy="685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Matochova</dc:creator>
  <cp:keywords/>
  <dc:description/>
  <cp:lastModifiedBy>Matochova</cp:lastModifiedBy>
  <cp:revision>2</cp:revision>
  <dcterms:created xsi:type="dcterms:W3CDTF">2015-02-26T11:34:00Z</dcterms:created>
  <dcterms:modified xsi:type="dcterms:W3CDTF">2015-02-26T11:50:00Z</dcterms:modified>
</cp:coreProperties>
</file>