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2E" w:rsidRPr="00D50572" w:rsidRDefault="00D50572">
      <w:pPr>
        <w:rPr>
          <w:b/>
        </w:rPr>
      </w:pPr>
      <w:r w:rsidRPr="00D50572">
        <w:rPr>
          <w:b/>
        </w:rPr>
        <w:t>Interaktivní osnova</w:t>
      </w:r>
    </w:p>
    <w:p w:rsidR="00D50572" w:rsidRPr="00D50572" w:rsidRDefault="00D50572" w:rsidP="00D50572">
      <w:r w:rsidRPr="00D50572">
        <w:t xml:space="preserve">SP7BP_ISPD Integrativní speciální pedagogika (podzim 2011), </w:t>
      </w:r>
    </w:p>
    <w:p w:rsidR="00D50572" w:rsidRDefault="00D50572" w:rsidP="00D50572">
      <w:hyperlink r:id="rId4" w:history="1">
        <w:r w:rsidRPr="000E4F78">
          <w:rPr>
            <w:rStyle w:val="Hypertextovodkaz"/>
          </w:rPr>
          <w:t>https://is.muni.cz/auth/el/1441/podzim2011/SP7BP_ISPD/index.qwarp</w:t>
        </w:r>
      </w:hyperlink>
    </w:p>
    <w:p w:rsidR="00D50572" w:rsidRDefault="00D50572" w:rsidP="00D50572"/>
    <w:sectPr w:rsidR="00D50572" w:rsidSect="00C8384B">
      <w:pgSz w:w="11905" w:h="16837"/>
      <w:pgMar w:top="1417" w:right="1417" w:bottom="1417" w:left="1417" w:header="709" w:footer="709" w:gutter="0"/>
      <w:cols w:space="708"/>
      <w:docGrid w:linePitch="299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200"/>
  <w:drawingGridVerticalSpacing w:val="299"/>
  <w:displayHorizontalDrawingGridEvery w:val="0"/>
  <w:characterSpacingControl w:val="doNotCompress"/>
  <w:compat/>
  <w:rsids>
    <w:rsidRoot w:val="00D50572"/>
    <w:rsid w:val="00011103"/>
    <w:rsid w:val="000215A8"/>
    <w:rsid w:val="001A1952"/>
    <w:rsid w:val="002A1B39"/>
    <w:rsid w:val="003C4371"/>
    <w:rsid w:val="004467B5"/>
    <w:rsid w:val="0066547D"/>
    <w:rsid w:val="007123FD"/>
    <w:rsid w:val="0075427F"/>
    <w:rsid w:val="008614A8"/>
    <w:rsid w:val="008909F3"/>
    <w:rsid w:val="009462F1"/>
    <w:rsid w:val="00B70A92"/>
    <w:rsid w:val="00B8632E"/>
    <w:rsid w:val="00BE647A"/>
    <w:rsid w:val="00C65684"/>
    <w:rsid w:val="00C8384B"/>
    <w:rsid w:val="00CB40FA"/>
    <w:rsid w:val="00D1393D"/>
    <w:rsid w:val="00D50572"/>
    <w:rsid w:val="00D8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27F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12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P1">
    <w:name w:val="DP 1"/>
    <w:basedOn w:val="Nadpis1"/>
    <w:qFormat/>
    <w:rsid w:val="007123FD"/>
    <w:pPr>
      <w:spacing w:before="60" w:after="240"/>
    </w:pPr>
    <w:rPr>
      <w:rFonts w:ascii="Times New Roman" w:eastAsia="Times New Roman" w:hAnsi="Times New Roman" w:cs="Times New Roman"/>
      <w:color w:val="auto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712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D505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23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1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muni.cz/auth/el/1441/podzim2011/SP7BP_ISPD/index.qwar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197</Characters>
  <Application>Microsoft Office Word</Application>
  <DocSecurity>0</DocSecurity>
  <Lines>1</Lines>
  <Paragraphs>1</Paragraphs>
  <ScaleCrop>false</ScaleCrop>
  <Company>Pedagogicka fakulta MU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Gajzlerová</dc:creator>
  <cp:lastModifiedBy>Lenka Gajzlerová</cp:lastModifiedBy>
  <cp:revision>1</cp:revision>
  <dcterms:created xsi:type="dcterms:W3CDTF">2013-04-12T13:27:00Z</dcterms:created>
  <dcterms:modified xsi:type="dcterms:W3CDTF">2013-04-12T13:28:00Z</dcterms:modified>
</cp:coreProperties>
</file>