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8F" w:rsidRDefault="00757F8F" w:rsidP="00806012">
      <w:pPr>
        <w:rPr>
          <w:b/>
        </w:rPr>
      </w:pPr>
      <w:r>
        <w:rPr>
          <w:b/>
        </w:rPr>
        <w:t>SYLABUS ZÁKLADY PSYCHOLOGIE OSOBNOSTI II</w:t>
      </w:r>
    </w:p>
    <w:p w:rsidR="00757F8F" w:rsidRDefault="00757F8F" w:rsidP="00757F8F">
      <w:pPr>
        <w:ind w:left="360"/>
        <w:rPr>
          <w:b/>
        </w:rPr>
      </w:pPr>
      <w:r>
        <w:rPr>
          <w:b/>
        </w:rPr>
        <w:t>I)</w:t>
      </w:r>
      <w:r w:rsidR="00806012" w:rsidRPr="00757F8F">
        <w:rPr>
          <w:b/>
        </w:rPr>
        <w:t>TÉMA</w:t>
      </w:r>
      <w:r w:rsidRPr="00757F8F">
        <w:rPr>
          <w:b/>
        </w:rPr>
        <w:t>TA</w:t>
      </w:r>
    </w:p>
    <w:p w:rsidR="00757F8F" w:rsidRDefault="00757F8F" w:rsidP="00757F8F">
      <w:pPr>
        <w:ind w:left="360"/>
        <w:rPr>
          <w:b/>
        </w:rPr>
      </w:pPr>
      <w:r>
        <w:rPr>
          <w:b/>
        </w:rPr>
        <w:t>II) PODMÍNKY SPLNĚNÍ</w:t>
      </w:r>
    </w:p>
    <w:p w:rsidR="00806012" w:rsidRDefault="00757F8F" w:rsidP="00757F8F">
      <w:pPr>
        <w:ind w:left="360"/>
      </w:pPr>
      <w:r>
        <w:rPr>
          <w:b/>
        </w:rPr>
        <w:t xml:space="preserve">III) </w:t>
      </w:r>
      <w:proofErr w:type="gramStart"/>
      <w:r>
        <w:rPr>
          <w:b/>
        </w:rPr>
        <w:t>SEZNAM  TEORIÍ</w:t>
      </w:r>
      <w:proofErr w:type="gramEnd"/>
      <w:r>
        <w:rPr>
          <w:b/>
        </w:rPr>
        <w:t xml:space="preserve"> A LITERATURY KE KOLOKVIU</w:t>
      </w:r>
      <w:r w:rsidR="00806012" w:rsidRPr="00757F8F">
        <w:rPr>
          <w:b/>
        </w:rPr>
        <w:tab/>
      </w:r>
      <w:r w:rsidR="00806012">
        <w:tab/>
      </w:r>
    </w:p>
    <w:p w:rsidR="00806012" w:rsidRPr="00D9778B" w:rsidRDefault="00757F8F" w:rsidP="00757F8F">
      <w:pPr>
        <w:spacing w:line="240" w:lineRule="auto"/>
        <w:rPr>
          <w:b/>
        </w:rPr>
      </w:pPr>
      <w:r>
        <w:rPr>
          <w:b/>
        </w:rPr>
        <w:t xml:space="preserve">AD I) </w:t>
      </w:r>
      <w:r w:rsidR="00806012" w:rsidRPr="00D9778B">
        <w:rPr>
          <w:b/>
        </w:rPr>
        <w:t>1. Základní pojmy psychologie osobnosti.</w:t>
      </w:r>
    </w:p>
    <w:p w:rsidR="00906F38" w:rsidRDefault="00D9778B" w:rsidP="00757F8F">
      <w:pPr>
        <w:spacing w:line="240" w:lineRule="auto"/>
        <w:ind w:left="708" w:firstLine="708"/>
      </w:pPr>
      <w:r>
        <w:t>Osobnost jako psychologický pojem</w:t>
      </w:r>
      <w:r w:rsidR="00906F38">
        <w:t>.</w:t>
      </w:r>
      <w:r>
        <w:t xml:space="preserve"> </w:t>
      </w:r>
      <w:r w:rsidR="00906F38">
        <w:t>Definice osobnosti.</w:t>
      </w:r>
    </w:p>
    <w:p w:rsidR="00906F38" w:rsidRDefault="00906F38" w:rsidP="00757F8F">
      <w:pPr>
        <w:spacing w:line="240" w:lineRule="auto"/>
        <w:ind w:left="708" w:firstLine="708"/>
      </w:pPr>
      <w:r>
        <w:t>Struktura a dynamika osobnosti.</w:t>
      </w:r>
    </w:p>
    <w:p w:rsidR="00906F38" w:rsidRDefault="00906F38" w:rsidP="00757F8F">
      <w:pPr>
        <w:spacing w:line="240" w:lineRule="auto"/>
        <w:ind w:left="708" w:firstLine="708"/>
      </w:pPr>
      <w:r>
        <w:t>Složky osobnosti.</w:t>
      </w:r>
    </w:p>
    <w:p w:rsidR="00906F38" w:rsidRDefault="00806012" w:rsidP="00757F8F">
      <w:pPr>
        <w:spacing w:line="240" w:lineRule="auto"/>
        <w:rPr>
          <w:b/>
        </w:rPr>
      </w:pPr>
      <w:r w:rsidRPr="00D9778B">
        <w:rPr>
          <w:b/>
        </w:rPr>
        <w:t xml:space="preserve">2. Základní přístupy ke studiu osobnosti </w:t>
      </w:r>
    </w:p>
    <w:p w:rsidR="00806012" w:rsidRPr="00D9778B" w:rsidRDefault="00906F38" w:rsidP="00757F8F">
      <w:pPr>
        <w:spacing w:line="240" w:lineRule="auto"/>
        <w:ind w:left="708" w:firstLine="708"/>
        <w:rPr>
          <w:b/>
        </w:rPr>
      </w:pPr>
      <w:r>
        <w:t>Psychologie osobnosti a její místo mezi ostatními psychologickými obory.</w:t>
      </w:r>
    </w:p>
    <w:p w:rsidR="00D9778B" w:rsidRDefault="00806012" w:rsidP="00757F8F">
      <w:pPr>
        <w:spacing w:line="240" w:lineRule="auto"/>
        <w:ind w:left="708" w:firstLine="708"/>
      </w:pPr>
      <w:r>
        <w:t xml:space="preserve">Možnosti </w:t>
      </w:r>
      <w:r w:rsidR="00D9778B">
        <w:t xml:space="preserve">a meze </w:t>
      </w:r>
      <w:r>
        <w:t xml:space="preserve">studia osobnosti. </w:t>
      </w:r>
    </w:p>
    <w:p w:rsidR="00806012" w:rsidRDefault="00806012" w:rsidP="00757F8F">
      <w:pPr>
        <w:spacing w:line="240" w:lineRule="auto"/>
        <w:ind w:left="708" w:firstLine="708"/>
      </w:pPr>
      <w:r>
        <w:t>Základní</w:t>
      </w:r>
      <w:r w:rsidR="00906F38">
        <w:t xml:space="preserve"> klasické a moderní</w:t>
      </w:r>
      <w:r>
        <w:t xml:space="preserve"> přístupy</w:t>
      </w:r>
      <w:r w:rsidR="00D9778B">
        <w:t xml:space="preserve"> v psychologii osobnosti.</w:t>
      </w:r>
    </w:p>
    <w:p w:rsidR="00C85A78" w:rsidRDefault="00306663" w:rsidP="00757F8F">
      <w:pPr>
        <w:spacing w:line="240" w:lineRule="auto"/>
        <w:ind w:left="708" w:firstLine="708"/>
      </w:pPr>
      <w:r>
        <w:t>Teorie osobnosti –</w:t>
      </w:r>
      <w:r w:rsidR="00C85A78">
        <w:t xml:space="preserve"> srovnání, obecně</w:t>
      </w:r>
    </w:p>
    <w:p w:rsidR="00306663" w:rsidRDefault="00306663" w:rsidP="00757F8F">
      <w:pPr>
        <w:spacing w:line="240" w:lineRule="auto"/>
        <w:ind w:left="708" w:firstLine="708"/>
      </w:pPr>
      <w:r>
        <w:t>Freud…</w:t>
      </w:r>
    </w:p>
    <w:p w:rsidR="00C85A78" w:rsidRDefault="00C85A78" w:rsidP="00757F8F">
      <w:pPr>
        <w:spacing w:line="240" w:lineRule="auto"/>
        <w:ind w:left="708" w:firstLine="708"/>
      </w:pPr>
      <w:r>
        <w:t xml:space="preserve">Jednotlivé teorie – studentské </w:t>
      </w:r>
      <w:proofErr w:type="spellStart"/>
      <w:r>
        <w:t>prezeńtace</w:t>
      </w:r>
      <w:proofErr w:type="spellEnd"/>
    </w:p>
    <w:p w:rsidR="00D9778B" w:rsidRDefault="00806012" w:rsidP="00757F8F">
      <w:pPr>
        <w:spacing w:line="240" w:lineRule="auto"/>
        <w:rPr>
          <w:b/>
        </w:rPr>
      </w:pPr>
      <w:r w:rsidRPr="00D9778B">
        <w:rPr>
          <w:b/>
        </w:rPr>
        <w:t xml:space="preserve">3. Výzkum a diagnostika osobnosti </w:t>
      </w:r>
    </w:p>
    <w:p w:rsidR="00D9778B" w:rsidRDefault="00D9778B" w:rsidP="00757F8F">
      <w:pPr>
        <w:spacing w:line="240" w:lineRule="auto"/>
        <w:ind w:left="708" w:firstLine="708"/>
      </w:pPr>
      <w:r>
        <w:t>Klíče ke studiu osobnosti.</w:t>
      </w:r>
    </w:p>
    <w:p w:rsidR="00D9778B" w:rsidRDefault="00806012" w:rsidP="00757F8F">
      <w:pPr>
        <w:spacing w:line="240" w:lineRule="auto"/>
      </w:pPr>
      <w:r>
        <w:t xml:space="preserve"> </w:t>
      </w:r>
      <w:r>
        <w:tab/>
      </w:r>
      <w:r>
        <w:tab/>
      </w:r>
      <w:r w:rsidR="00D9778B">
        <w:t xml:space="preserve">Metody diagnostiky </w:t>
      </w:r>
    </w:p>
    <w:p w:rsidR="00D9778B" w:rsidRDefault="00D9778B" w:rsidP="00757F8F">
      <w:pPr>
        <w:spacing w:line="240" w:lineRule="auto"/>
        <w:ind w:left="708" w:firstLine="708"/>
      </w:pPr>
      <w:r>
        <w:t>M</w:t>
      </w:r>
      <w:r w:rsidR="00806012">
        <w:t xml:space="preserve">etody psychologického výzkumu osobnosti. </w:t>
      </w:r>
    </w:p>
    <w:p w:rsidR="00D9778B" w:rsidRPr="00D9778B" w:rsidRDefault="00806012" w:rsidP="00757F8F">
      <w:pPr>
        <w:spacing w:line="240" w:lineRule="auto"/>
        <w:rPr>
          <w:b/>
        </w:rPr>
      </w:pPr>
      <w:r w:rsidRPr="00D9778B">
        <w:rPr>
          <w:b/>
        </w:rPr>
        <w:t>4. Biologické základy osobnosti</w:t>
      </w:r>
      <w:r w:rsidR="00D9778B" w:rsidRPr="00D9778B">
        <w:rPr>
          <w:b/>
        </w:rPr>
        <w:t xml:space="preserve"> </w:t>
      </w:r>
    </w:p>
    <w:p w:rsidR="00D9778B" w:rsidRDefault="00D9778B" w:rsidP="00757F8F">
      <w:pPr>
        <w:spacing w:line="240" w:lineRule="auto"/>
        <w:ind w:left="708" w:firstLine="708"/>
      </w:pPr>
      <w:r>
        <w:t xml:space="preserve">Dědičnost, fyziologické a mozkové koreláty osobnosti. </w:t>
      </w:r>
    </w:p>
    <w:p w:rsidR="00806012" w:rsidRDefault="00D9778B" w:rsidP="00757F8F">
      <w:pPr>
        <w:spacing w:line="240" w:lineRule="auto"/>
        <w:ind w:left="708" w:firstLine="708"/>
      </w:pPr>
      <w:r>
        <w:t>Temperament, konstituce.</w:t>
      </w:r>
    </w:p>
    <w:p w:rsidR="00D9778B" w:rsidRDefault="00D9778B" w:rsidP="00757F8F">
      <w:pPr>
        <w:spacing w:line="240" w:lineRule="auto"/>
        <w:ind w:left="708" w:firstLine="708"/>
      </w:pPr>
      <w:r>
        <w:t>Gender, sexualita.</w:t>
      </w:r>
    </w:p>
    <w:p w:rsidR="00D9778B" w:rsidRPr="00D9778B" w:rsidRDefault="00806012" w:rsidP="00757F8F">
      <w:pPr>
        <w:spacing w:line="240" w:lineRule="auto"/>
        <w:rPr>
          <w:b/>
        </w:rPr>
      </w:pPr>
      <w:proofErr w:type="gramStart"/>
      <w:r w:rsidRPr="00D9778B">
        <w:rPr>
          <w:b/>
        </w:rPr>
        <w:t>5.Emoce</w:t>
      </w:r>
      <w:proofErr w:type="gramEnd"/>
      <w:r w:rsidRPr="00D9778B">
        <w:rPr>
          <w:b/>
        </w:rPr>
        <w:t xml:space="preserve"> a osobnost</w:t>
      </w:r>
      <w:r w:rsidR="00D9778B" w:rsidRPr="00D9778B">
        <w:rPr>
          <w:b/>
        </w:rPr>
        <w:t xml:space="preserve"> </w:t>
      </w:r>
    </w:p>
    <w:p w:rsidR="00D9778B" w:rsidRDefault="00D9778B" w:rsidP="00757F8F">
      <w:pPr>
        <w:spacing w:line="240" w:lineRule="auto"/>
      </w:pPr>
      <w:r>
        <w:tab/>
      </w:r>
      <w:r>
        <w:tab/>
        <w:t>Složky emocí. Fenomén emoce.</w:t>
      </w:r>
    </w:p>
    <w:p w:rsidR="00D9778B" w:rsidRDefault="00D9778B" w:rsidP="00757F8F">
      <w:pPr>
        <w:spacing w:line="240" w:lineRule="auto"/>
        <w:ind w:left="708" w:firstLine="708"/>
      </w:pPr>
      <w:r>
        <w:t xml:space="preserve">Emoce ve vztahu k osobnosti jako celku. </w:t>
      </w:r>
    </w:p>
    <w:p w:rsidR="00D9778B" w:rsidRDefault="00D9778B" w:rsidP="00757F8F">
      <w:pPr>
        <w:spacing w:line="240" w:lineRule="auto"/>
        <w:ind w:left="708" w:firstLine="708"/>
      </w:pPr>
      <w:r>
        <w:t xml:space="preserve">Teorie emocí. </w:t>
      </w:r>
    </w:p>
    <w:p w:rsidR="00806012" w:rsidRDefault="00D9778B" w:rsidP="00757F8F">
      <w:pPr>
        <w:spacing w:line="240" w:lineRule="auto"/>
        <w:ind w:left="708" w:firstLine="708"/>
      </w:pPr>
      <w:r>
        <w:t>Výzkumy emocí.</w:t>
      </w:r>
    </w:p>
    <w:p w:rsidR="00D9778B" w:rsidRPr="00D9778B" w:rsidRDefault="00806012" w:rsidP="00757F8F">
      <w:pPr>
        <w:spacing w:line="240" w:lineRule="auto"/>
        <w:rPr>
          <w:b/>
        </w:rPr>
      </w:pPr>
      <w:r w:rsidRPr="00D9778B">
        <w:rPr>
          <w:b/>
        </w:rPr>
        <w:t>6. Motivace a osobnost</w:t>
      </w:r>
      <w:r w:rsidR="00D9778B" w:rsidRPr="00D9778B">
        <w:rPr>
          <w:b/>
        </w:rPr>
        <w:t xml:space="preserve"> </w:t>
      </w:r>
    </w:p>
    <w:p w:rsidR="00D9778B" w:rsidRDefault="00D9778B" w:rsidP="00757F8F">
      <w:pPr>
        <w:spacing w:line="240" w:lineRule="auto"/>
        <w:ind w:left="708" w:firstLine="708"/>
      </w:pPr>
      <w:r>
        <w:lastRenderedPageBreak/>
        <w:t xml:space="preserve">Motivace a její </w:t>
      </w:r>
      <w:proofErr w:type="spellStart"/>
      <w:r>
        <w:t>prinicip</w:t>
      </w:r>
      <w:proofErr w:type="spellEnd"/>
      <w:r>
        <w:t xml:space="preserve">. </w:t>
      </w:r>
    </w:p>
    <w:p w:rsidR="00D9778B" w:rsidRDefault="00D9778B" w:rsidP="00D9778B">
      <w:pPr>
        <w:ind w:left="708" w:firstLine="708"/>
      </w:pPr>
      <w:r>
        <w:t>Emočně motivační okruh.</w:t>
      </w:r>
    </w:p>
    <w:p w:rsidR="00D9778B" w:rsidRDefault="00D9778B" w:rsidP="00D9778B">
      <w:pPr>
        <w:ind w:left="708" w:firstLine="708"/>
      </w:pPr>
      <w:r>
        <w:t>Druhy motivů.</w:t>
      </w:r>
    </w:p>
    <w:p w:rsidR="00806012" w:rsidRDefault="00D9778B" w:rsidP="00D9778B">
      <w:pPr>
        <w:ind w:left="708" w:firstLine="708"/>
      </w:pPr>
      <w:r>
        <w:t>Teorie motivace.</w:t>
      </w:r>
    </w:p>
    <w:p w:rsidR="00806012" w:rsidRDefault="00806012" w:rsidP="00806012">
      <w:pPr>
        <w:rPr>
          <w:b/>
        </w:rPr>
      </w:pPr>
      <w:r w:rsidRPr="00D9778B">
        <w:rPr>
          <w:b/>
        </w:rPr>
        <w:t>7. Charakter, postoje, morálka</w:t>
      </w:r>
    </w:p>
    <w:p w:rsidR="00D9778B" w:rsidRDefault="00D9778B" w:rsidP="00195CD9">
      <w:pPr>
        <w:ind w:left="708" w:firstLine="708"/>
      </w:pPr>
      <w:r>
        <w:t xml:space="preserve">Moderní a klasické teorie charakteru. </w:t>
      </w:r>
    </w:p>
    <w:p w:rsidR="00D9778B" w:rsidRDefault="00D9778B" w:rsidP="00195CD9">
      <w:pPr>
        <w:ind w:left="708" w:firstLine="708"/>
      </w:pPr>
      <w:r>
        <w:t xml:space="preserve">Postoje a předsudky. </w:t>
      </w:r>
    </w:p>
    <w:p w:rsidR="00306663" w:rsidRDefault="00D9778B" w:rsidP="00306663">
      <w:pPr>
        <w:ind w:left="708" w:firstLine="708"/>
      </w:pPr>
      <w:r>
        <w:t>Vývoj a</w:t>
      </w:r>
      <w:r w:rsidR="00306663">
        <w:t xml:space="preserve"> testování morálky a charakteru</w:t>
      </w:r>
    </w:p>
    <w:p w:rsidR="00195CD9" w:rsidRDefault="00757F8F" w:rsidP="00DF7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AD II)</w:t>
      </w:r>
      <w:r w:rsidR="00DF7FC4">
        <w:rPr>
          <w:b/>
        </w:rPr>
        <w:t xml:space="preserve"> Podmínky</w:t>
      </w:r>
    </w:p>
    <w:p w:rsidR="00806012" w:rsidRDefault="00757F8F" w:rsidP="00DF7FC4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7FC4">
        <w:rPr>
          <w:u w:val="single"/>
        </w:rPr>
        <w:t>Prezence</w:t>
      </w:r>
      <w:r>
        <w:t xml:space="preserve"> – max. 1 neomluvená absence, celkově 2 (vyjma vážných případů a školních potvrzených důvodů)</w:t>
      </w:r>
    </w:p>
    <w:p w:rsidR="00757F8F" w:rsidRDefault="00757F8F" w:rsidP="00DF7FC4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7FC4">
        <w:rPr>
          <w:u w:val="single"/>
        </w:rPr>
        <w:t>Prezentace teorie osobnosti ve skupině</w:t>
      </w:r>
      <w:r>
        <w:t xml:space="preserve"> – 2 lidé</w:t>
      </w:r>
      <w:r w:rsidR="00D274C0">
        <w:t>, prezentace teorie a života osobnosti, pracovní list</w:t>
      </w:r>
      <w:r w:rsidR="00DF7FC4">
        <w:t xml:space="preserve">, celkově 45 min, den před prezentací vložit materiál do </w:t>
      </w:r>
      <w:proofErr w:type="spellStart"/>
      <w:r w:rsidR="00DF7FC4">
        <w:t>odevzdávárny</w:t>
      </w:r>
      <w:proofErr w:type="spellEnd"/>
    </w:p>
    <w:p w:rsidR="00757F8F" w:rsidRDefault="00757F8F" w:rsidP="00DF7FC4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7FC4">
        <w:rPr>
          <w:u w:val="single"/>
        </w:rPr>
        <w:t>Splnění úkolů</w:t>
      </w:r>
      <w:r>
        <w:t>: Motivace a Emoce, e-</w:t>
      </w:r>
      <w:proofErr w:type="spellStart"/>
      <w:r>
        <w:t>learning</w:t>
      </w:r>
      <w:proofErr w:type="spellEnd"/>
      <w:r w:rsidR="00DF7FC4">
        <w:t xml:space="preserve"> – v průběhu semestru, bude vyhlášeno</w:t>
      </w:r>
    </w:p>
    <w:p w:rsidR="00CC6412" w:rsidRDefault="00757F8F" w:rsidP="00DF7FC4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7FC4">
        <w:rPr>
          <w:u w:val="single"/>
        </w:rPr>
        <w:t>Kolokvium</w:t>
      </w:r>
      <w:r>
        <w:t xml:space="preserve"> – diskuze nad přečtenou knihou</w:t>
      </w:r>
      <w:r w:rsidR="00DF7FC4">
        <w:t>, zapsat se do rozpisu témat do 31/3, jakou knihu budu číst</w:t>
      </w:r>
    </w:p>
    <w:p w:rsidR="00CC6412" w:rsidRDefault="00CC6412" w:rsidP="00CC6412">
      <w:pPr>
        <w:pStyle w:val="Odstavecseseznamem"/>
      </w:pPr>
    </w:p>
    <w:p w:rsidR="00D274C0" w:rsidRDefault="00D274C0" w:rsidP="00CC6412">
      <w:pPr>
        <w:spacing w:after="0" w:line="240" w:lineRule="auto"/>
      </w:pPr>
      <w:r>
        <w:t xml:space="preserve">AD III) </w:t>
      </w:r>
    </w:p>
    <w:p w:rsidR="00D274C0" w:rsidRDefault="00D274C0" w:rsidP="00CC6412">
      <w:pPr>
        <w:spacing w:after="0" w:line="240" w:lineRule="auto"/>
      </w:pPr>
      <w:r>
        <w:t>PSYCHOLOGICKÉ TEORIE K PREZENTACÍM:</w:t>
      </w:r>
    </w:p>
    <w:p w:rsidR="007C536C" w:rsidRDefault="007C536C" w:rsidP="00CC6412">
      <w:pPr>
        <w:spacing w:after="0" w:line="240" w:lineRule="auto"/>
      </w:pPr>
    </w:p>
    <w:p w:rsidR="007C536C" w:rsidRPr="007C536C" w:rsidRDefault="007C536C" w:rsidP="00CC6412">
      <w:pPr>
        <w:spacing w:after="0" w:line="240" w:lineRule="auto"/>
        <w:rPr>
          <w:b/>
        </w:rPr>
      </w:pPr>
      <w:r w:rsidRPr="007C536C">
        <w:rPr>
          <w:b/>
        </w:rPr>
        <w:t>Skupina 1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904"/>
        <w:gridCol w:w="4384"/>
      </w:tblGrid>
      <w:tr w:rsidR="004B57F9" w:rsidRPr="004B57F9" w:rsidTr="00DF7FC4">
        <w:tc>
          <w:tcPr>
            <w:tcW w:w="4904" w:type="dxa"/>
          </w:tcPr>
          <w:p w:rsidR="004B57F9" w:rsidRPr="00DF7FC4" w:rsidRDefault="004B57F9" w:rsidP="00852D6B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>Jung</w:t>
            </w:r>
          </w:p>
        </w:tc>
        <w:tc>
          <w:tcPr>
            <w:tcW w:w="4384" w:type="dxa"/>
          </w:tcPr>
          <w:p w:rsidR="004B57F9" w:rsidRPr="00DF7FC4" w:rsidRDefault="00633A74" w:rsidP="00852D6B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 xml:space="preserve">Řehořková, </w:t>
            </w:r>
            <w:proofErr w:type="spellStart"/>
            <w:r w:rsidRPr="00DF7FC4">
              <w:rPr>
                <w:sz w:val="24"/>
                <w:szCs w:val="24"/>
              </w:rPr>
              <w:t>Gillová</w:t>
            </w:r>
            <w:proofErr w:type="spellEnd"/>
            <w:r w:rsidR="00536B19" w:rsidRPr="00DF7FC4">
              <w:rPr>
                <w:sz w:val="24"/>
                <w:szCs w:val="24"/>
              </w:rPr>
              <w:t>, 24/3</w:t>
            </w:r>
          </w:p>
        </w:tc>
      </w:tr>
      <w:tr w:rsidR="004B57F9" w:rsidRPr="004B57F9" w:rsidTr="00DF7FC4">
        <w:tc>
          <w:tcPr>
            <w:tcW w:w="4904" w:type="dxa"/>
          </w:tcPr>
          <w:p w:rsidR="004B57F9" w:rsidRPr="00DF7FC4" w:rsidRDefault="004B57F9" w:rsidP="00852D6B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>Adler</w:t>
            </w:r>
          </w:p>
        </w:tc>
        <w:tc>
          <w:tcPr>
            <w:tcW w:w="4384" w:type="dxa"/>
          </w:tcPr>
          <w:p w:rsidR="004B57F9" w:rsidRPr="00DF7FC4" w:rsidRDefault="00633A74" w:rsidP="00536B19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Arleth,</w:t>
            </w:r>
            <w:proofErr w:type="gramStart"/>
            <w:r w:rsidRPr="00DF7FC4">
              <w:rPr>
                <w:sz w:val="24"/>
                <w:szCs w:val="24"/>
              </w:rPr>
              <w:t>Král</w:t>
            </w:r>
            <w:proofErr w:type="spellEnd"/>
            <w:r w:rsidR="00536B19" w:rsidRPr="00DF7FC4">
              <w:rPr>
                <w:sz w:val="24"/>
                <w:szCs w:val="24"/>
              </w:rPr>
              <w:t xml:space="preserve">  (31/3</w:t>
            </w:r>
            <w:proofErr w:type="gramEnd"/>
            <w:r w:rsidR="00536B19" w:rsidRPr="00DF7FC4">
              <w:rPr>
                <w:sz w:val="24"/>
                <w:szCs w:val="24"/>
              </w:rPr>
              <w:t>) 7/4</w:t>
            </w:r>
          </w:p>
        </w:tc>
      </w:tr>
      <w:tr w:rsidR="004B57F9" w:rsidRPr="004B57F9" w:rsidTr="00DF7FC4">
        <w:tc>
          <w:tcPr>
            <w:tcW w:w="4904" w:type="dxa"/>
          </w:tcPr>
          <w:p w:rsidR="004B57F9" w:rsidRPr="00DF7FC4" w:rsidRDefault="004B57F9" w:rsidP="00852D6B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384" w:type="dxa"/>
          </w:tcPr>
          <w:p w:rsidR="004B57F9" w:rsidRPr="00DF7FC4" w:rsidRDefault="00633A74" w:rsidP="00852D6B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Hannigová</w:t>
            </w:r>
            <w:proofErr w:type="spellEnd"/>
            <w:r w:rsidRPr="00DF7FC4">
              <w:rPr>
                <w:sz w:val="24"/>
                <w:szCs w:val="24"/>
              </w:rPr>
              <w:t>, Malina</w:t>
            </w:r>
            <w:r w:rsidR="00536B19" w:rsidRPr="00DF7FC4">
              <w:rPr>
                <w:sz w:val="24"/>
                <w:szCs w:val="24"/>
              </w:rPr>
              <w:t xml:space="preserve"> (24/3), 31.3.</w:t>
            </w:r>
          </w:p>
        </w:tc>
      </w:tr>
      <w:tr w:rsidR="004B57F9" w:rsidRPr="004B57F9" w:rsidTr="00DF7FC4">
        <w:tc>
          <w:tcPr>
            <w:tcW w:w="4904" w:type="dxa"/>
          </w:tcPr>
          <w:p w:rsidR="004B57F9" w:rsidRPr="00DF7FC4" w:rsidRDefault="004B57F9" w:rsidP="00852D6B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Fromm</w:t>
            </w:r>
            <w:proofErr w:type="spellEnd"/>
          </w:p>
        </w:tc>
        <w:tc>
          <w:tcPr>
            <w:tcW w:w="4384" w:type="dxa"/>
          </w:tcPr>
          <w:p w:rsidR="004B57F9" w:rsidRPr="00DF7FC4" w:rsidRDefault="00633A74" w:rsidP="00852D6B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>Škrabáková, Zárubová</w:t>
            </w:r>
            <w:r w:rsidR="00536B19" w:rsidRPr="00DF7FC4">
              <w:rPr>
                <w:sz w:val="24"/>
                <w:szCs w:val="24"/>
              </w:rPr>
              <w:t xml:space="preserve"> (7/4) 14.4.</w:t>
            </w:r>
          </w:p>
        </w:tc>
      </w:tr>
      <w:tr w:rsidR="004B57F9" w:rsidRPr="004B57F9" w:rsidTr="00DF7FC4">
        <w:tc>
          <w:tcPr>
            <w:tcW w:w="4904" w:type="dxa"/>
          </w:tcPr>
          <w:p w:rsidR="004B57F9" w:rsidRPr="00DF7FC4" w:rsidRDefault="004B57F9" w:rsidP="00852D6B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>Horneyová</w:t>
            </w:r>
          </w:p>
        </w:tc>
        <w:tc>
          <w:tcPr>
            <w:tcW w:w="4384" w:type="dxa"/>
          </w:tcPr>
          <w:p w:rsidR="004B57F9" w:rsidRPr="00DF7FC4" w:rsidRDefault="00633A74" w:rsidP="00852D6B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Cirhanová</w:t>
            </w:r>
            <w:proofErr w:type="spellEnd"/>
            <w:r w:rsidRPr="00DF7FC4">
              <w:rPr>
                <w:sz w:val="24"/>
                <w:szCs w:val="24"/>
              </w:rPr>
              <w:t xml:space="preserve">, </w:t>
            </w:r>
            <w:proofErr w:type="spellStart"/>
            <w:r w:rsidRPr="00DF7FC4">
              <w:rPr>
                <w:sz w:val="24"/>
                <w:szCs w:val="24"/>
              </w:rPr>
              <w:t>Vrbatská</w:t>
            </w:r>
            <w:proofErr w:type="spellEnd"/>
            <w:r w:rsidR="00536B19" w:rsidRPr="00DF7FC4">
              <w:rPr>
                <w:sz w:val="24"/>
                <w:szCs w:val="24"/>
              </w:rPr>
              <w:t xml:space="preserve"> (7/4) 14.4.</w:t>
            </w:r>
          </w:p>
        </w:tc>
      </w:tr>
      <w:tr w:rsidR="004B57F9" w:rsidRPr="004B57F9" w:rsidTr="00DF7FC4">
        <w:tc>
          <w:tcPr>
            <w:tcW w:w="4904" w:type="dxa"/>
          </w:tcPr>
          <w:p w:rsidR="004B57F9" w:rsidRPr="00DF7FC4" w:rsidRDefault="004B57F9" w:rsidP="00852D6B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Rogers</w:t>
            </w:r>
            <w:proofErr w:type="spellEnd"/>
          </w:p>
        </w:tc>
        <w:tc>
          <w:tcPr>
            <w:tcW w:w="4384" w:type="dxa"/>
          </w:tcPr>
          <w:p w:rsidR="004B57F9" w:rsidRPr="00DF7FC4" w:rsidRDefault="00633A74" w:rsidP="00852D6B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>Novák, Koubek</w:t>
            </w:r>
          </w:p>
        </w:tc>
      </w:tr>
      <w:tr w:rsidR="00DF7FC4" w:rsidRPr="004B57F9" w:rsidTr="00DF7FC4">
        <w:tc>
          <w:tcPr>
            <w:tcW w:w="4904" w:type="dxa"/>
          </w:tcPr>
          <w:p w:rsidR="00DF7FC4" w:rsidRPr="00DF7FC4" w:rsidRDefault="00DF7FC4" w:rsidP="00A76691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Frankl</w:t>
            </w:r>
            <w:proofErr w:type="spellEnd"/>
          </w:p>
        </w:tc>
        <w:tc>
          <w:tcPr>
            <w:tcW w:w="4384" w:type="dxa"/>
          </w:tcPr>
          <w:p w:rsidR="00DF7FC4" w:rsidRPr="00DF7FC4" w:rsidRDefault="00DF7FC4" w:rsidP="00A76691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Hojsáková</w:t>
            </w:r>
            <w:proofErr w:type="spellEnd"/>
            <w:r w:rsidRPr="00DF7FC4">
              <w:rPr>
                <w:sz w:val="24"/>
                <w:szCs w:val="24"/>
              </w:rPr>
              <w:t>, Štěpánková</w:t>
            </w:r>
          </w:p>
        </w:tc>
      </w:tr>
      <w:tr w:rsidR="00DF7FC4" w:rsidRPr="004B57F9" w:rsidTr="00DF7FC4">
        <w:tc>
          <w:tcPr>
            <w:tcW w:w="4904" w:type="dxa"/>
          </w:tcPr>
          <w:p w:rsidR="00DF7FC4" w:rsidRPr="00DF7FC4" w:rsidRDefault="00DF7FC4" w:rsidP="00A7669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Maslow</w:t>
            </w:r>
            <w:proofErr w:type="spellEnd"/>
          </w:p>
        </w:tc>
        <w:tc>
          <w:tcPr>
            <w:tcW w:w="4384" w:type="dxa"/>
          </w:tcPr>
          <w:p w:rsidR="00DF7FC4" w:rsidRPr="00DF7FC4" w:rsidRDefault="00DF7FC4" w:rsidP="00653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??</w:t>
            </w:r>
          </w:p>
        </w:tc>
      </w:tr>
      <w:tr w:rsidR="00DF7FC4" w:rsidRPr="004B57F9" w:rsidTr="00DF7FC4">
        <w:tc>
          <w:tcPr>
            <w:tcW w:w="4904" w:type="dxa"/>
          </w:tcPr>
          <w:p w:rsidR="00DF7FC4" w:rsidRPr="00DF7FC4" w:rsidRDefault="00DF7FC4" w:rsidP="00E05E17">
            <w:pPr>
              <w:rPr>
                <w:sz w:val="24"/>
                <w:szCs w:val="24"/>
              </w:rPr>
            </w:pPr>
            <w:proofErr w:type="spellStart"/>
            <w:r w:rsidRPr="00DF7FC4">
              <w:rPr>
                <w:sz w:val="24"/>
                <w:szCs w:val="24"/>
              </w:rPr>
              <w:t>Lewin</w:t>
            </w:r>
            <w:proofErr w:type="spellEnd"/>
            <w:r w:rsidRPr="00DF7FC4">
              <w:rPr>
                <w:sz w:val="24"/>
                <w:szCs w:val="24"/>
              </w:rPr>
              <w:t xml:space="preserve"> (</w:t>
            </w:r>
            <w:proofErr w:type="spellStart"/>
            <w:r w:rsidRPr="00DF7FC4">
              <w:rPr>
                <w:sz w:val="24"/>
                <w:szCs w:val="24"/>
              </w:rPr>
              <w:t>Kelly</w:t>
            </w:r>
            <w:proofErr w:type="spellEnd"/>
            <w:r w:rsidRPr="00DF7FC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384" w:type="dxa"/>
          </w:tcPr>
          <w:p w:rsidR="00DF7FC4" w:rsidRPr="00DF7FC4" w:rsidRDefault="00DF7FC4" w:rsidP="00E05E17">
            <w:pPr>
              <w:rPr>
                <w:sz w:val="24"/>
                <w:szCs w:val="24"/>
              </w:rPr>
            </w:pPr>
            <w:proofErr w:type="gramStart"/>
            <w:r w:rsidRPr="00DF7FC4">
              <w:rPr>
                <w:sz w:val="24"/>
                <w:szCs w:val="24"/>
              </w:rPr>
              <w:t>Šťastná a ?</w:t>
            </w:r>
            <w:proofErr w:type="gramEnd"/>
          </w:p>
        </w:tc>
      </w:tr>
      <w:tr w:rsidR="00DF7FC4" w:rsidRPr="004B57F9" w:rsidTr="00DF7FC4">
        <w:tc>
          <w:tcPr>
            <w:tcW w:w="4904" w:type="dxa"/>
          </w:tcPr>
          <w:p w:rsidR="00DF7FC4" w:rsidRPr="00DF7FC4" w:rsidRDefault="00DF7FC4" w:rsidP="00903CA6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>Rysové teorie osobnosti</w:t>
            </w:r>
          </w:p>
        </w:tc>
        <w:tc>
          <w:tcPr>
            <w:tcW w:w="4384" w:type="dxa"/>
          </w:tcPr>
          <w:p w:rsidR="00DF7FC4" w:rsidRPr="00DF7FC4" w:rsidRDefault="00DF7FC4" w:rsidP="00903CA6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 xml:space="preserve">Vykydalová, </w:t>
            </w:r>
            <w:proofErr w:type="spellStart"/>
            <w:r w:rsidRPr="00DF7FC4">
              <w:rPr>
                <w:sz w:val="24"/>
                <w:szCs w:val="24"/>
              </w:rPr>
              <w:t>Dovrtilová</w:t>
            </w:r>
            <w:proofErr w:type="spellEnd"/>
          </w:p>
        </w:tc>
      </w:tr>
      <w:tr w:rsidR="00DF7FC4" w:rsidRPr="004B57F9" w:rsidTr="00DF7FC4">
        <w:tc>
          <w:tcPr>
            <w:tcW w:w="4904" w:type="dxa"/>
          </w:tcPr>
          <w:p w:rsidR="00DF7FC4" w:rsidRPr="00DF7FC4" w:rsidRDefault="00DF7FC4" w:rsidP="00FD6D54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 xml:space="preserve">Big </w:t>
            </w:r>
            <w:proofErr w:type="spellStart"/>
            <w:r w:rsidRPr="00DF7FC4">
              <w:rPr>
                <w:sz w:val="24"/>
                <w:szCs w:val="24"/>
              </w:rPr>
              <w:t>Five</w:t>
            </w:r>
            <w:proofErr w:type="spellEnd"/>
          </w:p>
        </w:tc>
        <w:tc>
          <w:tcPr>
            <w:tcW w:w="4384" w:type="dxa"/>
          </w:tcPr>
          <w:p w:rsidR="00DF7FC4" w:rsidRPr="00DF7FC4" w:rsidRDefault="00DF7FC4" w:rsidP="00FD6D54">
            <w:pPr>
              <w:rPr>
                <w:sz w:val="24"/>
                <w:szCs w:val="24"/>
              </w:rPr>
            </w:pPr>
            <w:r w:rsidRPr="00DF7FC4">
              <w:rPr>
                <w:sz w:val="24"/>
                <w:szCs w:val="24"/>
              </w:rPr>
              <w:t>Veškrnová, Fischerová</w:t>
            </w:r>
          </w:p>
        </w:tc>
      </w:tr>
    </w:tbl>
    <w:p w:rsidR="007C536C" w:rsidRDefault="007C536C" w:rsidP="00CC6412">
      <w:pPr>
        <w:spacing w:after="0" w:line="240" w:lineRule="auto"/>
        <w:rPr>
          <w:sz w:val="24"/>
          <w:szCs w:val="24"/>
        </w:rPr>
      </w:pPr>
    </w:p>
    <w:p w:rsidR="007C536C" w:rsidRPr="007C536C" w:rsidRDefault="007C536C" w:rsidP="00CC6412">
      <w:pPr>
        <w:spacing w:after="0" w:line="240" w:lineRule="auto"/>
        <w:rPr>
          <w:b/>
          <w:sz w:val="24"/>
          <w:szCs w:val="24"/>
        </w:rPr>
      </w:pPr>
      <w:r w:rsidRPr="007C536C">
        <w:rPr>
          <w:b/>
          <w:sz w:val="24"/>
          <w:szCs w:val="24"/>
        </w:rPr>
        <w:t>Skupina 2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4077"/>
        <w:gridCol w:w="5211"/>
      </w:tblGrid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>Jung</w:t>
            </w:r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>De-</w:t>
            </w:r>
            <w:proofErr w:type="spellStart"/>
            <w:r w:rsidRPr="007C536C">
              <w:rPr>
                <w:sz w:val="24"/>
                <w:szCs w:val="24"/>
              </w:rPr>
              <w:t>Donová</w:t>
            </w:r>
            <w:proofErr w:type="spellEnd"/>
            <w:r w:rsidRPr="007C536C">
              <w:rPr>
                <w:sz w:val="24"/>
                <w:szCs w:val="24"/>
              </w:rPr>
              <w:t xml:space="preserve">, </w:t>
            </w:r>
            <w:proofErr w:type="spellStart"/>
            <w:r w:rsidRPr="007C536C">
              <w:rPr>
                <w:sz w:val="24"/>
                <w:szCs w:val="24"/>
              </w:rPr>
              <w:t>Rožár</w:t>
            </w:r>
            <w:proofErr w:type="spellEnd"/>
            <w:r w:rsidRPr="007C536C">
              <w:rPr>
                <w:sz w:val="24"/>
                <w:szCs w:val="24"/>
              </w:rPr>
              <w:t xml:space="preserve"> 24/3</w:t>
            </w:r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>Adler</w:t>
            </w:r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>(</w:t>
            </w:r>
            <w:proofErr w:type="gramStart"/>
            <w:r w:rsidRPr="007C536C">
              <w:rPr>
                <w:sz w:val="24"/>
                <w:szCs w:val="24"/>
              </w:rPr>
              <w:t>24/3) ??</w:t>
            </w:r>
            <w:proofErr w:type="gramEnd"/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proofErr w:type="spellStart"/>
            <w:r w:rsidRPr="007C536C">
              <w:rPr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 xml:space="preserve">Peřinová, </w:t>
            </w:r>
            <w:proofErr w:type="gramStart"/>
            <w:r w:rsidRPr="007C536C">
              <w:rPr>
                <w:sz w:val="24"/>
                <w:szCs w:val="24"/>
              </w:rPr>
              <w:t>Macounová , (31/3</w:t>
            </w:r>
            <w:proofErr w:type="gramEnd"/>
            <w:r w:rsidRPr="007C536C">
              <w:rPr>
                <w:sz w:val="24"/>
                <w:szCs w:val="24"/>
              </w:rPr>
              <w:t>), 7/4</w:t>
            </w:r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proofErr w:type="spellStart"/>
            <w:r w:rsidRPr="007C536C">
              <w:rPr>
                <w:sz w:val="24"/>
                <w:szCs w:val="24"/>
              </w:rPr>
              <w:t>Fromm</w:t>
            </w:r>
            <w:proofErr w:type="spellEnd"/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proofErr w:type="spellStart"/>
            <w:r w:rsidRPr="007C536C">
              <w:rPr>
                <w:sz w:val="24"/>
                <w:szCs w:val="24"/>
              </w:rPr>
              <w:t>Melkovič</w:t>
            </w:r>
            <w:proofErr w:type="spellEnd"/>
            <w:r w:rsidRPr="007C536C">
              <w:rPr>
                <w:sz w:val="24"/>
                <w:szCs w:val="24"/>
              </w:rPr>
              <w:t>, Fanta (7/4) 14/4</w:t>
            </w:r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>Horneyová</w:t>
            </w:r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 xml:space="preserve">Cahová, </w:t>
            </w:r>
            <w:proofErr w:type="gramStart"/>
            <w:r w:rsidRPr="007C536C">
              <w:rPr>
                <w:sz w:val="24"/>
                <w:szCs w:val="24"/>
              </w:rPr>
              <w:t>Hamplová  (14/4</w:t>
            </w:r>
            <w:proofErr w:type="gramEnd"/>
            <w:r w:rsidRPr="007C536C">
              <w:rPr>
                <w:sz w:val="24"/>
                <w:szCs w:val="24"/>
              </w:rPr>
              <w:t>) 21/4</w:t>
            </w:r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proofErr w:type="spellStart"/>
            <w:r w:rsidRPr="007C536C">
              <w:rPr>
                <w:sz w:val="24"/>
                <w:szCs w:val="24"/>
              </w:rPr>
              <w:lastRenderedPageBreak/>
              <w:t>Rogers</w:t>
            </w:r>
            <w:proofErr w:type="spellEnd"/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 xml:space="preserve">Miková, </w:t>
            </w:r>
            <w:proofErr w:type="spellStart"/>
            <w:r w:rsidRPr="007C536C">
              <w:rPr>
                <w:sz w:val="24"/>
                <w:szCs w:val="24"/>
              </w:rPr>
              <w:t>Humpolíková</w:t>
            </w:r>
            <w:proofErr w:type="spellEnd"/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proofErr w:type="spellStart"/>
            <w:r w:rsidRPr="007C536C">
              <w:rPr>
                <w:sz w:val="24"/>
                <w:szCs w:val="24"/>
              </w:rPr>
              <w:t>Frankl</w:t>
            </w:r>
            <w:proofErr w:type="spellEnd"/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 xml:space="preserve">Vykoukal, </w:t>
            </w:r>
            <w:proofErr w:type="spellStart"/>
            <w:r w:rsidRPr="007C536C">
              <w:rPr>
                <w:sz w:val="24"/>
                <w:szCs w:val="24"/>
              </w:rPr>
              <w:t>Huťková</w:t>
            </w:r>
            <w:proofErr w:type="spellEnd"/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>Rysové teorie osobnosti</w:t>
            </w:r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536C" w:rsidRPr="00E77F87" w:rsidTr="00B67A0D">
        <w:tc>
          <w:tcPr>
            <w:tcW w:w="4077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  <w:r w:rsidRPr="007C536C">
              <w:rPr>
                <w:sz w:val="24"/>
                <w:szCs w:val="24"/>
              </w:rPr>
              <w:t xml:space="preserve">Big </w:t>
            </w:r>
            <w:proofErr w:type="spellStart"/>
            <w:r w:rsidRPr="007C536C">
              <w:rPr>
                <w:sz w:val="24"/>
                <w:szCs w:val="24"/>
              </w:rPr>
              <w:t>Five</w:t>
            </w:r>
            <w:proofErr w:type="spellEnd"/>
          </w:p>
        </w:tc>
        <w:tc>
          <w:tcPr>
            <w:tcW w:w="5211" w:type="dxa"/>
          </w:tcPr>
          <w:p w:rsidR="007C536C" w:rsidRPr="007C536C" w:rsidRDefault="007C536C" w:rsidP="00B67A0D">
            <w:pPr>
              <w:rPr>
                <w:sz w:val="24"/>
                <w:szCs w:val="24"/>
              </w:rPr>
            </w:pPr>
          </w:p>
        </w:tc>
      </w:tr>
    </w:tbl>
    <w:p w:rsidR="007C536C" w:rsidRDefault="007C536C" w:rsidP="00CC6412">
      <w:pPr>
        <w:spacing w:after="0" w:line="240" w:lineRule="auto"/>
        <w:rPr>
          <w:sz w:val="24"/>
          <w:szCs w:val="24"/>
        </w:rPr>
      </w:pPr>
    </w:p>
    <w:p w:rsidR="007C536C" w:rsidRDefault="007C536C" w:rsidP="00CC6412">
      <w:pPr>
        <w:spacing w:after="0" w:line="240" w:lineRule="auto"/>
        <w:rPr>
          <w:sz w:val="24"/>
          <w:szCs w:val="24"/>
        </w:rPr>
      </w:pPr>
    </w:p>
    <w:p w:rsidR="00D274C0" w:rsidRPr="00DF7FC4" w:rsidRDefault="00DF7FC4" w:rsidP="00CC6412">
      <w:pPr>
        <w:spacing w:after="0" w:line="240" w:lineRule="auto"/>
        <w:rPr>
          <w:sz w:val="24"/>
          <w:szCs w:val="24"/>
        </w:rPr>
      </w:pPr>
      <w:r w:rsidRPr="00DF7FC4">
        <w:rPr>
          <w:sz w:val="24"/>
          <w:szCs w:val="24"/>
        </w:rPr>
        <w:t>Zbytek termínů upřesníme</w:t>
      </w:r>
      <w:r>
        <w:rPr>
          <w:sz w:val="24"/>
          <w:szCs w:val="24"/>
        </w:rPr>
        <w:t xml:space="preserve"> během semestru</w:t>
      </w:r>
    </w:p>
    <w:p w:rsidR="004B57F9" w:rsidRDefault="004B57F9" w:rsidP="00CC6412">
      <w:pPr>
        <w:spacing w:after="0" w:line="240" w:lineRule="auto"/>
      </w:pPr>
    </w:p>
    <w:p w:rsidR="00D274C0" w:rsidRDefault="00D274C0" w:rsidP="00CC6412">
      <w:pPr>
        <w:spacing w:after="0" w:line="240" w:lineRule="auto"/>
      </w:pPr>
      <w:r>
        <w:t>KNIHY KE KOLOKVIU:</w:t>
      </w:r>
    </w:p>
    <w:p w:rsidR="00CC6412" w:rsidRPr="00CC6412" w:rsidRDefault="00CC6412" w:rsidP="00CC6412">
      <w:pPr>
        <w:spacing w:after="0" w:line="240" w:lineRule="auto"/>
      </w:pPr>
      <w:r w:rsidRPr="00CC6412">
        <w:t>Freud, Sigmund: O člověku a kultuře</w:t>
      </w:r>
    </w:p>
    <w:p w:rsidR="00CC6412" w:rsidRPr="00CC6412" w:rsidRDefault="00CC6412" w:rsidP="00CC6412">
      <w:pPr>
        <w:spacing w:after="0" w:line="240" w:lineRule="auto"/>
      </w:pPr>
      <w:r w:rsidRPr="00CC6412">
        <w:t>Freud, Sigmund: Studie o hysterii</w:t>
      </w:r>
    </w:p>
    <w:p w:rsidR="00CC6412" w:rsidRPr="00CC6412" w:rsidRDefault="00CC6412" w:rsidP="00CC6412">
      <w:pPr>
        <w:spacing w:after="0" w:line="240" w:lineRule="auto"/>
      </w:pPr>
      <w:r w:rsidRPr="00CC6412">
        <w:t>Freud, Sigmund: Totem a tabu</w:t>
      </w:r>
    </w:p>
    <w:p w:rsidR="00CC6412" w:rsidRPr="00CC6412" w:rsidRDefault="00CC6412" w:rsidP="00CC6412">
      <w:pPr>
        <w:spacing w:after="0" w:line="240" w:lineRule="auto"/>
      </w:pPr>
      <w:r w:rsidRPr="00CC6412">
        <w:t>Freud, Sigmund: Výklad snů</w:t>
      </w:r>
    </w:p>
    <w:p w:rsidR="00CC6412" w:rsidRDefault="00CC6412" w:rsidP="00CC6412">
      <w:pPr>
        <w:spacing w:after="0"/>
        <w:rPr>
          <w:rFonts w:eastAsia="Arial Unicode MS" w:cs="Arial Unicode MS"/>
          <w:b/>
        </w:rPr>
      </w:pPr>
    </w:p>
    <w:p w:rsidR="00CC6412" w:rsidRPr="00C63A64" w:rsidRDefault="00CC6412" w:rsidP="00CC6412">
      <w:pPr>
        <w:spacing w:after="0"/>
        <w:rPr>
          <w:rFonts w:eastAsia="Arial Unicode MS" w:cs="Arial Unicode MS"/>
        </w:rPr>
      </w:pPr>
      <w:r w:rsidRPr="00C63A64">
        <w:rPr>
          <w:rFonts w:eastAsia="Arial Unicode MS" w:cs="Arial Unicode MS"/>
        </w:rPr>
        <w:t xml:space="preserve">Jung, Carl Gustav: Analytická psychologie: Její teorie a praxe: </w:t>
      </w:r>
      <w:proofErr w:type="spellStart"/>
      <w:r w:rsidRPr="00C63A64">
        <w:rPr>
          <w:rFonts w:eastAsia="Arial Unicode MS" w:cs="Arial Unicode MS"/>
        </w:rPr>
        <w:t>Tavistocké</w:t>
      </w:r>
      <w:proofErr w:type="spellEnd"/>
      <w:r w:rsidRPr="00C63A64">
        <w:rPr>
          <w:rFonts w:eastAsia="Arial Unicode MS" w:cs="Arial Unicode MS"/>
        </w:rPr>
        <w:t xml:space="preserve"> přednášky  </w:t>
      </w:r>
    </w:p>
    <w:p w:rsidR="00CC6412" w:rsidRPr="00C63A64" w:rsidRDefault="00CC6412" w:rsidP="00CC6412">
      <w:pPr>
        <w:spacing w:after="0"/>
        <w:rPr>
          <w:rFonts w:eastAsia="Arial Unicode MS" w:cs="Arial Unicode MS"/>
        </w:rPr>
      </w:pPr>
      <w:r w:rsidRPr="00C63A64">
        <w:rPr>
          <w:rFonts w:eastAsia="Arial Unicode MS" w:cs="Arial Unicode MS"/>
        </w:rPr>
        <w:t xml:space="preserve">Jung, Carl Gustav: Člověk a duše </w:t>
      </w:r>
    </w:p>
    <w:p w:rsidR="00CC6412" w:rsidRPr="00C63A64" w:rsidRDefault="00CC6412" w:rsidP="00CC6412">
      <w:pPr>
        <w:spacing w:after="0"/>
        <w:rPr>
          <w:rFonts w:eastAsia="Arial Unicode MS" w:cs="Arial Unicode MS"/>
        </w:rPr>
      </w:pPr>
      <w:r w:rsidRPr="00C63A64">
        <w:rPr>
          <w:rFonts w:eastAsia="Arial Unicode MS" w:cs="Arial Unicode MS"/>
        </w:rPr>
        <w:t>Jung, Carl Gustav: Duše moderního člověka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</w:p>
    <w:p w:rsidR="00CC6412" w:rsidRDefault="00CC6412" w:rsidP="00CC6412">
      <w:p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Adler, Alfred: Smysl života</w:t>
      </w:r>
    </w:p>
    <w:p w:rsidR="00CC6412" w:rsidRDefault="00CC6412" w:rsidP="00CC6412">
      <w:pPr>
        <w:spacing w:after="0"/>
        <w:rPr>
          <w:rFonts w:eastAsia="Calibri" w:cs="Times New Roman"/>
        </w:rPr>
      </w:pPr>
      <w:r>
        <w:rPr>
          <w:rFonts w:eastAsia="Arial Unicode MS" w:cs="Arial Unicode MS"/>
        </w:rPr>
        <w:t xml:space="preserve">Adler, Alfred: </w:t>
      </w:r>
      <w:hyperlink r:id="rId6" w:history="1">
        <w:r w:rsidRPr="00C63A64">
          <w:rPr>
            <w:rStyle w:val="Hypertextovodkaz"/>
            <w:rFonts w:ascii="Calibri" w:hAnsi="Calibri" w:hint="default"/>
            <w:color w:val="auto"/>
            <w:u w:val="none"/>
          </w:rPr>
          <w:t>Umění rozumět -  Příběh života a nemoci z pohledu individuální psychologie</w:t>
        </w:r>
      </w:hyperlink>
    </w:p>
    <w:p w:rsidR="00CC6412" w:rsidRDefault="00CC6412" w:rsidP="00CC6412">
      <w:pPr>
        <w:spacing w:after="0"/>
        <w:rPr>
          <w:rFonts w:eastAsia="Arial Unicode MS" w:cs="Arial Unicode MS"/>
        </w:rPr>
      </w:pPr>
    </w:p>
    <w:p w:rsidR="00CC6412" w:rsidRDefault="00CC6412" w:rsidP="00CC6412">
      <w:pPr>
        <w:spacing w:after="0"/>
        <w:rPr>
          <w:rFonts w:eastAsia="Calibri" w:cs="Times New Roman"/>
        </w:rPr>
      </w:pPr>
      <w:proofErr w:type="spellStart"/>
      <w:r>
        <w:rPr>
          <w:rFonts w:eastAsia="Arial Unicode MS" w:cs="Arial Unicode MS"/>
        </w:rPr>
        <w:t>Horney</w:t>
      </w:r>
      <w:proofErr w:type="spellEnd"/>
      <w:r>
        <w:rPr>
          <w:rFonts w:eastAsia="Arial Unicode MS" w:cs="Arial Unicode MS"/>
        </w:rPr>
        <w:t>, Karen: Neurotická osobnost naší doby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Horney</w:t>
      </w:r>
      <w:proofErr w:type="spellEnd"/>
      <w:r>
        <w:rPr>
          <w:rFonts w:eastAsia="Arial Unicode MS" w:cs="Arial Unicode MS"/>
        </w:rPr>
        <w:t>, Karen: Ženská psychologie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</w:p>
    <w:p w:rsidR="00CC6412" w:rsidRDefault="00CC6412" w:rsidP="00CC6412">
      <w:pPr>
        <w:spacing w:after="0"/>
        <w:rPr>
          <w:rFonts w:eastAsia="Calibri" w:cs="Times New Roman"/>
        </w:rPr>
      </w:pP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, Erich: Mít, nebo být?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, Erich: Strach ze svobody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, Erich: Umění milovat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Fromm</w:t>
      </w:r>
      <w:proofErr w:type="spellEnd"/>
      <w:r>
        <w:rPr>
          <w:rFonts w:eastAsia="Arial Unicode MS" w:cs="Arial Unicode MS"/>
        </w:rPr>
        <w:t>, Erich: Umění být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Erikson</w:t>
      </w:r>
      <w:proofErr w:type="spellEnd"/>
      <w:r>
        <w:rPr>
          <w:rFonts w:eastAsia="Arial Unicode MS" w:cs="Arial Unicode MS"/>
        </w:rPr>
        <w:t>, Erik H.: Dětství a společnost</w:t>
      </w:r>
    </w:p>
    <w:p w:rsidR="00C63A64" w:rsidRDefault="00C63A64" w:rsidP="00CC6412">
      <w:pPr>
        <w:spacing w:after="0"/>
        <w:rPr>
          <w:rFonts w:eastAsia="Arial Unicode MS" w:cs="Arial Unicode MS"/>
        </w:rPr>
      </w:pP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Rogers</w:t>
      </w:r>
      <w:proofErr w:type="spellEnd"/>
      <w:r>
        <w:rPr>
          <w:rFonts w:eastAsia="Arial Unicode MS" w:cs="Arial Unicode MS"/>
        </w:rPr>
        <w:t xml:space="preserve">, Carl </w:t>
      </w:r>
      <w:proofErr w:type="spellStart"/>
      <w:r>
        <w:rPr>
          <w:rFonts w:eastAsia="Arial Unicode MS" w:cs="Arial Unicode MS"/>
        </w:rPr>
        <w:t>Ransom</w:t>
      </w:r>
      <w:proofErr w:type="spellEnd"/>
      <w:r>
        <w:rPr>
          <w:rFonts w:eastAsia="Arial Unicode MS" w:cs="Arial Unicode MS"/>
        </w:rPr>
        <w:t>: Způsob bytí - klíčová témata humanistické psychologie z pohledu jejího zakladatele</w:t>
      </w:r>
    </w:p>
    <w:p w:rsidR="00C63A64" w:rsidRDefault="00C63A64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Maslow</w:t>
      </w:r>
      <w:proofErr w:type="spellEnd"/>
      <w:r>
        <w:rPr>
          <w:rFonts w:eastAsia="Arial Unicode MS" w:cs="Arial Unicode MS"/>
        </w:rPr>
        <w:t xml:space="preserve">, Abraham: Ku </w:t>
      </w:r>
      <w:proofErr w:type="spellStart"/>
      <w:r>
        <w:rPr>
          <w:rFonts w:eastAsia="Arial Unicode MS" w:cs="Arial Unicode MS"/>
        </w:rPr>
        <w:t>psychológii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bytia</w:t>
      </w:r>
      <w:proofErr w:type="spellEnd"/>
    </w:p>
    <w:p w:rsidR="00D5388F" w:rsidRDefault="00D5388F" w:rsidP="00CC6412">
      <w:pPr>
        <w:spacing w:after="0"/>
        <w:rPr>
          <w:rFonts w:eastAsia="Arial Unicode MS" w:cs="Arial Unicode MS"/>
        </w:rPr>
      </w:pPr>
    </w:p>
    <w:p w:rsidR="00D5388F" w:rsidRDefault="00D5388F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Allport</w:t>
      </w:r>
      <w:proofErr w:type="spellEnd"/>
      <w:r>
        <w:rPr>
          <w:rFonts w:eastAsia="Arial Unicode MS" w:cs="Arial Unicode MS"/>
        </w:rPr>
        <w:t>: O povaze předsudků</w:t>
      </w:r>
    </w:p>
    <w:p w:rsidR="00D274C0" w:rsidRDefault="00D274C0" w:rsidP="00CC6412">
      <w:pPr>
        <w:spacing w:after="0"/>
        <w:rPr>
          <w:rFonts w:eastAsia="Arial Unicode MS" w:cs="Arial Unicode MS"/>
        </w:rPr>
      </w:pP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>, Viktor E.: A přesto říci životu ano - psycholog prožívá koncentrační tábor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>, Viktor E.: Člověk hledá smysl - úvod do logoterapie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>, Viktor E.: Lékařská péče o duši - základy logoterapie a existenciální analýzy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  <w:proofErr w:type="spellStart"/>
      <w:r>
        <w:rPr>
          <w:rFonts w:eastAsia="Arial Unicode MS" w:cs="Arial Unicode MS"/>
        </w:rPr>
        <w:t>Frankl</w:t>
      </w:r>
      <w:proofErr w:type="spellEnd"/>
      <w:r>
        <w:rPr>
          <w:rFonts w:eastAsia="Arial Unicode MS" w:cs="Arial Unicode MS"/>
        </w:rPr>
        <w:t>, Viktor E.: Vůle ke smyslu - vybrané přednášky o logoterapii</w:t>
      </w:r>
    </w:p>
    <w:p w:rsidR="00CC6412" w:rsidRDefault="00CC6412" w:rsidP="00CC6412">
      <w:pPr>
        <w:spacing w:after="0"/>
        <w:rPr>
          <w:rFonts w:eastAsia="Arial Unicode MS" w:cs="Arial Unicode MS"/>
        </w:rPr>
      </w:pPr>
    </w:p>
    <w:p w:rsidR="00CC6412" w:rsidRDefault="00CC6412" w:rsidP="00CC6412">
      <w:pPr>
        <w:spacing w:after="0"/>
        <w:rPr>
          <w:rFonts w:eastAsia="Arial Unicode MS" w:cs="Arial Unicode MS"/>
        </w:rPr>
      </w:pPr>
      <w:r>
        <w:rPr>
          <w:rFonts w:eastAsia="Arial Unicode MS" w:cs="Arial Unicode MS"/>
        </w:rPr>
        <w:t>Boss, Medard: Včera v noci se mi zdálo</w:t>
      </w:r>
    </w:p>
    <w:p w:rsidR="00701824" w:rsidRDefault="00701824" w:rsidP="00806012"/>
    <w:sectPr w:rsidR="00701824" w:rsidSect="000F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6E9F"/>
    <w:multiLevelType w:val="hybridMultilevel"/>
    <w:tmpl w:val="3B70B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4687"/>
    <w:multiLevelType w:val="hybridMultilevel"/>
    <w:tmpl w:val="A4607A6C"/>
    <w:lvl w:ilvl="0" w:tplc="0D8AD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12"/>
    <w:rsid w:val="000A1D82"/>
    <w:rsid w:val="000F7161"/>
    <w:rsid w:val="00195CD9"/>
    <w:rsid w:val="001F3779"/>
    <w:rsid w:val="00306663"/>
    <w:rsid w:val="003772EB"/>
    <w:rsid w:val="0040780B"/>
    <w:rsid w:val="004B57F9"/>
    <w:rsid w:val="00536B19"/>
    <w:rsid w:val="00633A74"/>
    <w:rsid w:val="00701824"/>
    <w:rsid w:val="00757F8F"/>
    <w:rsid w:val="007C536C"/>
    <w:rsid w:val="00806012"/>
    <w:rsid w:val="00906F38"/>
    <w:rsid w:val="00C63A64"/>
    <w:rsid w:val="00C85A78"/>
    <w:rsid w:val="00CC6412"/>
    <w:rsid w:val="00D274C0"/>
    <w:rsid w:val="00D5388F"/>
    <w:rsid w:val="00D9778B"/>
    <w:rsid w:val="00D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F8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C6412"/>
    <w:rPr>
      <w:rFonts w:ascii="Arial Unicode MS" w:eastAsia="Arial Unicode MS" w:hAnsi="Arial Unicode MS" w:cs="Arial Unicode MS" w:hint="eastAsia"/>
      <w:color w:val="212063"/>
      <w:u w:val="single"/>
    </w:rPr>
  </w:style>
  <w:style w:type="table" w:styleId="Mkatabulky">
    <w:name w:val="Table Grid"/>
    <w:basedOn w:val="Normlntabulka"/>
    <w:uiPriority w:val="59"/>
    <w:rsid w:val="004B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F8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C6412"/>
    <w:rPr>
      <w:rFonts w:ascii="Arial Unicode MS" w:eastAsia="Arial Unicode MS" w:hAnsi="Arial Unicode MS" w:cs="Arial Unicode MS" w:hint="eastAsia"/>
      <w:color w:val="212063"/>
      <w:u w:val="single"/>
    </w:rPr>
  </w:style>
  <w:style w:type="table" w:styleId="Mkatabulky">
    <w:name w:val="Table Grid"/>
    <w:basedOn w:val="Normlntabulka"/>
    <w:uiPriority w:val="59"/>
    <w:rsid w:val="004B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_window(%22http://snape.mzk.cz:80/F/HF46ST8K4BEN9VBGASRIC123JAR5NFP2P9NHB58I17293Y91U4-02159?func=service&amp;doc_number=000024664&amp;line_number=0011&amp;service_type=TAG%22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Strobachová</dc:creator>
  <cp:lastModifiedBy>Strobachová</cp:lastModifiedBy>
  <cp:revision>2</cp:revision>
  <dcterms:created xsi:type="dcterms:W3CDTF">2015-03-04T14:02:00Z</dcterms:created>
  <dcterms:modified xsi:type="dcterms:W3CDTF">2015-03-04T14:02:00Z</dcterms:modified>
</cp:coreProperties>
</file>