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120"/>
              <w:jc w:val="center"/>
            </w:pPr>
            <w:r>
              <w:rPr>
                <w:b/>
                <w:sz w:val="24"/>
              </w:rPr>
              <w:t xml:space="preserve">PLÁN </w:t>
            </w:r>
            <w:proofErr w:type="gramStart"/>
            <w:r>
              <w:rPr>
                <w:b/>
                <w:sz w:val="24"/>
              </w:rPr>
              <w:t>INTERNÍHO  AUDITU</w:t>
            </w:r>
            <w:proofErr w:type="gramEnd"/>
            <w:r>
              <w:rPr>
                <w:b/>
                <w:sz w:val="24"/>
              </w:rPr>
              <w:t xml:space="preserve">  č.:</w:t>
            </w:r>
          </w:p>
        </w:tc>
      </w:tr>
    </w:tbl>
    <w:p w:rsidR="00000000" w:rsidRDefault="006601E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A7"/>
      </w:tblPr>
      <w:tblGrid>
        <w:gridCol w:w="1135"/>
        <w:gridCol w:w="3969"/>
        <w:gridCol w:w="16"/>
        <w:gridCol w:w="2819"/>
        <w:gridCol w:w="22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04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000000" w:rsidRDefault="006601E9">
            <w:pPr>
              <w:spacing w:before="120" w:after="120"/>
            </w:pPr>
            <w:r>
              <w:t>Útvar, proces:</w:t>
            </w:r>
          </w:p>
          <w:p w:rsidR="00000000" w:rsidRDefault="006601E9">
            <w:pPr>
              <w:spacing w:before="120" w:after="120"/>
              <w:rPr>
                <w:sz w:val="18"/>
              </w:rPr>
            </w:pPr>
          </w:p>
        </w:tc>
        <w:tc>
          <w:tcPr>
            <w:tcW w:w="5102" w:type="dxa"/>
            <w:gridSpan w:val="3"/>
            <w:tcBorders>
              <w:top w:val="single" w:sz="6" w:space="0" w:color="auto"/>
              <w:left w:val="nil"/>
              <w:bottom w:val="nil"/>
            </w:tcBorders>
            <w:shd w:val="pct5" w:color="auto" w:fill="auto"/>
          </w:tcPr>
          <w:p w:rsidR="00000000" w:rsidRDefault="006601E9">
            <w:pPr>
              <w:spacing w:before="120" w:after="120"/>
              <w:rPr>
                <w:sz w:val="18"/>
              </w:rPr>
            </w:pPr>
            <w:r>
              <w:t>Termín auditu: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7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</w:pPr>
            <w:r>
              <w:t>Cíl interního auditu:</w:t>
            </w:r>
            <w:r>
              <w:br/>
              <w:t>(</w:t>
            </w:r>
            <w:r>
              <w:t>n</w:t>
            </w:r>
            <w:r>
              <w:t>orma</w:t>
            </w:r>
            <w:r>
              <w:t>)</w:t>
            </w:r>
          </w:p>
          <w:p w:rsidR="00000000" w:rsidRDefault="006601E9">
            <w:pPr>
              <w:spacing w:before="120" w:after="4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20" w:type="dxa"/>
            <w:gridSpan w:val="3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00000" w:rsidRDefault="006601E9">
            <w:pPr>
              <w:spacing w:before="120" w:after="40"/>
            </w:pPr>
            <w:r>
              <w:t>Vedoucí auditor:</w:t>
            </w:r>
          </w:p>
        </w:tc>
        <w:tc>
          <w:tcPr>
            <w:tcW w:w="508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6601E9">
            <w:pPr>
              <w:spacing w:before="120" w:after="40"/>
            </w:pPr>
            <w:r>
              <w:t>Auditor: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7" w:type="dxa"/>
            <w:gridSpan w:val="5"/>
            <w:tcBorders>
              <w:top w:val="single" w:sz="6" w:space="0" w:color="auto"/>
              <w:bottom w:val="nil"/>
            </w:tcBorders>
          </w:tcPr>
          <w:p w:rsidR="00000000" w:rsidRDefault="006601E9">
            <w:pPr>
              <w:spacing w:before="120" w:after="40"/>
            </w:pPr>
            <w:r>
              <w:t>Dokumentů, které jsou podkladem pro audit:</w:t>
            </w: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12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00000" w:rsidRDefault="006601E9">
            <w:pPr>
              <w:spacing w:before="240" w:after="120"/>
              <w:jc w:val="center"/>
            </w:pPr>
            <w:r>
              <w:t>Časový program auditu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  <w:jc w:val="center"/>
            </w:pPr>
            <w:r>
              <w:t>Čas:</w:t>
            </w:r>
          </w:p>
        </w:tc>
        <w:tc>
          <w:tcPr>
            <w:tcW w:w="68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  <w:jc w:val="center"/>
            </w:pPr>
            <w:r>
              <w:t>Místo auditu / proces / požadavek:</w:t>
            </w:r>
          </w:p>
        </w:tc>
        <w:tc>
          <w:tcPr>
            <w:tcW w:w="2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  <w:jc w:val="center"/>
            </w:pPr>
            <w:r>
              <w:t>Přítomní pracovníci: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  <w:p w:rsidR="00000000" w:rsidRDefault="006601E9">
            <w:pPr>
              <w:spacing w:before="120" w:after="40"/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40"/>
            </w:pPr>
          </w:p>
        </w:tc>
      </w:tr>
    </w:tbl>
    <w:p w:rsidR="00000000" w:rsidRDefault="006601E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402"/>
        <w:gridCol w:w="340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120"/>
            </w:pPr>
            <w:r>
              <w:t>Ve</w:t>
            </w:r>
            <w:r>
              <w:t>doucí auditor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jméno/</w:t>
            </w:r>
            <w:r>
              <w:t>podpis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datum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120"/>
            </w:pPr>
            <w:r>
              <w:t>QM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jméno/</w:t>
            </w:r>
            <w:r>
              <w:t>podpis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datum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 w:after="120"/>
            </w:pPr>
            <w:r>
              <w:t>Vedoucí útvaru/pracoviště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jméno/</w:t>
            </w:r>
            <w:r>
              <w:t>podpis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601E9">
            <w:pPr>
              <w:spacing w:before="120"/>
            </w:pPr>
            <w:r>
              <w:t>datum</w:t>
            </w:r>
          </w:p>
        </w:tc>
      </w:tr>
    </w:tbl>
    <w:p w:rsidR="00000000" w:rsidRDefault="006601E9"/>
    <w:sectPr w:rsidR="00000000">
      <w:headerReference w:type="default" r:id="rId6"/>
      <w:footerReference w:type="default" r:id="rId7"/>
      <w:pgSz w:w="11907" w:h="16840"/>
      <w:pgMar w:top="1418" w:right="851" w:bottom="1418" w:left="85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601E9">
      <w:r>
        <w:separator/>
      </w:r>
    </w:p>
  </w:endnote>
  <w:endnote w:type="continuationSeparator" w:id="0">
    <w:p w:rsidR="00000000" w:rsidRDefault="0066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01E9">
    <w:pPr>
      <w:pStyle w:val="Zpat"/>
      <w:pBdr>
        <w:top w:val="single" w:sz="6" w:space="1" w:color="auto"/>
      </w:pBdr>
      <w:rPr>
        <w:sz w:val="16"/>
      </w:rPr>
    </w:pPr>
    <w:r>
      <w:rPr>
        <w:sz w:val="16"/>
      </w:rPr>
      <w:t>F-J-06-03</w:t>
    </w:r>
  </w:p>
  <w:p w:rsidR="00000000" w:rsidRDefault="006601E9">
    <w:pPr>
      <w:pStyle w:val="Zpat"/>
      <w:pBdr>
        <w:top w:val="single" w:sz="6" w:space="1" w:color="auto"/>
      </w:pBd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\p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C:\Users\Pepa\Disk Pepa\AA NOVALIS zakázky\10 zakázky\PdF\Příručka jakosti\Příručka jakosti kapitola V\plan IA.doc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601E9">
      <w:r>
        <w:separator/>
      </w:r>
    </w:p>
  </w:footnote>
  <w:footnote w:type="continuationSeparator" w:id="0">
    <w:p w:rsidR="00000000" w:rsidRDefault="00660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01E9">
    <w:pPr>
      <w:pBdr>
        <w:bottom w:val="single" w:sz="6" w:space="1" w:color="auto"/>
      </w:pBdr>
    </w:pPr>
    <w:r>
      <w:rPr>
        <w:rFonts w:ascii="Times New Roman" w:hAnsi="Times New Roman"/>
        <w:sz w:val="40"/>
      </w:rPr>
      <w:t>PdF</w:t>
    </w:r>
    <w:r>
      <w:rPr>
        <w:rFonts w:ascii="Times New Roman" w:hAnsi="Times New Roman"/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>strana 1 z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1E9"/>
    <w:rsid w:val="0066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ZÁZNAM O PŘEZKOUMÁNÍ POPTÁVKY/ OBJEDNÁVKY / SMLOUVY	</vt:lpstr>
    </vt:vector>
  </TitlesOfParts>
  <Company>NOVALIS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PŘEZKOUMÁNÍ POPTÁVKY/ OBJEDNÁVKY / SMLOUVY	</dc:title>
  <dc:subject/>
  <dc:creator>Lylová, Lazarová, Vích</dc:creator>
  <cp:keywords/>
  <cp:lastModifiedBy>Javorova Barbora</cp:lastModifiedBy>
  <cp:revision>2</cp:revision>
  <cp:lastPrinted>2003-04-17T07:45:00Z</cp:lastPrinted>
  <dcterms:created xsi:type="dcterms:W3CDTF">2016-03-19T12:21:00Z</dcterms:created>
  <dcterms:modified xsi:type="dcterms:W3CDTF">2016-03-19T12:21:00Z</dcterms:modified>
</cp:coreProperties>
</file>