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32" w:rsidRDefault="00CD3E27" w:rsidP="007779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9CD">
        <w:rPr>
          <w:rFonts w:ascii="Times New Roman" w:hAnsi="Times New Roman" w:cs="Times New Roman"/>
          <w:b/>
          <w:sz w:val="32"/>
          <w:szCs w:val="32"/>
        </w:rPr>
        <w:t>Grafické znázornění věty jednoduché</w:t>
      </w:r>
    </w:p>
    <w:p w:rsidR="007779CD" w:rsidRDefault="007779CD" w:rsidP="007779CD">
      <w:pPr>
        <w:rPr>
          <w:rFonts w:ascii="Times New Roman" w:hAnsi="Times New Roman" w:cs="Times New Roman"/>
          <w:b/>
          <w:sz w:val="32"/>
          <w:szCs w:val="32"/>
        </w:rPr>
      </w:pPr>
    </w:p>
    <w:p w:rsidR="007779CD" w:rsidRDefault="007779CD" w:rsidP="007779CD">
      <w:pPr>
        <w:rPr>
          <w:rFonts w:ascii="Times New Roman" w:hAnsi="Times New Roman" w:cs="Times New Roman"/>
          <w:b/>
          <w:sz w:val="28"/>
          <w:szCs w:val="28"/>
        </w:rPr>
      </w:pPr>
      <w:r w:rsidRPr="007779CD">
        <w:rPr>
          <w:rFonts w:ascii="Times New Roman" w:hAnsi="Times New Roman" w:cs="Times New Roman"/>
          <w:b/>
          <w:sz w:val="28"/>
          <w:szCs w:val="28"/>
        </w:rPr>
        <w:t>Znázorněte graficky stavbu následujících vět (nezapomeňte určit slovní druhy).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 záhybem široké řeky uviděli turisté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pozdněgotický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zámek.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BF7532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Matka a otec se obávají možná</w:t>
      </w:r>
      <w:bookmarkStart w:id="0" w:name="_GoBack"/>
      <w:bookmarkEnd w:id="0"/>
      <w:r w:rsidR="007779CD">
        <w:rPr>
          <w:rFonts w:ascii="Times New Roman" w:hAnsi="Times New Roman" w:cs="Times New Roman"/>
          <w:b/>
          <w:i/>
          <w:sz w:val="28"/>
          <w:szCs w:val="28"/>
        </w:rPr>
        <w:t xml:space="preserve"> zbytečně.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P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Unavení horolezci se naštěstí vrátili na základnu na úpatí hory.</w:t>
      </w:r>
    </w:p>
    <w:sectPr w:rsidR="007779CD" w:rsidRPr="0077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27"/>
    <w:rsid w:val="003A3E32"/>
    <w:rsid w:val="007779CD"/>
    <w:rsid w:val="00BF7532"/>
    <w:rsid w:val="00C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2015-10-05T16:19:00Z</dcterms:created>
  <dcterms:modified xsi:type="dcterms:W3CDTF">2016-03-04T14:17:00Z</dcterms:modified>
</cp:coreProperties>
</file>