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40" w:rsidRPr="008B2FDE" w:rsidRDefault="00A24A15" w:rsidP="00D8484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Cvičení č. 4</w:t>
      </w:r>
    </w:p>
    <w:p w:rsidR="00E76E5C" w:rsidRDefault="00906805" w:rsidP="00C774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MEZIPŘEDMĚTOVÉ VAZBY</w:t>
      </w:r>
    </w:p>
    <w:p w:rsidR="00C77418" w:rsidRPr="00E76E5C" w:rsidRDefault="00C77418" w:rsidP="00C774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(zeměpis + matematika)</w:t>
      </w:r>
    </w:p>
    <w:p w:rsidR="00D84840" w:rsidRDefault="00D84840" w:rsidP="00D84840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</w:rPr>
      </w:pPr>
    </w:p>
    <w:p w:rsidR="00FE6C67" w:rsidRDefault="00FE6C67"/>
    <w:p w:rsidR="00F04362" w:rsidRDefault="00C77418" w:rsidP="004C2D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77418">
        <w:rPr>
          <w:rFonts w:ascii="Times New Roman" w:hAnsi="Times New Roman" w:cs="Times New Roman"/>
          <w:sz w:val="24"/>
        </w:rPr>
        <w:t>Zeměpis má s</w:t>
      </w:r>
      <w:r>
        <w:rPr>
          <w:rFonts w:ascii="Times New Roman" w:hAnsi="Times New Roman" w:cs="Times New Roman"/>
          <w:sz w:val="24"/>
        </w:rPr>
        <w:t> matematikou hodně společných prvků. Jednou z oblastí, kde se nejvíce využívá mezipředmětových vazeb</w:t>
      </w:r>
      <w:r w:rsidR="00436D4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je práce s mapou a tím spojená práce s</w:t>
      </w:r>
      <w:r w:rsidR="00F04362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měřítkem</w:t>
      </w:r>
      <w:r w:rsidR="00F04362">
        <w:rPr>
          <w:rFonts w:ascii="Times New Roman" w:hAnsi="Times New Roman" w:cs="Times New Roman"/>
          <w:sz w:val="24"/>
        </w:rPr>
        <w:t xml:space="preserve"> a grafy</w:t>
      </w:r>
      <w:r>
        <w:rPr>
          <w:rFonts w:ascii="Times New Roman" w:hAnsi="Times New Roman" w:cs="Times New Roman"/>
          <w:sz w:val="24"/>
        </w:rPr>
        <w:t xml:space="preserve">. </w:t>
      </w:r>
    </w:p>
    <w:p w:rsidR="005560E3" w:rsidRDefault="00F04362" w:rsidP="004C2D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2D89">
        <w:rPr>
          <w:rFonts w:ascii="Times New Roman" w:hAnsi="Times New Roman" w:cs="Times New Roman"/>
          <w:b/>
          <w:sz w:val="24"/>
        </w:rPr>
        <w:t>Měřítko</w:t>
      </w:r>
      <w:r w:rsidR="00C77418">
        <w:rPr>
          <w:rFonts w:ascii="Times New Roman" w:hAnsi="Times New Roman" w:cs="Times New Roman"/>
          <w:sz w:val="24"/>
        </w:rPr>
        <w:t xml:space="preserve"> je v matematice samostatnou podkapitolou výpočtu poměrů. Jediným úskalím je, že </w:t>
      </w:r>
      <w:r w:rsidR="00C77418" w:rsidRPr="004C2D89">
        <w:rPr>
          <w:rFonts w:ascii="Times New Roman" w:hAnsi="Times New Roman" w:cs="Times New Roman"/>
          <w:sz w:val="24"/>
        </w:rPr>
        <w:t>měřítko</w:t>
      </w:r>
      <w:r w:rsidR="00C77418">
        <w:rPr>
          <w:rFonts w:ascii="Times New Roman" w:hAnsi="Times New Roman" w:cs="Times New Roman"/>
          <w:sz w:val="24"/>
        </w:rPr>
        <w:t xml:space="preserve"> se v zeměpise představuje žákům v šestém ročníku, ale v matematice se k němu z pravidla přistupuje jako k novému učivu v ročníku sedmém.</w:t>
      </w:r>
      <w:r w:rsidR="005560E3">
        <w:rPr>
          <w:rFonts w:ascii="Times New Roman" w:hAnsi="Times New Roman" w:cs="Times New Roman"/>
          <w:sz w:val="24"/>
        </w:rPr>
        <w:t xml:space="preserve"> Jedná se o důležité učivo z pohledu obou předmětů, ale hlavně s využitím v praxi. V matematice by se například do hodiny mohli přinést různé mapy s různými měřítky, které by se využil</w:t>
      </w:r>
      <w:r w:rsidR="004C2D89">
        <w:rPr>
          <w:rFonts w:ascii="Times New Roman" w:hAnsi="Times New Roman" w:cs="Times New Roman"/>
          <w:sz w:val="24"/>
        </w:rPr>
        <w:t>y</w:t>
      </w:r>
      <w:r w:rsidR="005560E3">
        <w:rPr>
          <w:rFonts w:ascii="Times New Roman" w:hAnsi="Times New Roman" w:cs="Times New Roman"/>
          <w:sz w:val="24"/>
        </w:rPr>
        <w:t xml:space="preserve"> jako podklad pro praktickou práci s poměrem.</w:t>
      </w:r>
    </w:p>
    <w:p w:rsidR="004C2D89" w:rsidRDefault="00F04362" w:rsidP="004C2D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Součástí tematických map bývají i </w:t>
      </w:r>
      <w:r w:rsidRPr="00A53F8B">
        <w:rPr>
          <w:rFonts w:ascii="Times New Roman" w:hAnsi="Times New Roman" w:cs="Times New Roman"/>
          <w:b/>
          <w:sz w:val="24"/>
        </w:rPr>
        <w:t>grafy a diagramy</w:t>
      </w:r>
      <w:r>
        <w:rPr>
          <w:rFonts w:ascii="Times New Roman" w:hAnsi="Times New Roman" w:cs="Times New Roman"/>
          <w:sz w:val="24"/>
        </w:rPr>
        <w:t xml:space="preserve">, neboli učivo osmého a devátého ročníku základních škol. Grafy se velmi často objevují i u přijímacích zkoušek </w:t>
      </w:r>
      <w:r w:rsidR="004C2D89">
        <w:rPr>
          <w:rFonts w:ascii="Times New Roman" w:hAnsi="Times New Roman" w:cs="Times New Roman"/>
          <w:sz w:val="24"/>
        </w:rPr>
        <w:t xml:space="preserve">z matematiky </w:t>
      </w:r>
      <w:r>
        <w:rPr>
          <w:rFonts w:ascii="Times New Roman" w:hAnsi="Times New Roman" w:cs="Times New Roman"/>
          <w:sz w:val="24"/>
        </w:rPr>
        <w:t xml:space="preserve">na střední školy, např. Věková pyramida. </w:t>
      </w:r>
    </w:p>
    <w:p w:rsidR="00F04362" w:rsidRDefault="00A53F8B" w:rsidP="004C2D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 výuce </w:t>
      </w:r>
      <w:r w:rsidRPr="00A53F8B">
        <w:rPr>
          <w:rFonts w:ascii="Times New Roman" w:hAnsi="Times New Roman" w:cs="Times New Roman"/>
          <w:b/>
          <w:sz w:val="24"/>
        </w:rPr>
        <w:t>celých čísel</w:t>
      </w:r>
      <w:r>
        <w:rPr>
          <w:rFonts w:ascii="Times New Roman" w:hAnsi="Times New Roman" w:cs="Times New Roman"/>
          <w:sz w:val="24"/>
        </w:rPr>
        <w:t xml:space="preserve"> můžeme žákům připomenout, kde na světě klesají teploty pod bod mrazu. </w:t>
      </w:r>
      <w:r w:rsidR="00F04362">
        <w:rPr>
          <w:rFonts w:ascii="Times New Roman" w:hAnsi="Times New Roman" w:cs="Times New Roman"/>
          <w:sz w:val="24"/>
        </w:rPr>
        <w:t>Na další mezipředmětové vazby bychom mohli narazit například u probírání učiva klimatologie. Správné zaznamenávání denních teplot vzduchu</w:t>
      </w:r>
      <w:r w:rsidR="002B6D3E">
        <w:rPr>
          <w:rFonts w:ascii="Times New Roman" w:hAnsi="Times New Roman" w:cs="Times New Roman"/>
          <w:sz w:val="24"/>
        </w:rPr>
        <w:t xml:space="preserve"> a dalších </w:t>
      </w:r>
      <w:r w:rsidR="002B6D3E" w:rsidRPr="00A53F8B">
        <w:rPr>
          <w:rFonts w:ascii="Times New Roman" w:hAnsi="Times New Roman" w:cs="Times New Roman"/>
          <w:b/>
          <w:sz w:val="24"/>
        </w:rPr>
        <w:t>meteorologických prvků</w:t>
      </w:r>
      <w:r w:rsidR="002B6D3E">
        <w:rPr>
          <w:rFonts w:ascii="Times New Roman" w:hAnsi="Times New Roman" w:cs="Times New Roman"/>
          <w:sz w:val="24"/>
        </w:rPr>
        <w:t xml:space="preserve"> a jejich následné vyhodnocování (výpočet průměrných denních teplot, odchylky denní teploty od měsíčního či dlouhodobého průměru, tvorba grafu průměrné měsíční teploty atd.) by mohl být dobrý námět pro třídní i celoškolní projekt propojující matematiku nejen se zeměpisem.</w:t>
      </w:r>
      <w:r>
        <w:rPr>
          <w:rFonts w:ascii="Times New Roman" w:hAnsi="Times New Roman" w:cs="Times New Roman"/>
          <w:sz w:val="24"/>
        </w:rPr>
        <w:t xml:space="preserve"> </w:t>
      </w:r>
    </w:p>
    <w:p w:rsidR="00A53F8B" w:rsidRPr="00C77418" w:rsidRDefault="00A53F8B" w:rsidP="004C2D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sectPr w:rsidR="00A53F8B" w:rsidRPr="00C77418" w:rsidSect="00FE6C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9CE" w:rsidRDefault="00F249CE" w:rsidP="00D84840">
      <w:pPr>
        <w:spacing w:after="0" w:line="240" w:lineRule="auto"/>
      </w:pPr>
      <w:r>
        <w:separator/>
      </w:r>
    </w:p>
  </w:endnote>
  <w:endnote w:type="continuationSeparator" w:id="0">
    <w:p w:rsidR="00F249CE" w:rsidRDefault="00F249CE" w:rsidP="00D8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9CE" w:rsidRDefault="00F249CE" w:rsidP="00D84840">
      <w:pPr>
        <w:spacing w:after="0" w:line="240" w:lineRule="auto"/>
      </w:pPr>
      <w:r>
        <w:separator/>
      </w:r>
    </w:p>
  </w:footnote>
  <w:footnote w:type="continuationSeparator" w:id="0">
    <w:p w:rsidR="00F249CE" w:rsidRDefault="00F249CE" w:rsidP="00D8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40" w:rsidRDefault="00D84840" w:rsidP="00D84840">
    <w:pPr>
      <w:pStyle w:val="Zhlav"/>
      <w:spacing w:line="360" w:lineRule="auto"/>
    </w:pPr>
    <w:r>
      <w:rPr>
        <w:rFonts w:cs="Times New Roman"/>
      </w:rPr>
      <w:t>Seminář z didaktiky geografie 2</w:t>
    </w:r>
    <w:r w:rsidRPr="00854EB7">
      <w:rPr>
        <w:rFonts w:cs="Times New Roman"/>
      </w:rPr>
      <w:tab/>
    </w:r>
    <w:r w:rsidRPr="00854EB7">
      <w:rPr>
        <w:rFonts w:cs="Times New Roman"/>
      </w:rPr>
      <w:tab/>
      <w:t xml:space="preserve"> </w:t>
    </w:r>
    <w:r>
      <w:t xml:space="preserve">Alena </w:t>
    </w:r>
    <w:proofErr w:type="spellStart"/>
    <w:r>
      <w:t>Zborovská</w:t>
    </w:r>
    <w:proofErr w:type="spellEnd"/>
    <w:r>
      <w:t xml:space="preserve"> (N-ZS MA, </w:t>
    </w:r>
    <w:proofErr w:type="gramStart"/>
    <w:r>
      <w:t>ZE</w:t>
    </w:r>
    <w:proofErr w:type="gramEnd"/>
    <w:r>
      <w:t xml:space="preserve">), </w:t>
    </w:r>
    <w:proofErr w:type="spellStart"/>
    <w:r>
      <w:t>učo</w:t>
    </w:r>
    <w:proofErr w:type="spellEnd"/>
    <w:r>
      <w:t>: 371441</w:t>
    </w:r>
  </w:p>
  <w:p w:rsidR="00D84840" w:rsidRPr="00854EB7" w:rsidRDefault="00906805" w:rsidP="00D84840">
    <w:pPr>
      <w:pStyle w:val="Zhlav"/>
      <w:spacing w:line="360" w:lineRule="auto"/>
      <w:rPr>
        <w:rFonts w:cs="Times New Roman"/>
      </w:rPr>
    </w:pPr>
    <w:r>
      <w:rPr>
        <w:rFonts w:cs="Times New Roman"/>
      </w:rPr>
      <w:t>Cvičení č. 4</w:t>
    </w:r>
  </w:p>
  <w:p w:rsidR="00D84840" w:rsidRDefault="00D84840" w:rsidP="00D8484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840"/>
    <w:rsid w:val="000C7A67"/>
    <w:rsid w:val="002B6D3E"/>
    <w:rsid w:val="00436D49"/>
    <w:rsid w:val="004C2D89"/>
    <w:rsid w:val="005560E3"/>
    <w:rsid w:val="00577EAA"/>
    <w:rsid w:val="00766F22"/>
    <w:rsid w:val="007808BA"/>
    <w:rsid w:val="007D2E6E"/>
    <w:rsid w:val="008B2FDE"/>
    <w:rsid w:val="008F1907"/>
    <w:rsid w:val="00906805"/>
    <w:rsid w:val="009B15A2"/>
    <w:rsid w:val="00A24A15"/>
    <w:rsid w:val="00A53F8B"/>
    <w:rsid w:val="00B2520D"/>
    <w:rsid w:val="00C77418"/>
    <w:rsid w:val="00D84840"/>
    <w:rsid w:val="00E13EC9"/>
    <w:rsid w:val="00E74376"/>
    <w:rsid w:val="00E76E5C"/>
    <w:rsid w:val="00F04362"/>
    <w:rsid w:val="00F249CE"/>
    <w:rsid w:val="00FE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484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D8484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D8484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8484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76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Alíček</dc:creator>
  <cp:lastModifiedBy>Alíček</cp:lastModifiedBy>
  <cp:revision>15</cp:revision>
  <dcterms:created xsi:type="dcterms:W3CDTF">2016-04-30T21:21:00Z</dcterms:created>
  <dcterms:modified xsi:type="dcterms:W3CDTF">2016-05-04T15:48:00Z</dcterms:modified>
</cp:coreProperties>
</file>