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E8" w:rsidRDefault="00376D85" w:rsidP="00376D85">
      <w:pPr>
        <w:jc w:val="center"/>
        <w:rPr>
          <w:b/>
        </w:rPr>
      </w:pPr>
      <w:r w:rsidRPr="00376D85">
        <w:rPr>
          <w:b/>
        </w:rPr>
        <w:t>Cvičení č. 3</w:t>
      </w:r>
    </w:p>
    <w:p w:rsidR="00376D85" w:rsidRDefault="00376D85" w:rsidP="00376D85">
      <w:pPr>
        <w:jc w:val="center"/>
        <w:rPr>
          <w:b/>
        </w:rPr>
      </w:pPr>
      <w:r>
        <w:rPr>
          <w:b/>
        </w:rPr>
        <w:t>Zápis do sešitu pro 5. a 8. ročník ZŠ</w:t>
      </w:r>
    </w:p>
    <w:p w:rsidR="00376D85" w:rsidRDefault="00376D85" w:rsidP="00376D85">
      <w:pPr>
        <w:jc w:val="center"/>
        <w:rPr>
          <w:b/>
        </w:rPr>
      </w:pPr>
    </w:p>
    <w:p w:rsidR="00376D85" w:rsidRDefault="00376D85" w:rsidP="00376D85">
      <w:pPr>
        <w:rPr>
          <w:b/>
        </w:rPr>
      </w:pPr>
      <w:r>
        <w:rPr>
          <w:b/>
        </w:rPr>
        <w:t>Zápis pro 5. ročník</w:t>
      </w:r>
    </w:p>
    <w:p w:rsidR="00376D85" w:rsidRDefault="00376D85" w:rsidP="00376D85">
      <w:pPr>
        <w:jc w:val="center"/>
        <w:rPr>
          <w:b/>
        </w:rPr>
      </w:pPr>
      <w:r>
        <w:rPr>
          <w:b/>
        </w:rPr>
        <w:t>Moravskoslezský kraj</w:t>
      </w:r>
      <w:r w:rsidR="008C2DDB">
        <w:rPr>
          <w:b/>
        </w:rPr>
        <w:t xml:space="preserve"> – region průmyslu</w:t>
      </w:r>
      <w:bookmarkStart w:id="0" w:name="_GoBack"/>
      <w:bookmarkEnd w:id="0"/>
    </w:p>
    <w:p w:rsidR="008C2DDB" w:rsidRPr="008C2DDB" w:rsidRDefault="008C2DDB" w:rsidP="008C2DDB">
      <w:r>
        <w:t>Poloha: sever Moravy a Slezska</w:t>
      </w:r>
    </w:p>
    <w:p w:rsidR="00376D85" w:rsidRDefault="00376D85">
      <w:r>
        <w:t>Povrch:</w:t>
      </w:r>
      <w:r w:rsidR="008C2DDB">
        <w:t xml:space="preserve"> převážně hornatý, Hrubý a Nízký Jeseník, </w:t>
      </w:r>
      <w:r w:rsidR="008C2DDB">
        <w:t>Moravskoslezské Beskydy</w:t>
      </w:r>
      <w:r w:rsidR="008C2DDB">
        <w:t>, Moravská brána</w:t>
      </w:r>
    </w:p>
    <w:p w:rsidR="00376D85" w:rsidRDefault="00376D85">
      <w:r>
        <w:t>Vodstvo:</w:t>
      </w:r>
      <w:r w:rsidR="008C2DDB">
        <w:t xml:space="preserve"> Odra, Opava</w:t>
      </w:r>
    </w:p>
    <w:p w:rsidR="00376D85" w:rsidRDefault="00376D85">
      <w:r>
        <w:t>Podnebí:</w:t>
      </w:r>
      <w:r w:rsidR="008C2DDB">
        <w:t xml:space="preserve"> mírné, v horách více srážek a nižší teploty</w:t>
      </w:r>
    </w:p>
    <w:p w:rsidR="00376D85" w:rsidRDefault="00376D85">
      <w:r>
        <w:t>Průmysl:</w:t>
      </w:r>
      <w:r w:rsidR="008C2DDB">
        <w:t xml:space="preserve"> hutní, těžební – černé uhlí, ocelářský, automobilový – </w:t>
      </w:r>
      <w:proofErr w:type="spellStart"/>
      <w:r w:rsidR="008C2DDB">
        <w:t>Huyndai</w:t>
      </w:r>
      <w:proofErr w:type="spellEnd"/>
      <w:r w:rsidR="008C2DDB">
        <w:t xml:space="preserve"> Nošovice, výroba nákladních aut – Tatra Kopřivnice</w:t>
      </w:r>
    </w:p>
    <w:p w:rsidR="00376D85" w:rsidRDefault="00376D85">
      <w:r>
        <w:t>Zemědělství:</w:t>
      </w:r>
      <w:r w:rsidR="008C2DDB">
        <w:t xml:space="preserve"> brambory, oves, len, chov krav, ovcí, prasat</w:t>
      </w:r>
    </w:p>
    <w:p w:rsidR="00376D85" w:rsidRDefault="00376D85">
      <w:r>
        <w:t>Památky a zajímavosti:</w:t>
      </w:r>
      <w:r w:rsidR="008C2DDB">
        <w:t xml:space="preserve"> města Nový Jičín, </w:t>
      </w:r>
      <w:proofErr w:type="spellStart"/>
      <w:r w:rsidR="008C2DDB">
        <w:t>Štramber</w:t>
      </w:r>
      <w:proofErr w:type="spellEnd"/>
      <w:r w:rsidR="008C2DDB">
        <w:t>,</w:t>
      </w:r>
      <w:r w:rsidR="008C2DDB" w:rsidRPr="008C2DDB">
        <w:t xml:space="preserve"> </w:t>
      </w:r>
      <w:r w:rsidR="008C2DDB">
        <w:t>hrad Sovinec</w:t>
      </w:r>
    </w:p>
    <w:p w:rsidR="00376D85" w:rsidRDefault="00376D85">
      <w:r>
        <w:t>Rekreace:</w:t>
      </w:r>
      <w:r w:rsidR="008C2DDB">
        <w:t xml:space="preserve"> lázně Karlova Studánka, </w:t>
      </w:r>
      <w:r w:rsidR="008C2DDB">
        <w:t>vodní nádrž Šance, Slezská Harta, Kružberk, Žermanice</w:t>
      </w:r>
    </w:p>
    <w:p w:rsidR="008C2DDB" w:rsidRDefault="008C2DDB"/>
    <w:p w:rsidR="00376D85" w:rsidRPr="00376D85" w:rsidRDefault="00376D85">
      <w:pPr>
        <w:rPr>
          <w:b/>
        </w:rPr>
      </w:pPr>
      <w:r w:rsidRPr="00376D85">
        <w:rPr>
          <w:b/>
        </w:rPr>
        <w:t>Zápis pro 8. ročník</w:t>
      </w:r>
    </w:p>
    <w:p w:rsidR="00376D85" w:rsidRPr="00376D85" w:rsidRDefault="00376D85" w:rsidP="00376D85">
      <w:pPr>
        <w:jc w:val="center"/>
        <w:rPr>
          <w:b/>
        </w:rPr>
      </w:pPr>
      <w:r w:rsidRPr="00376D85">
        <w:rPr>
          <w:b/>
        </w:rPr>
        <w:t>Moravskoslezský kraj</w:t>
      </w:r>
      <w:r w:rsidR="00383FBD">
        <w:rPr>
          <w:b/>
        </w:rPr>
        <w:t xml:space="preserve"> – region průmyslu</w:t>
      </w:r>
    </w:p>
    <w:p w:rsidR="001E3EE6" w:rsidRDefault="001E3EE6">
      <w:r>
        <w:t>Krajské město: Ostrava</w:t>
      </w:r>
    </w:p>
    <w:p w:rsidR="001E3EE6" w:rsidRDefault="001E3EE6">
      <w:r>
        <w:t>Poloha: sever Moravy a Slezska</w:t>
      </w:r>
    </w:p>
    <w:p w:rsidR="00376D85" w:rsidRDefault="00D44F21">
      <w:r>
        <w:t xml:space="preserve">Geomorfologie: </w:t>
      </w:r>
      <w:r w:rsidR="001E3EE6">
        <w:t xml:space="preserve">Moravská </w:t>
      </w:r>
      <w:r w:rsidR="001B5108">
        <w:t>brána (</w:t>
      </w:r>
      <w:r w:rsidR="001E3EE6">
        <w:t xml:space="preserve">v minulosti tudy vedly významné obchodní stezky), </w:t>
      </w:r>
      <w:r w:rsidR="00376D85">
        <w:t>Slezs</w:t>
      </w:r>
      <w:r w:rsidR="00383FBD">
        <w:t>ká nížina</w:t>
      </w:r>
      <w:r w:rsidR="00376D85">
        <w:t>, Ostravská pánev, Moravskoslezské Beskydy</w:t>
      </w:r>
      <w:r w:rsidR="001B5108">
        <w:t xml:space="preserve"> (Lysá hora 1323 m </w:t>
      </w:r>
      <w:proofErr w:type="gramStart"/>
      <w:r w:rsidR="001B5108">
        <w:t>n.m.</w:t>
      </w:r>
      <w:proofErr w:type="gramEnd"/>
      <w:r w:rsidR="001B5108">
        <w:t>)</w:t>
      </w:r>
      <w:r w:rsidR="00376D85">
        <w:t>,</w:t>
      </w:r>
      <w:r w:rsidR="001E3EE6">
        <w:t xml:space="preserve"> Hrubý a Nízký Jeseník, Oderské vrchy</w:t>
      </w:r>
    </w:p>
    <w:p w:rsidR="00376D85" w:rsidRDefault="00376D85">
      <w:r>
        <w:t>Klima</w:t>
      </w:r>
      <w:r w:rsidR="00383FBD">
        <w:t>: Beskydy – vysoké roční srážky a nižší teploty díky nadmořské výšce, nížinné území – podnebí mírnější</w:t>
      </w:r>
    </w:p>
    <w:p w:rsidR="00376D85" w:rsidRDefault="00376D85">
      <w:r>
        <w:t>Vodstvo</w:t>
      </w:r>
      <w:r w:rsidR="00383FBD">
        <w:t>: Odra, Opava, Olše</w:t>
      </w:r>
      <w:r w:rsidR="001B5108">
        <w:t>, Moravice, Ostravice</w:t>
      </w:r>
    </w:p>
    <w:p w:rsidR="001E3EE6" w:rsidRDefault="00D44F21" w:rsidP="00D44F21">
      <w:pPr>
        <w:pStyle w:val="Odstavecseseznamem"/>
        <w:numPr>
          <w:ilvl w:val="0"/>
          <w:numId w:val="2"/>
        </w:numPr>
      </w:pPr>
      <w:r>
        <w:t>v</w:t>
      </w:r>
      <w:r w:rsidR="001E3EE6">
        <w:t>odní nádrž Šance, Slezská Harta, Kružberk, Žermanice</w:t>
      </w:r>
    </w:p>
    <w:p w:rsidR="00376D85" w:rsidRDefault="00376D85">
      <w:r>
        <w:t>Půdy</w:t>
      </w:r>
      <w:r w:rsidR="00383FBD">
        <w:t>: podzolové a horské půdy</w:t>
      </w:r>
    </w:p>
    <w:p w:rsidR="00376D85" w:rsidRDefault="00376D85">
      <w:r>
        <w:t>Biota</w:t>
      </w:r>
      <w:r w:rsidR="00383FBD">
        <w:t>: převažují smrkové porosty</w:t>
      </w:r>
    </w:p>
    <w:p w:rsidR="00376D85" w:rsidRDefault="00376D85">
      <w:r>
        <w:t>Obyvatelstvo a osídlení</w:t>
      </w:r>
      <w:r w:rsidR="00383FBD">
        <w:t xml:space="preserve">: osídlení proběhlo později </w:t>
      </w:r>
    </w:p>
    <w:p w:rsidR="00383FBD" w:rsidRDefault="00D44F21" w:rsidP="00D44F21">
      <w:pPr>
        <w:pStyle w:val="Odstavecseseznamem"/>
        <w:numPr>
          <w:ilvl w:val="0"/>
          <w:numId w:val="2"/>
        </w:numPr>
      </w:pPr>
      <w:r>
        <w:t>h</w:t>
      </w:r>
      <w:r w:rsidR="00383FBD">
        <w:t>ustota zalidnění – v ostravské průmyslové aglomeraci – vysoká</w:t>
      </w:r>
      <w:r>
        <w:t>, na zbytku území nižší</w:t>
      </w:r>
    </w:p>
    <w:p w:rsidR="00383FBD" w:rsidRDefault="00D44F21" w:rsidP="00D44F21">
      <w:pPr>
        <w:pStyle w:val="Odstavecseseznamem"/>
        <w:numPr>
          <w:ilvl w:val="0"/>
          <w:numId w:val="2"/>
        </w:numPr>
      </w:pPr>
      <w:r>
        <w:t>v</w:t>
      </w:r>
      <w:r w:rsidR="00383FBD">
        <w:t>yšší míra nezaměst</w:t>
      </w:r>
      <w:r>
        <w:t>n</w:t>
      </w:r>
      <w:r w:rsidR="00383FBD">
        <w:t>anosti</w:t>
      </w:r>
    </w:p>
    <w:p w:rsidR="001E3EE6" w:rsidRDefault="00D44F21" w:rsidP="00D44F21">
      <w:pPr>
        <w:pStyle w:val="Odstavecseseznamem"/>
        <w:numPr>
          <w:ilvl w:val="0"/>
          <w:numId w:val="2"/>
        </w:numPr>
      </w:pPr>
      <w:r>
        <w:t>b</w:t>
      </w:r>
      <w:r w:rsidR="001E3EE6">
        <w:t xml:space="preserve">yla vybudována nová sídliště pro pracovní </w:t>
      </w:r>
      <w:proofErr w:type="gramStart"/>
      <w:r w:rsidR="001E3EE6">
        <w:t>síly</w:t>
      </w:r>
      <w:proofErr w:type="gramEnd"/>
      <w:r w:rsidR="001E3EE6">
        <w:t xml:space="preserve"> –</w:t>
      </w:r>
      <w:proofErr w:type="gramStart"/>
      <w:r w:rsidR="001E3EE6">
        <w:t>Havířov</w:t>
      </w:r>
      <w:proofErr w:type="gramEnd"/>
      <w:r w:rsidR="001E3EE6">
        <w:t xml:space="preserve"> – nejmladší město ČR</w:t>
      </w:r>
    </w:p>
    <w:p w:rsidR="001B5108" w:rsidRDefault="001B5108">
      <w:r>
        <w:t>Města nad 50 000 obyv.: Ostrava, Havířov, Karviná, Frýdek-Místek, Opava</w:t>
      </w:r>
    </w:p>
    <w:p w:rsidR="00376D85" w:rsidRDefault="00376D85">
      <w:r>
        <w:lastRenderedPageBreak/>
        <w:t>Nerostné suroviny</w:t>
      </w:r>
      <w:r w:rsidR="001E3EE6">
        <w:t xml:space="preserve"> – černé uhlí – </w:t>
      </w:r>
      <w:r w:rsidR="00D44F21">
        <w:t xml:space="preserve">nyní </w:t>
      </w:r>
      <w:r w:rsidR="001E3EE6">
        <w:t>těžba pouze na Karvinsku</w:t>
      </w:r>
    </w:p>
    <w:p w:rsidR="00376D85" w:rsidRDefault="00376D85">
      <w:proofErr w:type="gramStart"/>
      <w:r>
        <w:t>Průmysl</w:t>
      </w:r>
      <w:r w:rsidR="00383FBD">
        <w:t xml:space="preserve"> </w:t>
      </w:r>
      <w:r w:rsidR="001B5108">
        <w:t xml:space="preserve"> – výroba</w:t>
      </w:r>
      <w:proofErr w:type="gramEnd"/>
      <w:r w:rsidR="001B5108">
        <w:t xml:space="preserve"> železa a oceli</w:t>
      </w:r>
      <w:r w:rsidR="001E3EE6">
        <w:t xml:space="preserve"> - </w:t>
      </w:r>
      <w:r w:rsidR="00383FBD">
        <w:t>znečišťuje ovzduší, vodstvo, povrch země</w:t>
      </w:r>
      <w:r w:rsidR="001B5108">
        <w:t xml:space="preserve"> (</w:t>
      </w:r>
      <w:r w:rsidR="001B5108">
        <w:t>Vítkovické železárny, Nová huť, Třinecké železárny</w:t>
      </w:r>
      <w:r w:rsidR="001B5108">
        <w:t>)</w:t>
      </w:r>
    </w:p>
    <w:p w:rsidR="001E3EE6" w:rsidRDefault="001B5108">
      <w:r>
        <w:t>-m</w:t>
      </w:r>
      <w:r w:rsidR="001E3EE6">
        <w:t>etalurgický</w:t>
      </w:r>
      <w:r>
        <w:t>,</w:t>
      </w:r>
      <w:r w:rsidRPr="001B5108">
        <w:t xml:space="preserve"> </w:t>
      </w:r>
      <w:r>
        <w:t>železárenský, hutní</w:t>
      </w:r>
      <w:r w:rsidR="001E3EE6">
        <w:t>, strojírenský</w:t>
      </w:r>
      <w:r>
        <w:t xml:space="preserve"> – automobilový (</w:t>
      </w:r>
      <w:proofErr w:type="spellStart"/>
      <w:r>
        <w:t>Huyndai</w:t>
      </w:r>
      <w:proofErr w:type="spellEnd"/>
      <w:r>
        <w:t xml:space="preserve"> Nošovice)</w:t>
      </w:r>
      <w:r w:rsidR="001E3EE6">
        <w:t>,</w:t>
      </w:r>
      <w:r>
        <w:t xml:space="preserve"> výroba nákladních vozů (Tatra Kopřivnice)</w:t>
      </w:r>
    </w:p>
    <w:p w:rsidR="001B5108" w:rsidRDefault="001B5108">
      <w:r>
        <w:t>- tepelná elektrárna - Dětmarovice</w:t>
      </w:r>
    </w:p>
    <w:p w:rsidR="001E3EE6" w:rsidRDefault="001B5108">
      <w:r>
        <w:t>- potravinářský – Opavia Opava, Kofola Krnov</w:t>
      </w:r>
    </w:p>
    <w:p w:rsidR="00D44F21" w:rsidRDefault="00376D85">
      <w:pPr>
        <w:rPr>
          <w:rFonts w:ascii="Tahoma" w:hAnsi="Tahoma" w:cs="Tahoma"/>
          <w:color w:val="2C2C2C"/>
          <w:sz w:val="20"/>
          <w:szCs w:val="20"/>
          <w:shd w:val="clear" w:color="auto" w:fill="FFFFFF"/>
        </w:rPr>
      </w:pPr>
      <w:r>
        <w:t>Zemědělství</w:t>
      </w:r>
      <w:r w:rsidR="00D44F21">
        <w:t xml:space="preserve"> – cukrová řepa, pšenice, sladovnický </w:t>
      </w:r>
      <w:r w:rsidR="00D44F2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ječmen, kukuřice na zrno, olejniny, zelenina a víceleté pícni</w:t>
      </w:r>
      <w:r w:rsidR="00D44F21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ny, chov dojných krav, chov prasat a drůbeže </w:t>
      </w:r>
    </w:p>
    <w:p w:rsidR="00376D85" w:rsidRDefault="00D44F21" w:rsidP="00D44F21">
      <w:pPr>
        <w:pStyle w:val="Odstavecseseznamem"/>
        <w:numPr>
          <w:ilvl w:val="0"/>
          <w:numId w:val="2"/>
        </w:numPr>
      </w:pPr>
      <w:r w:rsidRPr="00D44F2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e</w:t>
      </w:r>
      <w:r w:rsidRPr="00D44F2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kologic</w:t>
      </w:r>
      <w:r w:rsidRPr="00D44F2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ké zemědělství -</w:t>
      </w:r>
      <w:r w:rsidRPr="00D44F21"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pastvou skotu a omezeně ovcí.</w:t>
      </w:r>
    </w:p>
    <w:p w:rsidR="00376D85" w:rsidRDefault="00376D85">
      <w:r>
        <w:t>Doprava</w:t>
      </w:r>
      <w:r w:rsidR="001E3EE6">
        <w:t xml:space="preserve"> – je značně omezena, chybí zde dálniční spojení nebo rychlostní komunikace (Český Těšín-Jablunkov)</w:t>
      </w:r>
    </w:p>
    <w:p w:rsidR="001B5108" w:rsidRDefault="00D44F21" w:rsidP="001B5108">
      <w:pPr>
        <w:pStyle w:val="Odstavecseseznamem"/>
        <w:numPr>
          <w:ilvl w:val="0"/>
          <w:numId w:val="1"/>
        </w:numPr>
      </w:pPr>
      <w:r>
        <w:t>l</w:t>
      </w:r>
      <w:r w:rsidR="001B5108">
        <w:t>etiště Mošnov</w:t>
      </w:r>
    </w:p>
    <w:p w:rsidR="001E3EE6" w:rsidRDefault="00376D85">
      <w:r>
        <w:t>Rekreace a cestovní ruch</w:t>
      </w:r>
      <w:r w:rsidR="00D44F21">
        <w:t xml:space="preserve"> - h</w:t>
      </w:r>
      <w:r w:rsidR="001E3EE6">
        <w:t>rad Sovinec, Muzeum Tatra Kopřivnice, zřícenina hradu Hukvaldy</w:t>
      </w:r>
    </w:p>
    <w:p w:rsidR="001E3EE6" w:rsidRDefault="001E3EE6" w:rsidP="00D44F21">
      <w:pPr>
        <w:pStyle w:val="Odstavecseseznamem"/>
        <w:numPr>
          <w:ilvl w:val="0"/>
          <w:numId w:val="1"/>
        </w:numPr>
      </w:pPr>
      <w:r>
        <w:t xml:space="preserve">CHKO Beskydy, prales </w:t>
      </w:r>
      <w:proofErr w:type="spellStart"/>
      <w:r>
        <w:t>Mionší</w:t>
      </w:r>
      <w:proofErr w:type="spellEnd"/>
      <w:r>
        <w:t>, CHKO Poodří, CHKO Jeseníky, vodní nád</w:t>
      </w:r>
      <w:r w:rsidR="001B5108">
        <w:t>r</w:t>
      </w:r>
      <w:r>
        <w:t>že</w:t>
      </w:r>
      <w:r w:rsidR="001B5108">
        <w:t xml:space="preserve">, Karlova studánka, dřevěné kostelíky na </w:t>
      </w:r>
      <w:proofErr w:type="spellStart"/>
      <w:r w:rsidR="001B5108">
        <w:t>Třinecku</w:t>
      </w:r>
      <w:proofErr w:type="spellEnd"/>
    </w:p>
    <w:p w:rsidR="00376D85" w:rsidRDefault="00376D85"/>
    <w:p w:rsidR="00376D85" w:rsidRDefault="00376D85"/>
    <w:p w:rsidR="00376D85" w:rsidRDefault="00376D85"/>
    <w:sectPr w:rsidR="00376D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85" w:rsidRDefault="00376D85" w:rsidP="00376D85">
      <w:pPr>
        <w:spacing w:after="0" w:line="240" w:lineRule="auto"/>
      </w:pPr>
      <w:r>
        <w:separator/>
      </w:r>
    </w:p>
  </w:endnote>
  <w:endnote w:type="continuationSeparator" w:id="0">
    <w:p w:rsidR="00376D85" w:rsidRDefault="00376D85" w:rsidP="0037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85" w:rsidRDefault="00376D85" w:rsidP="00376D85">
      <w:pPr>
        <w:spacing w:after="0" w:line="240" w:lineRule="auto"/>
      </w:pPr>
      <w:r>
        <w:separator/>
      </w:r>
    </w:p>
  </w:footnote>
  <w:footnote w:type="continuationSeparator" w:id="0">
    <w:p w:rsidR="00376D85" w:rsidRDefault="00376D85" w:rsidP="00376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D85" w:rsidRDefault="00376D85" w:rsidP="00376D85">
    <w:pPr>
      <w:pStyle w:val="Zhlav"/>
      <w:jc w:val="right"/>
    </w:pPr>
    <w:proofErr w:type="spellStart"/>
    <w:r>
      <w:t>Zogatová</w:t>
    </w:r>
    <w:proofErr w:type="spellEnd"/>
    <w:r>
      <w:t xml:space="preserve"> Ivana, 391834</w:t>
    </w:r>
  </w:p>
  <w:p w:rsidR="00376D85" w:rsidRDefault="00376D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109"/>
    <w:multiLevelType w:val="hybridMultilevel"/>
    <w:tmpl w:val="CF2AF756"/>
    <w:lvl w:ilvl="0" w:tplc="C750E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E34D1"/>
    <w:multiLevelType w:val="hybridMultilevel"/>
    <w:tmpl w:val="5CFCAAB8"/>
    <w:lvl w:ilvl="0" w:tplc="4A9E1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85"/>
    <w:rsid w:val="001B5108"/>
    <w:rsid w:val="001E3EE6"/>
    <w:rsid w:val="00376D85"/>
    <w:rsid w:val="00383FBD"/>
    <w:rsid w:val="008C2DDB"/>
    <w:rsid w:val="00D44F21"/>
    <w:rsid w:val="00F3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0D28-24AD-42E3-BCFD-01179C15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6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D85"/>
  </w:style>
  <w:style w:type="paragraph" w:styleId="Zpat">
    <w:name w:val="footer"/>
    <w:basedOn w:val="Normln"/>
    <w:link w:val="ZpatChar"/>
    <w:uiPriority w:val="99"/>
    <w:unhideWhenUsed/>
    <w:rsid w:val="00376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D85"/>
  </w:style>
  <w:style w:type="paragraph" w:styleId="Odstavecseseznamem">
    <w:name w:val="List Paragraph"/>
    <w:basedOn w:val="Normln"/>
    <w:uiPriority w:val="34"/>
    <w:qFormat/>
    <w:rsid w:val="001B5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1E325268.dotm</Template>
  <TotalTime>0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Zogatová</dc:creator>
  <cp:keywords/>
  <dc:description/>
  <cp:lastModifiedBy>Ivana Zogatová</cp:lastModifiedBy>
  <cp:revision>2</cp:revision>
  <dcterms:created xsi:type="dcterms:W3CDTF">2016-05-26T09:38:00Z</dcterms:created>
  <dcterms:modified xsi:type="dcterms:W3CDTF">2016-05-26T09:38:00Z</dcterms:modified>
</cp:coreProperties>
</file>