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22" w:rsidRPr="00A64C22" w:rsidRDefault="00A64C22" w:rsidP="00A64C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22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A64C22" w:rsidRPr="00A64C22" w:rsidRDefault="00A64C22" w:rsidP="00A64C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учебник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Современный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русский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язык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под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ред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доктора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филологических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наук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профессора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 xml:space="preserve"> С.М. </w:t>
      </w: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Колесниковой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 xml:space="preserve">. (М.: </w:t>
      </w: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Высшая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школа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>», 2008. – 559 с.)</w:t>
      </w:r>
    </w:p>
    <w:p w:rsidR="00A64C22" w:rsidRPr="00A64C22" w:rsidRDefault="00A64C22" w:rsidP="00A64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C22" w:rsidRDefault="00A64C22" w:rsidP="00A64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Современный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</w:t>
      </w:r>
      <w:r w:rsidR="002F2D22">
        <w:rPr>
          <w:rFonts w:ascii="Times New Roman" w:hAnsi="Times New Roman" w:cs="Times New Roman"/>
          <w:sz w:val="24"/>
          <w:szCs w:val="24"/>
        </w:rPr>
        <w:t>усский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» /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. С.М.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Ко</w:t>
      </w:r>
      <w:r w:rsidRPr="00A64C22">
        <w:rPr>
          <w:rFonts w:ascii="Times New Roman" w:hAnsi="Times New Roman" w:cs="Times New Roman"/>
          <w:sz w:val="24"/>
          <w:szCs w:val="24"/>
        </w:rPr>
        <w:t>лесниковой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вышедший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свет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в 2008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издательстве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Выс¬шая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адресован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студентам-филологам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обучающимся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специальности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написан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Программо</w:t>
      </w:r>
      <w:r w:rsidR="002F2D2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Современный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ли</w:t>
      </w:r>
      <w:r w:rsidRPr="00A64C22">
        <w:rPr>
          <w:rFonts w:ascii="Times New Roman" w:hAnsi="Times New Roman" w:cs="Times New Roman"/>
          <w:sz w:val="24"/>
          <w:szCs w:val="24"/>
        </w:rPr>
        <w:t>тературный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составлен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стандартов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ГОС ВПО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второго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поколения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носит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базовый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характер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нем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рассматриваются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разделы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современного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Фонетика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Фонология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Орфоэпия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Графика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Орфогра¬фия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Лексикология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Фразеология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Лексикография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Словообразование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Мор</w:t>
      </w:r>
      <w:r>
        <w:rPr>
          <w:rFonts w:ascii="Times New Roman" w:hAnsi="Times New Roman" w:cs="Times New Roman"/>
          <w:sz w:val="24"/>
          <w:szCs w:val="24"/>
        </w:rPr>
        <w:t>фология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Синтаксис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C22" w:rsidRPr="00A64C22" w:rsidRDefault="00A64C22" w:rsidP="00A64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Каждый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</w:t>
      </w:r>
      <w:r w:rsidRPr="00A64C22">
        <w:rPr>
          <w:rFonts w:ascii="Times New Roman" w:hAnsi="Times New Roman" w:cs="Times New Roman"/>
          <w:sz w:val="24"/>
          <w:szCs w:val="24"/>
        </w:rPr>
        <w:t>дел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включает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перечень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основных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понятий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языковые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единицы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подвергаются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детальному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ногоаспектному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теорети</w:t>
      </w:r>
      <w:r w:rsidRPr="00A64C22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иллюстрируются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яркими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убедительными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примерами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произведений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русской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классики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современной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литературы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раскрывает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авторское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видение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лингвистической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компетенции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студентов-филологов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которой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обладающей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глу</w:t>
      </w:r>
      <w:r w:rsidR="002F2D22">
        <w:rPr>
          <w:rFonts w:ascii="Times New Roman" w:hAnsi="Times New Roman" w:cs="Times New Roman"/>
          <w:sz w:val="24"/>
          <w:szCs w:val="24"/>
        </w:rPr>
        <w:t>боки</w:t>
      </w:r>
      <w:r w:rsidRPr="00A64C22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знаниями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современного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Важным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обращение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авторов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системе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специальных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развивающего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ключевые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опорные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таблицы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языковых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единиц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A64C22" w:rsidRPr="00A64C22" w:rsidRDefault="00A64C22" w:rsidP="00A64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C2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разделах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Фонетика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Фонология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онация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</w:t>
      </w:r>
      <w:r w:rsidRPr="00A64C22">
        <w:rPr>
          <w:rFonts w:ascii="Times New Roman" w:hAnsi="Times New Roman" w:cs="Times New Roman"/>
          <w:sz w:val="24"/>
          <w:szCs w:val="24"/>
        </w:rPr>
        <w:t>сан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звуковой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акустический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артикуляци</w:t>
      </w:r>
      <w:r w:rsidRPr="00A64C22">
        <w:rPr>
          <w:rFonts w:ascii="Times New Roman" w:hAnsi="Times New Roman" w:cs="Times New Roman"/>
          <w:sz w:val="24"/>
          <w:szCs w:val="24"/>
        </w:rPr>
        <w:t>онный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лингвистический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перцептивный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аспекты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звуков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предложены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транс</w:t>
      </w:r>
      <w:r w:rsidR="002F2D22">
        <w:rPr>
          <w:rFonts w:ascii="Times New Roman" w:hAnsi="Times New Roman" w:cs="Times New Roman"/>
          <w:sz w:val="24"/>
          <w:szCs w:val="24"/>
        </w:rPr>
        <w:t>крибирования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классификации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зву</w:t>
      </w:r>
      <w:r w:rsidRPr="00A64C22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фонем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C22" w:rsidRPr="00A64C22" w:rsidRDefault="00A64C22" w:rsidP="00A64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C2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разделах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Лексикология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Фразеологи</w:t>
      </w:r>
      <w:r w:rsidR="002F2D2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учитывая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сов</w:t>
      </w:r>
      <w:r w:rsidRPr="00A64C22">
        <w:rPr>
          <w:rFonts w:ascii="Times New Roman" w:hAnsi="Times New Roman" w:cs="Times New Roman"/>
          <w:sz w:val="24"/>
          <w:szCs w:val="24"/>
        </w:rPr>
        <w:t>ременное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состояние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классифицируются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типы</w:t>
      </w:r>
      <w:proofErr w:type="spellEnd"/>
      <w:r w:rsidR="002F2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22">
        <w:rPr>
          <w:rFonts w:ascii="Times New Roman" w:hAnsi="Times New Roman" w:cs="Times New Roman"/>
          <w:sz w:val="24"/>
          <w:szCs w:val="24"/>
        </w:rPr>
        <w:t>лексиче</w:t>
      </w:r>
      <w:r w:rsidRPr="00A64C22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фразеологических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единиц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разделе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Лексикография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описываются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типы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словарей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C22" w:rsidRDefault="00A64C22" w:rsidP="00A64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Концепция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грамматического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раздела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учебника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основывается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традиционном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язы</w:t>
      </w:r>
      <w:r>
        <w:rPr>
          <w:rFonts w:ascii="Times New Roman" w:hAnsi="Times New Roman" w:cs="Times New Roman"/>
          <w:sz w:val="24"/>
          <w:szCs w:val="24"/>
        </w:rPr>
        <w:t>кознания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структурно-семан</w:t>
      </w:r>
      <w:r w:rsidRPr="00A64C22">
        <w:rPr>
          <w:rFonts w:ascii="Times New Roman" w:hAnsi="Times New Roman" w:cs="Times New Roman"/>
          <w:sz w:val="24"/>
          <w:szCs w:val="24"/>
        </w:rPr>
        <w:t>тическом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методе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состоящем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lastRenderedPageBreak/>
        <w:t>рассмотрении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единиц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единстве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содержан</w:t>
      </w:r>
      <w:r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</w:t>
      </w:r>
      <w:r w:rsidRPr="00A64C22">
        <w:rPr>
          <w:rFonts w:ascii="Times New Roman" w:hAnsi="Times New Roman" w:cs="Times New Roman"/>
          <w:sz w:val="24"/>
          <w:szCs w:val="24"/>
        </w:rPr>
        <w:t>ляет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раскрыть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системные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C22" w:rsidRPr="009E622B" w:rsidRDefault="00A64C22" w:rsidP="00A64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22B">
        <w:rPr>
          <w:rFonts w:ascii="Times New Roman" w:hAnsi="Times New Roman" w:cs="Times New Roman"/>
          <w:sz w:val="24"/>
          <w:szCs w:val="24"/>
          <w:lang w:val="ru-RU"/>
        </w:rPr>
        <w:t>&lt;…&gt;</w:t>
      </w:r>
    </w:p>
    <w:p w:rsidR="00A64C22" w:rsidRPr="00A64C22" w:rsidRDefault="00A64C22" w:rsidP="00A64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Актуальность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данного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уч</w:t>
      </w:r>
      <w:r w:rsidR="009E622B">
        <w:rPr>
          <w:rFonts w:ascii="Times New Roman" w:hAnsi="Times New Roman" w:cs="Times New Roman"/>
          <w:sz w:val="24"/>
          <w:szCs w:val="24"/>
        </w:rPr>
        <w:t>ебника</w:t>
      </w:r>
      <w:proofErr w:type="spellEnd"/>
      <w:r w:rsidR="009E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22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9E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22B">
        <w:rPr>
          <w:rFonts w:ascii="Times New Roman" w:hAnsi="Times New Roman" w:cs="Times New Roman"/>
          <w:sz w:val="24"/>
          <w:szCs w:val="24"/>
        </w:rPr>
        <w:t>вызывает</w:t>
      </w:r>
      <w:proofErr w:type="spellEnd"/>
      <w:r w:rsidR="009E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22B">
        <w:rPr>
          <w:rFonts w:ascii="Times New Roman" w:hAnsi="Times New Roman" w:cs="Times New Roman"/>
          <w:sz w:val="24"/>
          <w:szCs w:val="24"/>
        </w:rPr>
        <w:t>сомнения</w:t>
      </w:r>
      <w:proofErr w:type="spellEnd"/>
      <w:r w:rsidR="009E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622B">
        <w:rPr>
          <w:rFonts w:ascii="Times New Roman" w:hAnsi="Times New Roman" w:cs="Times New Roman"/>
          <w:sz w:val="24"/>
          <w:szCs w:val="24"/>
        </w:rPr>
        <w:t>по</w:t>
      </w:r>
      <w:r w:rsidRPr="00A64C22">
        <w:rPr>
          <w:rFonts w:ascii="Times New Roman" w:hAnsi="Times New Roman" w:cs="Times New Roman"/>
          <w:sz w:val="24"/>
          <w:szCs w:val="24"/>
        </w:rPr>
        <w:t>скольку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показывает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пра</w:t>
      </w:r>
      <w:r w:rsidR="009E622B">
        <w:rPr>
          <w:rFonts w:ascii="Times New Roman" w:hAnsi="Times New Roman" w:cs="Times New Roman"/>
          <w:sz w:val="24"/>
          <w:szCs w:val="24"/>
        </w:rPr>
        <w:t>ктика</w:t>
      </w:r>
      <w:proofErr w:type="spellEnd"/>
      <w:r w:rsidR="009E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622B">
        <w:rPr>
          <w:rFonts w:ascii="Times New Roman" w:hAnsi="Times New Roman" w:cs="Times New Roman"/>
          <w:sz w:val="24"/>
          <w:szCs w:val="24"/>
        </w:rPr>
        <w:t>высшая</w:t>
      </w:r>
      <w:proofErr w:type="spellEnd"/>
      <w:r w:rsidR="009E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22B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="009E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22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E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22B">
        <w:rPr>
          <w:rFonts w:ascii="Times New Roman" w:hAnsi="Times New Roman" w:cs="Times New Roman"/>
          <w:sz w:val="24"/>
          <w:szCs w:val="24"/>
        </w:rPr>
        <w:t>современ</w:t>
      </w:r>
      <w:r w:rsidRPr="00A64C22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этапе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испытывает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острую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необходимость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учебниках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пособиях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поколения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современному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русск</w:t>
      </w:r>
      <w:r w:rsidR="009E622B">
        <w:rPr>
          <w:rFonts w:ascii="Times New Roman" w:hAnsi="Times New Roman" w:cs="Times New Roman"/>
          <w:sz w:val="24"/>
          <w:szCs w:val="24"/>
        </w:rPr>
        <w:t>о</w:t>
      </w:r>
      <w:r w:rsidRPr="00A64C2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языку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C22" w:rsidRPr="00A64C22" w:rsidRDefault="00A64C22" w:rsidP="00A64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представляет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соб</w:t>
      </w:r>
      <w:r w:rsidR="009E622B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9E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22B">
        <w:rPr>
          <w:rFonts w:ascii="Times New Roman" w:hAnsi="Times New Roman" w:cs="Times New Roman"/>
          <w:sz w:val="24"/>
          <w:szCs w:val="24"/>
        </w:rPr>
        <w:t>полезное</w:t>
      </w:r>
      <w:proofErr w:type="spellEnd"/>
      <w:r w:rsidR="009E62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E622B">
        <w:rPr>
          <w:rFonts w:ascii="Times New Roman" w:hAnsi="Times New Roman" w:cs="Times New Roman"/>
          <w:sz w:val="24"/>
          <w:szCs w:val="24"/>
        </w:rPr>
        <w:t>весьма</w:t>
      </w:r>
      <w:proofErr w:type="spellEnd"/>
      <w:r w:rsidR="009E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22B">
        <w:rPr>
          <w:rFonts w:ascii="Times New Roman" w:hAnsi="Times New Roman" w:cs="Times New Roman"/>
          <w:sz w:val="24"/>
          <w:szCs w:val="24"/>
        </w:rPr>
        <w:t>своевремен</w:t>
      </w:r>
      <w:r w:rsidRPr="00A64C22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издание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ст</w:t>
      </w:r>
      <w:r w:rsidR="009E622B">
        <w:rPr>
          <w:rFonts w:ascii="Times New Roman" w:hAnsi="Times New Roman" w:cs="Times New Roman"/>
          <w:sz w:val="24"/>
          <w:szCs w:val="24"/>
        </w:rPr>
        <w:t>удентов-филологов</w:t>
      </w:r>
      <w:proofErr w:type="spellEnd"/>
      <w:r w:rsidR="009E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622B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9E62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E622B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9E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22B">
        <w:rPr>
          <w:rFonts w:ascii="Times New Roman" w:hAnsi="Times New Roman" w:cs="Times New Roman"/>
          <w:sz w:val="24"/>
          <w:szCs w:val="24"/>
        </w:rPr>
        <w:t>пре</w:t>
      </w:r>
      <w:bookmarkStart w:id="0" w:name="_GoBack"/>
      <w:bookmarkEnd w:id="0"/>
      <w:r w:rsidRPr="00A64C22">
        <w:rPr>
          <w:rFonts w:ascii="Times New Roman" w:hAnsi="Times New Roman" w:cs="Times New Roman"/>
          <w:sz w:val="24"/>
          <w:szCs w:val="24"/>
        </w:rPr>
        <w:t>подавателей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аспирантов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магистрантов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колледжей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гимназий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C22">
        <w:rPr>
          <w:rFonts w:ascii="Times New Roman" w:hAnsi="Times New Roman" w:cs="Times New Roman"/>
          <w:sz w:val="24"/>
          <w:szCs w:val="24"/>
        </w:rPr>
        <w:t>лицеев</w:t>
      </w:r>
      <w:proofErr w:type="spellEnd"/>
      <w:r w:rsidRPr="00A64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C22" w:rsidRPr="00A64C22" w:rsidRDefault="00A64C22" w:rsidP="00A64C2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C22">
        <w:rPr>
          <w:rFonts w:ascii="Times New Roman" w:hAnsi="Times New Roman" w:cs="Times New Roman"/>
          <w:i/>
          <w:sz w:val="24"/>
          <w:szCs w:val="24"/>
        </w:rPr>
        <w:t xml:space="preserve">Н.А. </w:t>
      </w:r>
      <w:proofErr w:type="spellStart"/>
      <w:r w:rsidRPr="00A64C22">
        <w:rPr>
          <w:rFonts w:ascii="Times New Roman" w:hAnsi="Times New Roman" w:cs="Times New Roman"/>
          <w:i/>
          <w:sz w:val="24"/>
          <w:szCs w:val="24"/>
        </w:rPr>
        <w:t>Герасименко</w:t>
      </w:r>
      <w:proofErr w:type="spellEnd"/>
      <w:r w:rsidRPr="00A64C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i/>
          <w:sz w:val="24"/>
          <w:szCs w:val="24"/>
        </w:rPr>
        <w:t>доктор</w:t>
      </w:r>
      <w:proofErr w:type="spellEnd"/>
      <w:r w:rsidRPr="00A64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i/>
          <w:sz w:val="24"/>
          <w:szCs w:val="24"/>
        </w:rPr>
        <w:t>филологических</w:t>
      </w:r>
      <w:proofErr w:type="spellEnd"/>
      <w:r w:rsidRPr="00A64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i/>
          <w:sz w:val="24"/>
          <w:szCs w:val="24"/>
        </w:rPr>
        <w:t>наук</w:t>
      </w:r>
      <w:proofErr w:type="spellEnd"/>
      <w:r w:rsidRPr="00A64C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64C22">
        <w:rPr>
          <w:rFonts w:ascii="Times New Roman" w:hAnsi="Times New Roman" w:cs="Times New Roman"/>
          <w:i/>
          <w:sz w:val="24"/>
          <w:szCs w:val="24"/>
        </w:rPr>
        <w:t>профессор</w:t>
      </w:r>
      <w:proofErr w:type="spellEnd"/>
      <w:r w:rsidRPr="00A64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i/>
          <w:sz w:val="24"/>
          <w:szCs w:val="24"/>
        </w:rPr>
        <w:t>кафедры</w:t>
      </w:r>
      <w:proofErr w:type="spellEnd"/>
      <w:r w:rsidRPr="00A64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i/>
          <w:sz w:val="24"/>
          <w:szCs w:val="24"/>
        </w:rPr>
        <w:t>современного</w:t>
      </w:r>
      <w:proofErr w:type="spellEnd"/>
      <w:r w:rsidRPr="00A64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i/>
          <w:sz w:val="24"/>
          <w:szCs w:val="24"/>
        </w:rPr>
        <w:t>русского</w:t>
      </w:r>
      <w:proofErr w:type="spellEnd"/>
      <w:r w:rsidRPr="00A64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4C22">
        <w:rPr>
          <w:rFonts w:ascii="Times New Roman" w:hAnsi="Times New Roman" w:cs="Times New Roman"/>
          <w:i/>
          <w:sz w:val="24"/>
          <w:szCs w:val="24"/>
        </w:rPr>
        <w:t>языка</w:t>
      </w:r>
      <w:proofErr w:type="spellEnd"/>
      <w:r w:rsidRPr="00A64C22">
        <w:rPr>
          <w:rFonts w:ascii="Times New Roman" w:hAnsi="Times New Roman" w:cs="Times New Roman"/>
          <w:i/>
          <w:sz w:val="24"/>
          <w:szCs w:val="24"/>
        </w:rPr>
        <w:t xml:space="preserve"> МГОУ </w:t>
      </w:r>
    </w:p>
    <w:p w:rsidR="00A64C22" w:rsidRPr="00A64C22" w:rsidRDefault="00A64C22" w:rsidP="00A64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4C22" w:rsidRPr="00A6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22"/>
    <w:rsid w:val="00045C1E"/>
    <w:rsid w:val="002F2D22"/>
    <w:rsid w:val="003A669F"/>
    <w:rsid w:val="00460A96"/>
    <w:rsid w:val="00634D34"/>
    <w:rsid w:val="008C2DA2"/>
    <w:rsid w:val="00914C02"/>
    <w:rsid w:val="009E622B"/>
    <w:rsid w:val="00A64C22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3749B-AF68-4137-BE36-95C1A51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4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64C22"/>
    <w:pPr>
      <w:spacing w:line="181" w:lineRule="atLeast"/>
    </w:pPr>
    <w:rPr>
      <w:color w:val="auto"/>
    </w:rPr>
  </w:style>
  <w:style w:type="character" w:customStyle="1" w:styleId="A0">
    <w:name w:val="A0"/>
    <w:uiPriority w:val="99"/>
    <w:rsid w:val="00A64C22"/>
    <w:rPr>
      <w:i/>
      <w:iCs/>
      <w:color w:val="000000"/>
    </w:rPr>
  </w:style>
  <w:style w:type="paragraph" w:customStyle="1" w:styleId="Pa0">
    <w:name w:val="Pa0"/>
    <w:basedOn w:val="Default"/>
    <w:next w:val="Default"/>
    <w:uiPriority w:val="99"/>
    <w:rsid w:val="00A64C22"/>
    <w:pPr>
      <w:spacing w:line="18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A64C22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A64C2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2017-03-14T09:31:00Z</dcterms:created>
  <dcterms:modified xsi:type="dcterms:W3CDTF">2017-03-14T09:41:00Z</dcterms:modified>
</cp:coreProperties>
</file>